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C59" w:rsidRDefault="00935C59" w:rsidP="00935C59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Style w:val="a4"/>
          <w:rFonts w:ascii="Montserrat" w:hAnsi="Montserrat"/>
          <w:color w:val="273350"/>
        </w:rPr>
        <w:t>Билет в будущее"</w:t>
      </w:r>
      <w:r>
        <w:rPr>
          <w:rFonts w:ascii="Montserrat" w:hAnsi="Montserrat"/>
          <w:color w:val="273350"/>
        </w:rPr>
        <w:t> – это Всероссийский проект ранней профессиональной ориентации школьников, который реализуется при поддержке государства в рамках национального проекта «Образование». Участие в мероприятии принимают учащиеся 6–11 классов, в том числе с ограниченными возможностями здоровья, родители, педагоги, специалисты, представители среднего профессионального и дополнительного образования.</w:t>
      </w:r>
    </w:p>
    <w:p w:rsidR="00935C59" w:rsidRDefault="00935C59" w:rsidP="00935C59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 xml:space="preserve">В 2023 учебном </w:t>
      </w:r>
      <w:proofErr w:type="gramStart"/>
      <w:r>
        <w:rPr>
          <w:rFonts w:ascii="Montserrat" w:hAnsi="Montserrat"/>
          <w:color w:val="273350"/>
        </w:rPr>
        <w:t>году  школьники</w:t>
      </w:r>
      <w:proofErr w:type="gramEnd"/>
      <w:r>
        <w:rPr>
          <w:rFonts w:ascii="Montserrat" w:hAnsi="Montserrat"/>
          <w:color w:val="273350"/>
        </w:rPr>
        <w:t xml:space="preserve"> из всех 85 регионов смогут принять участие в проекте на новой цифровой платформе </w:t>
      </w:r>
      <w:hyperlink r:id="rId4" w:tgtFrame="_blank" w:history="1">
        <w:r>
          <w:rPr>
            <w:rStyle w:val="a5"/>
            <w:rFonts w:ascii="Montserrat" w:hAnsi="Montserrat"/>
            <w:color w:val="306AFD"/>
            <w:u w:val="none"/>
          </w:rPr>
          <w:t>https://bvbinfo.ru/</w:t>
        </w:r>
      </w:hyperlink>
      <w:r>
        <w:rPr>
          <w:rFonts w:ascii="Montserrat" w:hAnsi="Montserrat"/>
          <w:color w:val="273350"/>
        </w:rPr>
        <w:t>, где у них будет возможность пройти тестирование и диагностику, получить методические рекомендации в построении дальнейшей профессиональной траектории.</w:t>
      </w:r>
    </w:p>
    <w:p w:rsidR="00935C59" w:rsidRDefault="00935C59" w:rsidP="00935C59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В проекте предусмотрен закрытый контур, доступ к которому получают участники от школ с 6 по 11 класс, и открытый контур, который доступен любому желающему. Вы прямо сейчас можете вместе с ребенком зайти в </w:t>
      </w:r>
      <w:hyperlink r:id="rId5" w:history="1">
        <w:r>
          <w:rPr>
            <w:rStyle w:val="a5"/>
            <w:rFonts w:ascii="Montserrat" w:hAnsi="Montserrat"/>
            <w:color w:val="306AFD"/>
            <w:u w:val="none"/>
          </w:rPr>
          <w:t>П</w:t>
        </w:r>
      </w:hyperlink>
      <w:hyperlink r:id="rId6" w:history="1">
        <w:r>
          <w:rPr>
            <w:rStyle w:val="a5"/>
            <w:rFonts w:ascii="Montserrat" w:hAnsi="Montserrat"/>
            <w:color w:val="306AFD"/>
            <w:u w:val="none"/>
          </w:rPr>
          <w:t>римерочную профессий</w:t>
        </w:r>
      </w:hyperlink>
      <w:r>
        <w:rPr>
          <w:rFonts w:ascii="Montserrat" w:hAnsi="Montserrat"/>
          <w:color w:val="273350"/>
        </w:rPr>
        <w:t xml:space="preserve"> и начать совместно подбирать профессию в зависимости от интересов и предпочтений ребенка. </w:t>
      </w:r>
    </w:p>
    <w:p w:rsidR="00935C59" w:rsidRDefault="00935C59" w:rsidP="00935C59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Проект нацелен на практическую профориентацию, поэтому каждый зарегистрированный школьник сможет пройти 3 этапа профориентации:</w:t>
      </w:r>
    </w:p>
    <w:p w:rsidR="00935C59" w:rsidRDefault="00935C59" w:rsidP="00935C59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·       </w:t>
      </w:r>
      <w:proofErr w:type="spellStart"/>
      <w:r>
        <w:rPr>
          <w:rFonts w:ascii="Montserrat" w:hAnsi="Montserrat"/>
          <w:color w:val="273350"/>
        </w:rPr>
        <w:t>профориентационный</w:t>
      </w:r>
      <w:proofErr w:type="spellEnd"/>
      <w:r>
        <w:rPr>
          <w:rFonts w:ascii="Montserrat" w:hAnsi="Montserrat"/>
          <w:color w:val="273350"/>
        </w:rPr>
        <w:t xml:space="preserve"> урок;</w:t>
      </w:r>
    </w:p>
    <w:p w:rsidR="00935C59" w:rsidRDefault="00935C59" w:rsidP="00935C59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·       онлайн-тестирование и групповая консультация с педагогом-навигатором;</w:t>
      </w:r>
    </w:p>
    <w:p w:rsidR="00935C59" w:rsidRDefault="00935C59" w:rsidP="00935C59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·       практические мероприятия для профориентации.  </w:t>
      </w:r>
    </w:p>
    <w:p w:rsidR="00935C59" w:rsidRDefault="00935C59" w:rsidP="00935C59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Style w:val="a4"/>
          <w:rFonts w:ascii="Montserrat" w:hAnsi="Montserrat"/>
          <w:color w:val="273350"/>
        </w:rPr>
        <w:t xml:space="preserve">Этап 1. </w:t>
      </w:r>
      <w:proofErr w:type="spellStart"/>
      <w:r>
        <w:rPr>
          <w:rStyle w:val="a4"/>
          <w:rFonts w:ascii="Montserrat" w:hAnsi="Montserrat"/>
          <w:color w:val="273350"/>
        </w:rPr>
        <w:t>Профориентационный</w:t>
      </w:r>
      <w:proofErr w:type="spellEnd"/>
      <w:r>
        <w:rPr>
          <w:rStyle w:val="a4"/>
          <w:rFonts w:ascii="Montserrat" w:hAnsi="Montserrat"/>
          <w:color w:val="273350"/>
        </w:rPr>
        <w:t xml:space="preserve"> урок</w:t>
      </w:r>
    </w:p>
    <w:p w:rsidR="00935C59" w:rsidRDefault="00935C59" w:rsidP="00935C59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 xml:space="preserve">Путь в проекте начинается со всероссийского </w:t>
      </w:r>
      <w:proofErr w:type="spellStart"/>
      <w:r>
        <w:rPr>
          <w:rFonts w:ascii="Montserrat" w:hAnsi="Montserrat"/>
          <w:color w:val="273350"/>
        </w:rPr>
        <w:t>профориентационного</w:t>
      </w:r>
      <w:proofErr w:type="spellEnd"/>
      <w:r>
        <w:rPr>
          <w:rFonts w:ascii="Montserrat" w:hAnsi="Montserrat"/>
          <w:color w:val="273350"/>
        </w:rPr>
        <w:t xml:space="preserve"> урока, на котором школьники вместе с педагогом-навигатором обсуждают, что такое профессиональная самореализация, зачем и как к ней идти. Методика уроков отличается в зависимости от возраста участников, так, для 6-7 классов важно поговорить о том, как выбирать профессию и что это очень увлекательно, в 8-9 классах поговорить, как устроено профессиональное образование и какие преимущества и недостатки несет в се</w:t>
      </w:r>
      <w:r>
        <w:rPr>
          <w:rFonts w:ascii="Montserrat" w:hAnsi="Montserrat"/>
          <w:color w:val="273350"/>
        </w:rPr>
        <w:t>бе обучение в колледже или вузе.</w:t>
      </w:r>
      <w:r>
        <w:rPr>
          <w:rFonts w:ascii="Montserrat" w:hAnsi="Montserrat"/>
          <w:color w:val="273350"/>
        </w:rPr>
        <w:t xml:space="preserve"> Каждый урок состоит из видео и интерактивной работы, он проходит очно или онлайн.</w:t>
      </w:r>
    </w:p>
    <w:p w:rsidR="00935C59" w:rsidRDefault="00935C59" w:rsidP="00935C59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Style w:val="a4"/>
          <w:rFonts w:ascii="Montserrat" w:hAnsi="Montserrat"/>
          <w:color w:val="273350"/>
        </w:rPr>
        <w:t>Этап 2. Онлайн-тестирование и консультация</w:t>
      </w:r>
    </w:p>
    <w:p w:rsidR="00935C59" w:rsidRDefault="00935C59" w:rsidP="00935C59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 xml:space="preserve">Следующий шаг в проекте — это тестирование, которое проходит на базе школы (или дома). С его помощью подросток поймет, какие ориентиры при выборе профессии актуальны для него, насколько он готов к выбору профессии, какие у него склонности (интересы, способности, личностные черты). И в результате он разберется, какие профессиональные направления ему более всего подойдут и что стоит развивать, чтобы стать профессионалом. Подросток пройдет 3 теста: «Почему я выбираю профессию», «Как я выбираю» и «Что я выбираю». Эти тесты создали </w:t>
      </w:r>
      <w:proofErr w:type="spellStart"/>
      <w:r>
        <w:rPr>
          <w:rFonts w:ascii="Montserrat" w:hAnsi="Montserrat"/>
          <w:color w:val="273350"/>
        </w:rPr>
        <w:t>тестологи</w:t>
      </w:r>
      <w:proofErr w:type="spellEnd"/>
      <w:r>
        <w:rPr>
          <w:rFonts w:ascii="Montserrat" w:hAnsi="Montserrat"/>
          <w:color w:val="273350"/>
        </w:rPr>
        <w:t xml:space="preserve"> и методисты, возрастные психологи, ученые из МГУ им. </w:t>
      </w:r>
      <w:proofErr w:type="spellStart"/>
      <w:r>
        <w:rPr>
          <w:rFonts w:ascii="Montserrat" w:hAnsi="Montserrat"/>
          <w:color w:val="273350"/>
        </w:rPr>
        <w:t>М.В.Ломоносова</w:t>
      </w:r>
      <w:proofErr w:type="spellEnd"/>
      <w:r>
        <w:rPr>
          <w:rFonts w:ascii="Montserrat" w:hAnsi="Montserrat"/>
          <w:color w:val="273350"/>
        </w:rPr>
        <w:t xml:space="preserve">.  Тесты разделены </w:t>
      </w:r>
      <w:r>
        <w:rPr>
          <w:rFonts w:ascii="Montserrat" w:hAnsi="Montserrat"/>
          <w:color w:val="273350"/>
        </w:rPr>
        <w:t xml:space="preserve">на возрастные группы </w:t>
      </w:r>
    </w:p>
    <w:p w:rsidR="00935C59" w:rsidRDefault="00935C59" w:rsidP="00935C59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Результаты, которые сохранятся в его личном кабинете, школьник обсудит на беседе с педагогом-навигатором, который порекомендует школьнику, в каких профессиональных пробах стоит участвовать и на чем сконцентрировать внимание.</w:t>
      </w:r>
    </w:p>
    <w:p w:rsidR="00935C59" w:rsidRDefault="00935C59" w:rsidP="00935C59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Style w:val="a4"/>
          <w:rFonts w:ascii="Montserrat" w:hAnsi="Montserrat"/>
          <w:color w:val="273350"/>
        </w:rPr>
        <w:t>Этап 3. Мероприятия </w:t>
      </w:r>
    </w:p>
    <w:p w:rsidR="00935C59" w:rsidRDefault="00935C59" w:rsidP="00935C59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 xml:space="preserve">Профессиональные пробы, то есть пробы профессий на практике, — это этап профориентации, значение которого нельзя переоценить. Когда подросток попробует сыграть на сцене как актер, или создаст свой первый проект ландшафтного дизайна, или </w:t>
      </w:r>
      <w:r>
        <w:rPr>
          <w:rFonts w:ascii="Montserrat" w:hAnsi="Montserrat"/>
          <w:color w:val="273350"/>
        </w:rPr>
        <w:lastRenderedPageBreak/>
        <w:t xml:space="preserve">поработает над задачей, которую решает </w:t>
      </w:r>
      <w:proofErr w:type="spellStart"/>
      <w:r>
        <w:rPr>
          <w:rFonts w:ascii="Montserrat" w:hAnsi="Montserrat"/>
          <w:color w:val="273350"/>
        </w:rPr>
        <w:t>digital</w:t>
      </w:r>
      <w:proofErr w:type="spellEnd"/>
      <w:r>
        <w:rPr>
          <w:rFonts w:ascii="Montserrat" w:hAnsi="Montserrat"/>
          <w:color w:val="273350"/>
        </w:rPr>
        <w:t>-маркетолог, то получит субъективный опыт в профессии и точно поймет, хочет он этим заниматься в дальнейшем или нет.</w:t>
      </w:r>
    </w:p>
    <w:p w:rsidR="00935C59" w:rsidRDefault="00935C59" w:rsidP="00935C59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Для того, чтобы ребята смогли примерить на себя работу в разных профессиях, в проекте организованы профессиональные пробы в колледжах и на предприятиях каждого региона.</w:t>
      </w:r>
      <w:bookmarkStart w:id="0" w:name="_GoBack"/>
      <w:bookmarkEnd w:id="0"/>
      <w:r>
        <w:rPr>
          <w:rFonts w:ascii="Montserrat" w:hAnsi="Montserrat"/>
          <w:color w:val="273350"/>
        </w:rPr>
        <w:t>.</w:t>
      </w:r>
    </w:p>
    <w:p w:rsidR="00935C59" w:rsidRDefault="00935C59" w:rsidP="00935C59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 </w:t>
      </w:r>
      <w:r>
        <w:rPr>
          <w:rStyle w:val="a4"/>
          <w:rFonts w:ascii="Montserrat" w:hAnsi="Montserrat"/>
          <w:color w:val="273350"/>
        </w:rPr>
        <w:t>Что проект даст вашему ребенку? </w:t>
      </w:r>
    </w:p>
    <w:p w:rsidR="00935C59" w:rsidRDefault="00935C59" w:rsidP="00935C59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 Опираясь на собранную информацию и свой опыт на проекте, школьник сможет построить свой индивидуальный образовательный трек и решить, каким будет его будущее после школы:</w:t>
      </w:r>
    </w:p>
    <w:p w:rsidR="00935C59" w:rsidRDefault="00935C59" w:rsidP="00935C59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·       подросток узнает подробно о современных профессиях и профессиях, которые могут понадобиться в будущем;</w:t>
      </w:r>
    </w:p>
    <w:p w:rsidR="00935C59" w:rsidRDefault="00935C59" w:rsidP="00935C59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·       попробует профессии на практике и обдуманно выберет те, которые ему интересны больше всего, а возможно, найдет и своего будущего работодателя;</w:t>
      </w:r>
    </w:p>
    <w:p w:rsidR="00935C59" w:rsidRDefault="00935C59" w:rsidP="00935C59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·       подросток получит индивидуальную рекомендацию по выбору профессионального направления и образования;</w:t>
      </w:r>
    </w:p>
    <w:p w:rsidR="00935C59" w:rsidRDefault="00935C59" w:rsidP="00935C59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·       получит совет от педагогов-навигаторов и от специалистов тех профессий, которые ему понравились;</w:t>
      </w:r>
    </w:p>
    <w:p w:rsidR="00935C59" w:rsidRDefault="00935C59" w:rsidP="00935C59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·       даже если он не выберет одну конкретную профессию, то задумается о том, кем он хочет стать в будущем и что для этого делать сейчас.</w:t>
      </w:r>
    </w:p>
    <w:p w:rsidR="00935C59" w:rsidRDefault="00935C59" w:rsidP="00935C59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  </w:t>
      </w:r>
      <w:r>
        <w:rPr>
          <w:rStyle w:val="a4"/>
          <w:rFonts w:ascii="Montserrat" w:hAnsi="Montserrat"/>
          <w:color w:val="273350"/>
        </w:rPr>
        <w:t>А в чем роль родителей?</w:t>
      </w:r>
    </w:p>
    <w:p w:rsidR="00935C59" w:rsidRDefault="00935C59" w:rsidP="00935C59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 Кажется, что каждый этап подросток может пройти самостоятельно. Вот прошел тестирование, сходил куда-то на экскурсию, а еще пообщался с педагогом. На самом деле, это не совсем так. Чтобы проект не стал просто новой галочкой в портфолио или еще одной проходящей инициативой «сверху», а превратился в инструмент самопознания и познания мира для подростка, родителям необходимо включиться в процесс профориентации. </w:t>
      </w:r>
    </w:p>
    <w:p w:rsidR="00935C59" w:rsidRDefault="00935C59" w:rsidP="00935C59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Поддержите своего подростка на каждом этапе: интересуйтесь, обсуждайте профессии, помогите найти сильные стороны и выделить особенности своего ребенка, участвуйте в проекте вместе с ним. В этом случае ваш ребенок получит максимальную пользу от проекта и найдет свой «Билет в будущее». </w:t>
      </w:r>
    </w:p>
    <w:p w:rsidR="00935C59" w:rsidRDefault="00935C59" w:rsidP="00935C59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Style w:val="a4"/>
          <w:rFonts w:ascii="Montserrat" w:hAnsi="Montserrat"/>
          <w:color w:val="273350"/>
        </w:rPr>
        <w:t>Информация для родителей: </w:t>
      </w:r>
      <w:hyperlink r:id="rId7" w:history="1">
        <w:r>
          <w:rPr>
            <w:rStyle w:val="a5"/>
            <w:rFonts w:ascii="Montserrat" w:hAnsi="Montserrat"/>
            <w:color w:val="306AFD"/>
            <w:u w:val="none"/>
          </w:rPr>
          <w:t>https://bvbinfo.ru/catalog-articles</w:t>
        </w:r>
      </w:hyperlink>
    </w:p>
    <w:p w:rsidR="00935C59" w:rsidRPr="00935C59" w:rsidRDefault="00935C59" w:rsidP="00935C59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  <w:lang w:val="en-US"/>
        </w:rPr>
      </w:pPr>
      <w:r>
        <w:rPr>
          <w:rStyle w:val="a4"/>
          <w:rFonts w:ascii="Montserrat" w:hAnsi="Montserrat"/>
          <w:color w:val="273350"/>
        </w:rPr>
        <w:t>Регистрация</w:t>
      </w:r>
      <w:r w:rsidRPr="00935C59">
        <w:rPr>
          <w:rStyle w:val="a4"/>
          <w:rFonts w:ascii="Montserrat" w:hAnsi="Montserrat"/>
          <w:color w:val="273350"/>
          <w:lang w:val="en-US"/>
        </w:rPr>
        <w:t>:</w:t>
      </w:r>
      <w:r w:rsidRPr="00935C59">
        <w:rPr>
          <w:rFonts w:ascii="Montserrat" w:hAnsi="Montserrat"/>
          <w:color w:val="273350"/>
          <w:lang w:val="en-US"/>
        </w:rPr>
        <w:t> </w:t>
      </w:r>
      <w:hyperlink r:id="rId8" w:history="1">
        <w:r w:rsidRPr="00935C59">
          <w:rPr>
            <w:rStyle w:val="a5"/>
            <w:rFonts w:ascii="Montserrat" w:hAnsi="Montserrat"/>
            <w:color w:val="306AFD"/>
            <w:u w:val="none"/>
            <w:lang w:val="en-US"/>
          </w:rPr>
          <w:t>https://bvbinfo.ru/</w:t>
        </w:r>
      </w:hyperlink>
    </w:p>
    <w:p w:rsidR="00935C59" w:rsidRPr="00935C59" w:rsidRDefault="00935C59" w:rsidP="00935C59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  <w:lang w:val="en-US"/>
        </w:rPr>
      </w:pPr>
      <w:r>
        <w:rPr>
          <w:rStyle w:val="a4"/>
          <w:rFonts w:ascii="Montserrat" w:hAnsi="Montserrat"/>
          <w:color w:val="273350"/>
        </w:rPr>
        <w:t>Инструкция</w:t>
      </w:r>
      <w:r w:rsidRPr="00935C59">
        <w:rPr>
          <w:rStyle w:val="a4"/>
          <w:rFonts w:ascii="Montserrat" w:hAnsi="Montserrat"/>
          <w:color w:val="273350"/>
          <w:lang w:val="en-US"/>
        </w:rPr>
        <w:t xml:space="preserve"> </w:t>
      </w:r>
      <w:r>
        <w:rPr>
          <w:rStyle w:val="a4"/>
          <w:rFonts w:ascii="Montserrat" w:hAnsi="Montserrat"/>
          <w:color w:val="273350"/>
        </w:rPr>
        <w:t>для</w:t>
      </w:r>
      <w:r w:rsidRPr="00935C59">
        <w:rPr>
          <w:rStyle w:val="a4"/>
          <w:rFonts w:ascii="Montserrat" w:hAnsi="Montserrat"/>
          <w:color w:val="273350"/>
          <w:lang w:val="en-US"/>
        </w:rPr>
        <w:t xml:space="preserve"> </w:t>
      </w:r>
      <w:r>
        <w:rPr>
          <w:rStyle w:val="a4"/>
          <w:rFonts w:ascii="Montserrat" w:hAnsi="Montserrat"/>
          <w:color w:val="273350"/>
        </w:rPr>
        <w:t>родителей</w:t>
      </w:r>
      <w:r w:rsidRPr="00935C59">
        <w:rPr>
          <w:rStyle w:val="a4"/>
          <w:rFonts w:ascii="Montserrat" w:hAnsi="Montserrat"/>
          <w:color w:val="273350"/>
          <w:lang w:val="en-US"/>
        </w:rPr>
        <w:t>:</w:t>
      </w:r>
      <w:r w:rsidRPr="00935C59">
        <w:rPr>
          <w:rFonts w:ascii="Montserrat" w:hAnsi="Montserrat"/>
          <w:color w:val="273350"/>
          <w:lang w:val="en-US"/>
        </w:rPr>
        <w:t> </w:t>
      </w:r>
      <w:hyperlink r:id="rId9" w:history="1">
        <w:r w:rsidRPr="00935C59">
          <w:rPr>
            <w:rStyle w:val="a5"/>
            <w:rFonts w:ascii="Montserrat" w:hAnsi="Montserrat"/>
            <w:color w:val="306AFD"/>
            <w:u w:val="none"/>
            <w:lang w:val="en-US"/>
          </w:rPr>
          <w:t>/netcat_files/userfiles/School21/Novosti/Bilet_v_Buduschee_Instruktsiya_dlya_roditeley.pdf</w:t>
        </w:r>
      </w:hyperlink>
    </w:p>
    <w:p w:rsidR="00DC7EB5" w:rsidRPr="00935C59" w:rsidRDefault="00DC7EB5">
      <w:pPr>
        <w:rPr>
          <w:lang w:val="en-US"/>
        </w:rPr>
      </w:pPr>
    </w:p>
    <w:sectPr w:rsidR="00DC7EB5" w:rsidRPr="00935C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38B"/>
    <w:rsid w:val="0014738B"/>
    <w:rsid w:val="00935C59"/>
    <w:rsid w:val="00DC7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8864DB-4AA9-48D3-AEDD-6AAF02FD4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5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35C59"/>
    <w:rPr>
      <w:b/>
      <w:bCs/>
    </w:rPr>
  </w:style>
  <w:style w:type="character" w:styleId="a5">
    <w:name w:val="Hyperlink"/>
    <w:basedOn w:val="a0"/>
    <w:uiPriority w:val="99"/>
    <w:semiHidden/>
    <w:unhideWhenUsed/>
    <w:rsid w:val="00935C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96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vbinfo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vbinfo.ru/catalog-article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vbinfo.ru/suit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bvbinfo.ru/suits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bvbinfo.ru/" TargetMode="External"/><Relationship Id="rId9" Type="http://schemas.openxmlformats.org/officeDocument/2006/relationships/hyperlink" Target="https://shkola21nizhnevartovsk-r86.gosweb.gosuslugi.ru/netcat_files/userfiles/School21/Novosti/Bilet_v_Buduschee_Instruktsiya_dlya_roditeley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830</Words>
  <Characters>4732</Characters>
  <Application>Microsoft Office Word</Application>
  <DocSecurity>0</DocSecurity>
  <Lines>39</Lines>
  <Paragraphs>11</Paragraphs>
  <ScaleCrop>false</ScaleCrop>
  <Company/>
  <LinksUpToDate>false</LinksUpToDate>
  <CharactersWithSpaces>5551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MSI</cp:lastModifiedBy>
  <cp:revision>2</cp:revision>
  <dcterms:created xsi:type="dcterms:W3CDTF">2024-02-06T02:00:00Z</dcterms:created>
  <dcterms:modified xsi:type="dcterms:W3CDTF">2024-02-06T02:03:00Z</dcterms:modified>
</cp:coreProperties>
</file>