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0EC26" w14:textId="77777777" w:rsidR="00ED503E" w:rsidRDefault="000C356F" w:rsidP="00ED503E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69753B48" wp14:editId="51701DA2">
            <wp:simplePos x="0" y="0"/>
            <wp:positionH relativeFrom="column">
              <wp:posOffset>7210425</wp:posOffset>
            </wp:positionH>
            <wp:positionV relativeFrom="paragraph">
              <wp:posOffset>-221615</wp:posOffset>
            </wp:positionV>
            <wp:extent cx="1490345" cy="149923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1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03E">
        <w:t>Утверждаю</w:t>
      </w:r>
    </w:p>
    <w:p w14:paraId="6D201EF5" w14:textId="77777777" w:rsidR="00ED503E" w:rsidRDefault="00ED503E" w:rsidP="00ED503E">
      <w:pPr>
        <w:jc w:val="right"/>
      </w:pPr>
      <w:r>
        <w:t xml:space="preserve">Директор МБОУ «ООШ </w:t>
      </w:r>
      <w:proofErr w:type="spellStart"/>
      <w:r>
        <w:t>с.Увальное</w:t>
      </w:r>
      <w:proofErr w:type="spellEnd"/>
      <w:r>
        <w:t>»</w:t>
      </w:r>
    </w:p>
    <w:p w14:paraId="04507CD7" w14:textId="77777777" w:rsidR="00ED503E" w:rsidRDefault="00ED503E" w:rsidP="00ED503E">
      <w:pPr>
        <w:jc w:val="right"/>
      </w:pPr>
      <w:r>
        <w:t>____________</w:t>
      </w:r>
      <w:proofErr w:type="spellStart"/>
      <w:r>
        <w:t>А.Н.Сунтуфий</w:t>
      </w:r>
      <w:proofErr w:type="spellEnd"/>
    </w:p>
    <w:p w14:paraId="1ED203DF" w14:textId="5D5B9D34" w:rsidR="00ED503E" w:rsidRDefault="00406951" w:rsidP="00ED503E">
      <w:pPr>
        <w:jc w:val="right"/>
      </w:pPr>
      <w:r>
        <w:t xml:space="preserve">Приказ № </w:t>
      </w:r>
      <w:proofErr w:type="gramStart"/>
      <w:r w:rsidR="000C356F">
        <w:t>4</w:t>
      </w:r>
      <w:r w:rsidR="002E2421">
        <w:t>1</w:t>
      </w:r>
      <w:r w:rsidR="00F03033">
        <w:t xml:space="preserve"> </w:t>
      </w:r>
      <w:r w:rsidR="008E0E35">
        <w:t xml:space="preserve"> </w:t>
      </w:r>
      <w:r>
        <w:t>от</w:t>
      </w:r>
      <w:proofErr w:type="gramEnd"/>
      <w:r>
        <w:t xml:space="preserve"> </w:t>
      </w:r>
      <w:r w:rsidR="008E0E35">
        <w:t>2</w:t>
      </w:r>
      <w:r w:rsidR="002E2421">
        <w:t>4</w:t>
      </w:r>
      <w:r w:rsidR="008E0E35">
        <w:t>.06.</w:t>
      </w:r>
      <w:r>
        <w:t>202</w:t>
      </w:r>
      <w:r w:rsidR="009A0E10">
        <w:t>5</w:t>
      </w:r>
      <w:r w:rsidR="00ED503E">
        <w:t>г</w:t>
      </w:r>
    </w:p>
    <w:p w14:paraId="79EB4B97" w14:textId="77777777" w:rsidR="00ED503E" w:rsidRDefault="00ED503E" w:rsidP="00ED503E">
      <w:pPr>
        <w:jc w:val="both"/>
      </w:pPr>
    </w:p>
    <w:p w14:paraId="52BFC7EE" w14:textId="77777777" w:rsidR="00ED503E" w:rsidRDefault="00ED503E" w:rsidP="00ED503E">
      <w:pPr>
        <w:jc w:val="both"/>
      </w:pPr>
    </w:p>
    <w:p w14:paraId="2265DAD7" w14:textId="77777777" w:rsidR="00ED503E" w:rsidRDefault="00ED503E" w:rsidP="00ED503E">
      <w:pPr>
        <w:jc w:val="center"/>
        <w:rPr>
          <w:sz w:val="28"/>
          <w:szCs w:val="28"/>
        </w:rPr>
      </w:pPr>
      <w:r>
        <w:rPr>
          <w:sz w:val="44"/>
          <w:szCs w:val="44"/>
        </w:rPr>
        <w:t xml:space="preserve"> </w:t>
      </w:r>
      <w:r>
        <w:rPr>
          <w:sz w:val="28"/>
          <w:szCs w:val="28"/>
        </w:rPr>
        <w:t xml:space="preserve">Публичный доклад муниципального бюджетного общеобразовательного учреждения </w:t>
      </w:r>
    </w:p>
    <w:p w14:paraId="38893ABB" w14:textId="77777777" w:rsidR="00ED503E" w:rsidRDefault="00ED503E" w:rsidP="00ED50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«Основная общеобразовательная школа с. </w:t>
      </w:r>
      <w:proofErr w:type="spellStart"/>
      <w:r>
        <w:rPr>
          <w:sz w:val="28"/>
          <w:szCs w:val="28"/>
        </w:rPr>
        <w:t>Увальное</w:t>
      </w:r>
      <w:proofErr w:type="spellEnd"/>
      <w:r>
        <w:rPr>
          <w:sz w:val="28"/>
          <w:szCs w:val="28"/>
        </w:rPr>
        <w:t xml:space="preserve"> Кировского района» </w:t>
      </w:r>
    </w:p>
    <w:p w14:paraId="039EDC7F" w14:textId="12EE4ACA" w:rsidR="00ED503E" w:rsidRDefault="002B4C76" w:rsidP="00ED503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9A0E10">
        <w:rPr>
          <w:sz w:val="28"/>
          <w:szCs w:val="28"/>
        </w:rPr>
        <w:t>4</w:t>
      </w:r>
      <w:r w:rsidR="00ED503E">
        <w:rPr>
          <w:sz w:val="28"/>
          <w:szCs w:val="28"/>
        </w:rPr>
        <w:t>-202</w:t>
      </w:r>
      <w:r w:rsidR="009A0E10">
        <w:rPr>
          <w:sz w:val="28"/>
          <w:szCs w:val="28"/>
        </w:rPr>
        <w:t>5</w:t>
      </w:r>
      <w:r w:rsidR="00ED503E">
        <w:rPr>
          <w:sz w:val="28"/>
          <w:szCs w:val="28"/>
        </w:rPr>
        <w:t xml:space="preserve"> учебный год</w:t>
      </w:r>
    </w:p>
    <w:p w14:paraId="007DAF56" w14:textId="77777777" w:rsidR="00ED503E" w:rsidRDefault="00ED503E" w:rsidP="00ED503E">
      <w:pPr>
        <w:jc w:val="both"/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3183"/>
      </w:tblGrid>
      <w:tr w:rsidR="00ED503E" w14:paraId="3BEBA40A" w14:textId="77777777" w:rsidTr="002F59E1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C1662" w14:textId="77777777" w:rsidR="00ED503E" w:rsidRDefault="00ED503E">
            <w:pPr>
              <w:snapToGrid w:val="0"/>
            </w:pPr>
            <w:r>
              <w:t>Название</w:t>
            </w:r>
          </w:p>
          <w:p w14:paraId="7AB3AAE1" w14:textId="77777777" w:rsidR="00ED503E" w:rsidRDefault="00ED503E">
            <w:r>
              <w:t>раздела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F7A17" w14:textId="77777777" w:rsidR="00ED503E" w:rsidRDefault="00ED503E">
            <w:pPr>
              <w:snapToGrid w:val="0"/>
            </w:pPr>
            <w:r>
              <w:t>Содержание</w:t>
            </w:r>
          </w:p>
        </w:tc>
      </w:tr>
      <w:tr w:rsidR="00ED503E" w14:paraId="4EB63565" w14:textId="77777777" w:rsidTr="002F59E1">
        <w:trPr>
          <w:trHeight w:val="5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0EBBF" w14:textId="77777777" w:rsidR="00ED503E" w:rsidRDefault="00ED503E">
            <w:pPr>
              <w:snapToGrid w:val="0"/>
            </w:pPr>
            <w:r>
              <w:t>1. Общая характеристика учреждения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EF9A" w14:textId="77777777" w:rsidR="00ED503E" w:rsidRDefault="00ED503E">
            <w:pPr>
              <w:shd w:val="clear" w:color="auto" w:fill="FFFFFF"/>
              <w:snapToGrid w:val="0"/>
            </w:pPr>
            <w:r>
              <w:rPr>
                <w:color w:val="000000"/>
                <w:spacing w:val="-3"/>
              </w:rPr>
              <w:t xml:space="preserve">Тип ОО – </w:t>
            </w:r>
            <w:r>
              <w:t>общеобразовательная организация</w:t>
            </w:r>
          </w:p>
          <w:p w14:paraId="51D4D264" w14:textId="77777777" w:rsidR="00ED503E" w:rsidRDefault="00ED503E">
            <w:pPr>
              <w:shd w:val="clear" w:color="auto" w:fill="FFFFFF"/>
              <w:snapToGrid w:val="0"/>
            </w:pPr>
            <w:r>
              <w:rPr>
                <w:color w:val="000000"/>
                <w:spacing w:val="-3"/>
              </w:rPr>
              <w:t>Вид ОО</w:t>
            </w:r>
            <w:r>
              <w:t xml:space="preserve"> - основная общеобразовательная школа</w:t>
            </w:r>
          </w:p>
          <w:p w14:paraId="6C983272" w14:textId="77777777" w:rsidR="00ED503E" w:rsidRDefault="00ED503E">
            <w:pPr>
              <w:shd w:val="clear" w:color="auto" w:fill="FFFFFF"/>
              <w:snapToGrid w:val="0"/>
            </w:pPr>
            <w:proofErr w:type="gramStart"/>
            <w:r>
              <w:t>Статус  -</w:t>
            </w:r>
            <w:proofErr w:type="gramEnd"/>
            <w:r>
              <w:t xml:space="preserve"> муниципальное бюджетное общеобразовательное  учреждение</w:t>
            </w:r>
          </w:p>
          <w:p w14:paraId="25D443BD" w14:textId="77777777" w:rsidR="00ED503E" w:rsidRDefault="00ED503E">
            <w:r>
              <w:t>Лицензия на образовательную деятельность   - 25 Л 01 № 0001099, регистрационный № 59 от 27.01.2016г.</w:t>
            </w:r>
          </w:p>
          <w:p w14:paraId="5B377B1B" w14:textId="77777777" w:rsidR="00ED503E" w:rsidRDefault="00ED503E">
            <w:r>
              <w:t xml:space="preserve">Государственная </w:t>
            </w:r>
            <w:proofErr w:type="gramStart"/>
            <w:r>
              <w:t>аккредитация  25</w:t>
            </w:r>
            <w:proofErr w:type="gramEnd"/>
            <w:r>
              <w:t xml:space="preserve"> А01 № 0000652, регистрационный  № 27 от 09.03.2016г.</w:t>
            </w:r>
          </w:p>
          <w:p w14:paraId="7A7AA5A7" w14:textId="77777777" w:rsidR="00ED503E" w:rsidRDefault="00ED503E">
            <w:pPr>
              <w:rPr>
                <w:color w:val="FF0000"/>
              </w:rPr>
            </w:pPr>
          </w:p>
          <w:p w14:paraId="4E31F89E" w14:textId="77777777" w:rsidR="00ED503E" w:rsidRDefault="00ED503E">
            <w:r>
              <w:t xml:space="preserve">Характеристика контингента учащихся. </w:t>
            </w:r>
          </w:p>
          <w:p w14:paraId="6E1BB676" w14:textId="5049519E" w:rsidR="00ED503E" w:rsidRDefault="00ED503E">
            <w:pPr>
              <w:jc w:val="both"/>
              <w:rPr>
                <w:color w:val="FF0000"/>
              </w:rPr>
            </w:pPr>
            <w:r>
              <w:t xml:space="preserve">В школе обучается </w:t>
            </w:r>
            <w:r w:rsidR="00BB1ABE">
              <w:t>3</w:t>
            </w:r>
            <w:r w:rsidR="00896EDD">
              <w:t xml:space="preserve">1 </w:t>
            </w:r>
            <w:proofErr w:type="gramStart"/>
            <w:r w:rsidR="00896EDD">
              <w:t>чел</w:t>
            </w:r>
            <w:proofErr w:type="gramEnd"/>
            <w:r>
              <w:t>, 9 классов комплектов. Сравнивая количество учащихся за 3 последних года, наблюдается тенденция стагнации классов комплектов в школе и   уменьшение общего количества учащихся.</w:t>
            </w:r>
            <w:r>
              <w:rPr>
                <w:b/>
                <w:i/>
              </w:rPr>
              <w:t xml:space="preserve"> </w:t>
            </w:r>
            <w:r>
              <w:t xml:space="preserve">Одной из причин </w:t>
            </w:r>
            <w:proofErr w:type="gramStart"/>
            <w:r>
              <w:t>снижения численности</w:t>
            </w:r>
            <w:proofErr w:type="gramEnd"/>
            <w:r>
              <w:t xml:space="preserve"> учащихся</w:t>
            </w:r>
            <w:r>
              <w:rPr>
                <w:b/>
                <w:i/>
              </w:rPr>
              <w:t xml:space="preserve"> </w:t>
            </w:r>
            <w:r>
              <w:t>является то, что из-за отсутствие работы происходит отток населения репродуктивного возраста.</w:t>
            </w:r>
            <w:r>
              <w:rPr>
                <w:color w:val="FF0000"/>
              </w:rPr>
              <w:t xml:space="preserve"> </w:t>
            </w:r>
          </w:p>
          <w:p w14:paraId="3833D0BE" w14:textId="77777777" w:rsidR="00ED503E" w:rsidRDefault="00ED503E">
            <w:pPr>
              <w:widowControl w:val="0"/>
              <w:autoSpaceDE w:val="0"/>
              <w:autoSpaceDN w:val="0"/>
              <w:adjustRightInd w:val="0"/>
              <w:ind w:firstLine="705"/>
              <w:jc w:val="both"/>
            </w:pPr>
            <w:r>
              <w:t>Управление образовательной организацией осуществляется на основе сочетания принципов единоначалия и коллегиальности. Единоличным исполнительным органом образовательной организацией является директор, который осуществляет текущее руководство ее деятельностью</w:t>
            </w:r>
            <w:r>
              <w:rPr>
                <w:sz w:val="28"/>
                <w:szCs w:val="28"/>
              </w:rPr>
              <w:t xml:space="preserve">. </w:t>
            </w:r>
            <w:r>
              <w:t>Формами коллегиального управления являются общее собрание работников, педагогический совет, Совет образовательной организации</w:t>
            </w:r>
            <w:r>
              <w:rPr>
                <w:sz w:val="28"/>
                <w:szCs w:val="28"/>
              </w:rPr>
              <w:t>.</w:t>
            </w:r>
            <w:r w:rsidR="00C201BE">
              <w:rPr>
                <w:sz w:val="28"/>
                <w:szCs w:val="28"/>
              </w:rPr>
              <w:t xml:space="preserve"> </w:t>
            </w:r>
            <w:r>
              <w:t>Высшим органом коллегиального управления является общее собрание работников. Общее руководство образовательным процессом осуществляет постоянно действующий педагогический совет</w:t>
            </w:r>
            <w:r>
              <w:rPr>
                <w:sz w:val="28"/>
                <w:szCs w:val="28"/>
              </w:rPr>
              <w:t xml:space="preserve">. </w:t>
            </w:r>
            <w:r>
              <w:t xml:space="preserve">Организуя образовательную деятельность, коллектив школы руководствуется федеральными, региональными, муниципальными основополагающими документами, направленными на обеспечение качества, доступности и эффективности образования: Законами РФ «Об Образовании в РФ», Гражданским и Трудовым Кодексами РФ, Уставом и другими нормативными актами органов управления образования. На школьном уровне разработаны документы, обозначившие механизм реализации вышеуказанных направлений педагогическим коллективом.   </w:t>
            </w:r>
          </w:p>
          <w:p w14:paraId="36DBD6E0" w14:textId="77777777" w:rsidR="00ED503E" w:rsidRDefault="00ED503E">
            <w:pPr>
              <w:spacing w:line="360" w:lineRule="auto"/>
              <w:ind w:firstLine="540"/>
              <w:jc w:val="both"/>
            </w:pPr>
            <w:r>
              <w:t xml:space="preserve">  Администрация школы: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1"/>
              <w:gridCol w:w="2271"/>
              <w:gridCol w:w="1955"/>
              <w:gridCol w:w="1260"/>
              <w:gridCol w:w="1733"/>
              <w:gridCol w:w="1875"/>
            </w:tblGrid>
            <w:tr w:rsidR="00ED503E" w14:paraId="0BB1C069" w14:textId="77777777" w:rsidTr="00406951">
              <w:trPr>
                <w:trHeight w:val="196"/>
              </w:trPr>
              <w:tc>
                <w:tcPr>
                  <w:tcW w:w="22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ACF1EA7" w14:textId="77777777" w:rsidR="00ED503E" w:rsidRPr="003E6C95" w:rsidRDefault="00ED503E">
                  <w:pPr>
                    <w:snapToGrid w:val="0"/>
                  </w:pPr>
                  <w:r w:rsidRPr="003E6C95">
                    <w:lastRenderedPageBreak/>
                    <w:t>Должность</w:t>
                  </w:r>
                </w:p>
                <w:p w14:paraId="66D7A6E3" w14:textId="77777777" w:rsidR="00ED503E" w:rsidRPr="003E6C95" w:rsidRDefault="00ED503E"/>
              </w:tc>
              <w:tc>
                <w:tcPr>
                  <w:tcW w:w="22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A2A3178" w14:textId="77777777" w:rsidR="00ED503E" w:rsidRPr="003E6C95" w:rsidRDefault="00ED503E">
                  <w:pPr>
                    <w:snapToGrid w:val="0"/>
                  </w:pPr>
                  <w:r w:rsidRPr="003E6C95">
                    <w:t>Фамилия, имя, отчество</w:t>
                  </w:r>
                </w:p>
                <w:p w14:paraId="3FB8D516" w14:textId="77777777" w:rsidR="00ED503E" w:rsidRPr="003E6C95" w:rsidRDefault="00ED503E">
                  <w:r w:rsidRPr="003E6C95">
                    <w:t>(полностью)</w:t>
                  </w:r>
                </w:p>
              </w:tc>
              <w:tc>
                <w:tcPr>
                  <w:tcW w:w="19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D376A6" w14:textId="77777777" w:rsidR="00ED503E" w:rsidRPr="003E6C95" w:rsidRDefault="00ED503E">
                  <w:pPr>
                    <w:snapToGrid w:val="0"/>
                  </w:pPr>
                  <w:r w:rsidRPr="003E6C95">
                    <w:t>Образование,</w:t>
                  </w:r>
                </w:p>
                <w:p w14:paraId="3B7B86FC" w14:textId="77777777" w:rsidR="00ED503E" w:rsidRPr="003E6C95" w:rsidRDefault="00ED503E">
                  <w:pPr>
                    <w:snapToGrid w:val="0"/>
                  </w:pPr>
                  <w:r w:rsidRPr="003E6C95">
                    <w:t>специальность по диплому</w:t>
                  </w:r>
                </w:p>
                <w:p w14:paraId="0CF652BB" w14:textId="77777777" w:rsidR="00ED503E" w:rsidRPr="003E6C95" w:rsidRDefault="00ED503E">
                  <w:pPr>
                    <w:snapToGrid w:val="0"/>
                  </w:pPr>
                </w:p>
              </w:tc>
              <w:tc>
                <w:tcPr>
                  <w:tcW w:w="29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0D099F6" w14:textId="77777777" w:rsidR="00ED503E" w:rsidRPr="003E6C95" w:rsidRDefault="00ED503E">
                  <w:pPr>
                    <w:snapToGrid w:val="0"/>
                    <w:jc w:val="center"/>
                  </w:pPr>
                  <w:r w:rsidRPr="003E6C95">
                    <w:t xml:space="preserve">Стаж </w:t>
                  </w:r>
                  <w:proofErr w:type="spellStart"/>
                  <w:r w:rsidRPr="003E6C95">
                    <w:t>администр</w:t>
                  </w:r>
                  <w:proofErr w:type="spellEnd"/>
                  <w:r w:rsidRPr="003E6C95">
                    <w:t>. работы</w:t>
                  </w:r>
                </w:p>
              </w:tc>
              <w:tc>
                <w:tcPr>
                  <w:tcW w:w="18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AF5DE4" w14:textId="77777777" w:rsidR="00ED503E" w:rsidRPr="003E6C95" w:rsidRDefault="00ED503E">
                  <w:pPr>
                    <w:snapToGrid w:val="0"/>
                  </w:pPr>
                  <w:r w:rsidRPr="003E6C95">
                    <w:t xml:space="preserve">Квалификационная категория </w:t>
                  </w:r>
                </w:p>
              </w:tc>
            </w:tr>
            <w:tr w:rsidR="00ED503E" w14:paraId="00A7420C" w14:textId="77777777" w:rsidTr="00406951">
              <w:trPr>
                <w:trHeight w:val="196"/>
              </w:trPr>
              <w:tc>
                <w:tcPr>
                  <w:tcW w:w="22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D2F21AF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22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42C107D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19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981640D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3E81BFE" w14:textId="77777777" w:rsidR="00ED503E" w:rsidRPr="003E6C95" w:rsidRDefault="00ED503E">
                  <w:pPr>
                    <w:snapToGrid w:val="0"/>
                  </w:pPr>
                  <w:r w:rsidRPr="003E6C95">
                    <w:t>общий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A86ADDF" w14:textId="77777777" w:rsidR="00ED503E" w:rsidRPr="003E6C95" w:rsidRDefault="00ED503E">
                  <w:pPr>
                    <w:snapToGrid w:val="0"/>
                    <w:jc w:val="center"/>
                  </w:pPr>
                  <w:r w:rsidRPr="003E6C95">
                    <w:t>в данной организации</w:t>
                  </w:r>
                </w:p>
              </w:tc>
              <w:tc>
                <w:tcPr>
                  <w:tcW w:w="1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C9329B" w14:textId="77777777" w:rsidR="00ED503E" w:rsidRPr="003E6C95" w:rsidRDefault="00ED503E">
                  <w:pPr>
                    <w:suppressAutoHyphens w:val="0"/>
                  </w:pPr>
                </w:p>
              </w:tc>
            </w:tr>
            <w:tr w:rsidR="00ED503E" w14:paraId="23D01B91" w14:textId="77777777" w:rsidTr="00406951">
              <w:trPr>
                <w:trHeight w:val="771"/>
              </w:trPr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B9D82C1" w14:textId="77777777" w:rsidR="00ED503E" w:rsidRPr="003E6C95" w:rsidRDefault="00ED503E">
                  <w:pPr>
                    <w:snapToGrid w:val="0"/>
                    <w:jc w:val="both"/>
                  </w:pPr>
                  <w:r w:rsidRPr="003E6C95">
                    <w:t>Директор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4ADE906" w14:textId="77777777" w:rsidR="00ED503E" w:rsidRPr="003E6C95" w:rsidRDefault="00ED503E">
                  <w:pPr>
                    <w:snapToGrid w:val="0"/>
                    <w:jc w:val="both"/>
                  </w:pPr>
                  <w:proofErr w:type="spellStart"/>
                  <w:r w:rsidRPr="003E6C95">
                    <w:t>Сунтуфий</w:t>
                  </w:r>
                  <w:proofErr w:type="spellEnd"/>
                  <w:r w:rsidRPr="003E6C95">
                    <w:t xml:space="preserve"> Анжелика Николаевна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ED17864" w14:textId="77777777" w:rsidR="00ED503E" w:rsidRPr="003E6C95" w:rsidRDefault="00ED503E">
                  <w:pPr>
                    <w:snapToGrid w:val="0"/>
                    <w:jc w:val="both"/>
                  </w:pPr>
                  <w:r w:rsidRPr="003E6C95">
                    <w:t>Высшее, учитель математики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5045105" w14:textId="7C38A009" w:rsidR="00ED503E" w:rsidRPr="003E6C95" w:rsidRDefault="00ED503E" w:rsidP="002B4C76">
                  <w:pPr>
                    <w:snapToGrid w:val="0"/>
                    <w:jc w:val="center"/>
                  </w:pPr>
                  <w:r w:rsidRPr="003E6C95">
                    <w:t>1</w:t>
                  </w:r>
                  <w:r w:rsidR="00896EDD" w:rsidRPr="003E6C95">
                    <w:t>3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1A50B9B" w14:textId="47F59F22" w:rsidR="00ED503E" w:rsidRPr="003E6C95" w:rsidRDefault="00ED503E" w:rsidP="002B4C76">
                  <w:pPr>
                    <w:snapToGrid w:val="0"/>
                    <w:jc w:val="center"/>
                  </w:pPr>
                  <w:r w:rsidRPr="003E6C95">
                    <w:t>1</w:t>
                  </w:r>
                  <w:r w:rsidR="00896EDD" w:rsidRPr="003E6C95">
                    <w:t>3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BAE42B" w14:textId="77777777" w:rsidR="00ED503E" w:rsidRPr="003E6C95" w:rsidRDefault="00ED503E">
                  <w:pPr>
                    <w:snapToGrid w:val="0"/>
                    <w:jc w:val="center"/>
                  </w:pPr>
                  <w:r w:rsidRPr="003E6C95">
                    <w:t>высшая</w:t>
                  </w:r>
                </w:p>
              </w:tc>
            </w:tr>
            <w:tr w:rsidR="00ED503E" w14:paraId="6BF0EA6B" w14:textId="77777777" w:rsidTr="00406951">
              <w:trPr>
                <w:trHeight w:val="1024"/>
              </w:trPr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1BE55C5" w14:textId="77777777" w:rsidR="00ED503E" w:rsidRPr="003E6C95" w:rsidRDefault="00ED503E">
                  <w:pPr>
                    <w:pStyle w:val="Style21"/>
                    <w:snapToGrid w:val="0"/>
                    <w:rPr>
                      <w:rStyle w:val="FontStyle41"/>
                      <w:sz w:val="24"/>
                      <w:szCs w:val="24"/>
                    </w:rPr>
                  </w:pPr>
                  <w:r w:rsidRPr="003E6C95">
                    <w:rPr>
                      <w:rStyle w:val="FontStyle41"/>
                      <w:sz w:val="24"/>
                      <w:szCs w:val="24"/>
                    </w:rPr>
                    <w:t>Заместитель директора по учебно-воспитательной работе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DED185A" w14:textId="77777777" w:rsidR="00ED503E" w:rsidRPr="003E6C95" w:rsidRDefault="00ED503E">
                  <w:pPr>
                    <w:snapToGrid w:val="0"/>
                    <w:jc w:val="both"/>
                  </w:pPr>
                  <w:r w:rsidRPr="003E6C95">
                    <w:t xml:space="preserve">Макаренко Антонина Станиславовна 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BCC3C95" w14:textId="77777777" w:rsidR="00ED503E" w:rsidRPr="003E6C95" w:rsidRDefault="00ED503E">
                  <w:pPr>
                    <w:snapToGrid w:val="0"/>
                    <w:jc w:val="both"/>
                  </w:pPr>
                  <w:r w:rsidRPr="003E6C95">
                    <w:t>Высшее, учитель математики и физики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53CE716" w14:textId="1306BBDD" w:rsidR="00ED503E" w:rsidRPr="003E6C95" w:rsidRDefault="00ED503E" w:rsidP="002B4C76">
                  <w:pPr>
                    <w:snapToGrid w:val="0"/>
                    <w:jc w:val="center"/>
                  </w:pPr>
                  <w:r w:rsidRPr="003E6C95">
                    <w:t>3</w:t>
                  </w:r>
                  <w:r w:rsidR="00896EDD" w:rsidRPr="003E6C95">
                    <w:t>9</w:t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C7A115A" w14:textId="344F7479" w:rsidR="00ED503E" w:rsidRPr="003E6C95" w:rsidRDefault="00ED503E" w:rsidP="002B4C76">
                  <w:pPr>
                    <w:snapToGrid w:val="0"/>
                    <w:jc w:val="center"/>
                  </w:pPr>
                  <w:r w:rsidRPr="003E6C95">
                    <w:t>3</w:t>
                  </w:r>
                  <w:r w:rsidR="00896EDD" w:rsidRPr="003E6C95">
                    <w:t>9</w:t>
                  </w:r>
                </w:p>
              </w:tc>
              <w:tc>
                <w:tcPr>
                  <w:tcW w:w="1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F8AC25" w14:textId="77777777" w:rsidR="00ED503E" w:rsidRPr="003E6C95" w:rsidRDefault="00ED503E">
                  <w:pPr>
                    <w:snapToGrid w:val="0"/>
                    <w:jc w:val="center"/>
                  </w:pPr>
                  <w:r w:rsidRPr="003E6C95">
                    <w:t>высшая</w:t>
                  </w:r>
                </w:p>
              </w:tc>
            </w:tr>
          </w:tbl>
          <w:p w14:paraId="145E0921" w14:textId="77777777" w:rsidR="002C6E9C" w:rsidRDefault="00406951">
            <w:pPr>
              <w:shd w:val="clear" w:color="auto" w:fill="FFFFFF"/>
              <w:ind w:left="20"/>
            </w:pPr>
            <w:r>
              <w:t>Ш</w:t>
            </w:r>
            <w:r w:rsidR="00ED503E">
              <w:t>кольный сайт:</w:t>
            </w:r>
            <w:r w:rsidR="002C6E9C">
              <w:t xml:space="preserve"> </w:t>
            </w:r>
            <w:hyperlink r:id="rId6" w:history="1">
              <w:r w:rsidR="002C6E9C" w:rsidRPr="00743653">
                <w:rPr>
                  <w:rStyle w:val="a3"/>
                </w:rPr>
                <w:t>https://shkolauvalnoe-r25.gosweb.gosuslugi.ru/</w:t>
              </w:r>
            </w:hyperlink>
            <w:r w:rsidR="002C6E9C">
              <w:t xml:space="preserve"> </w:t>
            </w:r>
          </w:p>
          <w:p w14:paraId="7690ED02" w14:textId="77777777" w:rsidR="00ED503E" w:rsidRDefault="00ED503E">
            <w:pPr>
              <w:shd w:val="clear" w:color="auto" w:fill="FFFFFF"/>
              <w:ind w:left="20"/>
            </w:pPr>
            <w:r>
              <w:t>Телефон: 8 42354 26523</w:t>
            </w:r>
          </w:p>
          <w:p w14:paraId="30E16482" w14:textId="77777777" w:rsidR="00ED503E" w:rsidRDefault="00ED503E">
            <w:pPr>
              <w:shd w:val="clear" w:color="auto" w:fill="FFFFFF"/>
              <w:ind w:left="20"/>
              <w:rPr>
                <w:rStyle w:val="a3"/>
              </w:rPr>
            </w:pPr>
            <w:r>
              <w:t xml:space="preserve">Электронный адрес   </w:t>
            </w:r>
            <w:hyperlink r:id="rId7" w:history="1">
              <w:r>
                <w:rPr>
                  <w:rStyle w:val="a3"/>
                </w:rPr>
                <w:t>uvalnoe@mail.ru</w:t>
              </w:r>
            </w:hyperlink>
          </w:p>
          <w:p w14:paraId="51D98F97" w14:textId="77777777" w:rsidR="00775EFA" w:rsidRDefault="00BB1ABE" w:rsidP="00BB1ABE">
            <w:pPr>
              <w:shd w:val="clear" w:color="auto" w:fill="FFFFFF"/>
              <w:ind w:left="20"/>
              <w:rPr>
                <w:rStyle w:val="a3"/>
              </w:rPr>
            </w:pPr>
            <w:r>
              <w:rPr>
                <w:rStyle w:val="a3"/>
              </w:rPr>
              <w:t>Программа развития на 2024</w:t>
            </w:r>
            <w:r w:rsidR="00C201BE">
              <w:rPr>
                <w:rStyle w:val="a3"/>
              </w:rPr>
              <w:t>-202</w:t>
            </w:r>
            <w:r>
              <w:rPr>
                <w:rStyle w:val="a3"/>
              </w:rPr>
              <w:t>8</w:t>
            </w:r>
            <w:r w:rsidR="00C201BE">
              <w:rPr>
                <w:rStyle w:val="a3"/>
              </w:rPr>
              <w:t xml:space="preserve">г </w:t>
            </w:r>
          </w:p>
          <w:p w14:paraId="22666ED2" w14:textId="77777777" w:rsidR="002B1E47" w:rsidRPr="00775EFA" w:rsidRDefault="00775EFA" w:rsidP="00BB1ABE">
            <w:pPr>
              <w:shd w:val="clear" w:color="auto" w:fill="FFFFFF"/>
              <w:ind w:left="20"/>
              <w:rPr>
                <w:color w:val="000000"/>
                <w:spacing w:val="-2"/>
              </w:rPr>
            </w:pPr>
            <w:r w:rsidRPr="00775EFA">
              <w:rPr>
                <w:rStyle w:val="a3"/>
              </w:rPr>
              <w:t>https://shkolauvalnoe-r25.gosweb.gosuslugi.ru/nasha-shkola/o-shkole/</w:t>
            </w:r>
          </w:p>
        </w:tc>
      </w:tr>
      <w:tr w:rsidR="00ED503E" w14:paraId="150F457D" w14:textId="77777777" w:rsidTr="002F59E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B4BFE" w14:textId="77777777" w:rsidR="00ED503E" w:rsidRDefault="00ED503E">
            <w:pPr>
              <w:snapToGrid w:val="0"/>
            </w:pPr>
            <w:r>
              <w:lastRenderedPageBreak/>
              <w:t>2. Особенности образовательного процесса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F231D" w14:textId="77777777" w:rsidR="00ED503E" w:rsidRPr="00B80E6E" w:rsidRDefault="00ED503E">
            <w:pPr>
              <w:snapToGrid w:val="0"/>
              <w:jc w:val="both"/>
              <w:rPr>
                <w:sz w:val="28"/>
                <w:szCs w:val="28"/>
              </w:rPr>
            </w:pPr>
            <w:r w:rsidRPr="00B80E6E">
              <w:rPr>
                <w:sz w:val="28"/>
                <w:szCs w:val="28"/>
              </w:rPr>
              <w:t>Характеристика образовательных программ по уровням образования.</w:t>
            </w:r>
          </w:p>
          <w:p w14:paraId="0EC3198E" w14:textId="5F9160FA" w:rsidR="00ED503E" w:rsidRDefault="00ED503E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В настоящее время школа имеет статус общеобразовательного учреждения и включает в себя три уровня: дошкольное, начальное и основное. Направление работы согласуется с нормативной документальной базой Российской образовательной системы.  Образовательная программа и учебный план школы предусматривают выполнения государственной функции – обеспечение базового основного общего образования, развитие ребенка в процессе обучения. Главным условием для достижения целей является включение каждого ребенка на каждом учебном занятии в деятельность с учетом его возможностей и способностей. Достижение этих целей обеспечивается поэтапным решением задач.  В 202</w:t>
            </w:r>
            <w:r w:rsidR="00570E59" w:rsidRPr="005341F0">
              <w:rPr>
                <w:bCs/>
              </w:rPr>
              <w:t>4</w:t>
            </w:r>
            <w:r>
              <w:rPr>
                <w:bCs/>
              </w:rPr>
              <w:t>-202</w:t>
            </w:r>
            <w:r w:rsidR="00570E59">
              <w:rPr>
                <w:bCs/>
              </w:rPr>
              <w:t>5</w:t>
            </w:r>
            <w:r>
              <w:rPr>
                <w:bCs/>
              </w:rPr>
              <w:t xml:space="preserve"> учебном году обучение учащихся ведется по общеобразовательным предметам. </w:t>
            </w:r>
          </w:p>
          <w:p w14:paraId="6DB8268A" w14:textId="77777777" w:rsidR="00F011B9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</w:t>
            </w:r>
            <w:r>
              <w:rPr>
                <w:lang w:eastAsia="ru-RU"/>
              </w:rPr>
              <w:t xml:space="preserve">Часы части, формируемой участниками образовательных отношений, были выделены на спецкурсы: </w:t>
            </w:r>
          </w:p>
          <w:p w14:paraId="4CAB60B0" w14:textId="243A58D0" w:rsidR="002C6E9C" w:rsidRDefault="00997148" w:rsidP="00CB2B58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Практикум по с</w:t>
            </w:r>
            <w:r w:rsidR="002C6E9C" w:rsidRPr="002C6E9C">
              <w:rPr>
                <w:b/>
                <w:i/>
              </w:rPr>
              <w:t>мыслово</w:t>
            </w:r>
            <w:r>
              <w:rPr>
                <w:b/>
                <w:i/>
              </w:rPr>
              <w:t>му</w:t>
            </w:r>
            <w:r w:rsidR="002C6E9C" w:rsidRPr="002C6E9C">
              <w:rPr>
                <w:b/>
                <w:i/>
              </w:rPr>
              <w:t xml:space="preserve"> чтени</w:t>
            </w:r>
            <w:r>
              <w:rPr>
                <w:b/>
                <w:i/>
              </w:rPr>
              <w:t>ю</w:t>
            </w:r>
            <w:r w:rsidR="002C6E9C">
              <w:rPr>
                <w:b/>
                <w:i/>
              </w:rPr>
              <w:t xml:space="preserve"> 1-4 классы</w:t>
            </w:r>
            <w:r w:rsidR="00CB2B58">
              <w:rPr>
                <w:b/>
                <w:i/>
              </w:rPr>
              <w:t xml:space="preserve"> (</w:t>
            </w:r>
            <w:r w:rsidR="00CB2B58" w:rsidRPr="002F59E1">
              <w:rPr>
                <w:rStyle w:val="c33"/>
                <w:bCs/>
                <w:iCs/>
                <w:color w:val="000000"/>
                <w:shd w:val="clear" w:color="auto" w:fill="FFFFFF"/>
              </w:rPr>
              <w:t>Цель:</w:t>
            </w:r>
            <w:r w:rsidR="00CB2B58">
              <w:rPr>
                <w:rStyle w:val="c6"/>
                <w:color w:val="000000"/>
              </w:rPr>
              <w:t xml:space="preserve"> 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      </w:r>
            <w:proofErr w:type="spellStart"/>
            <w:r w:rsidR="00CB2B58">
              <w:rPr>
                <w:rStyle w:val="c6"/>
                <w:color w:val="000000"/>
              </w:rPr>
              <w:t>сформированностью</w:t>
            </w:r>
            <w:proofErr w:type="spellEnd"/>
            <w:r w:rsidR="00CB2B58">
              <w:rPr>
                <w:rStyle w:val="c6"/>
                <w:color w:val="000000"/>
              </w:rPr>
              <w:t xml:space="preserve"> духовной потребности в книге и чтении.</w:t>
            </w:r>
            <w:r w:rsidR="00CB2B58">
              <w:rPr>
                <w:b/>
                <w:i/>
              </w:rPr>
              <w:t>)</w:t>
            </w:r>
          </w:p>
          <w:p w14:paraId="6AACA329" w14:textId="77777777" w:rsidR="00955D1B" w:rsidRPr="00687D0A" w:rsidRDefault="00955D1B" w:rsidP="00955D1B">
            <w:pPr>
              <w:tabs>
                <w:tab w:val="left" w:pos="0"/>
              </w:tabs>
              <w:suppressAutoHyphens w:val="0"/>
              <w:contextualSpacing/>
              <w:jc w:val="both"/>
            </w:pPr>
            <w:r w:rsidRPr="00687D0A">
              <w:rPr>
                <w:b/>
                <w:i/>
                <w:u w:val="single"/>
              </w:rPr>
              <w:t>Читательская грамотность</w:t>
            </w:r>
            <w:r>
              <w:rPr>
                <w:b/>
                <w:i/>
                <w:u w:val="single"/>
              </w:rPr>
              <w:t xml:space="preserve"> 5,8 </w:t>
            </w:r>
            <w:proofErr w:type="gramStart"/>
            <w:r>
              <w:rPr>
                <w:b/>
                <w:i/>
                <w:u w:val="single"/>
              </w:rPr>
              <w:t>класс</w:t>
            </w:r>
            <w:r>
              <w:t xml:space="preserve">  (</w:t>
            </w:r>
            <w:proofErr w:type="gramEnd"/>
            <w:r>
              <w:t>Цель:</w:t>
            </w:r>
            <w:r w:rsidRPr="00045102">
              <w:rPr>
                <w:color w:val="000000"/>
              </w:rPr>
              <w:t xml:space="preserve"> формирование и развитие </w:t>
            </w:r>
            <w:r w:rsidRPr="00045102">
              <w:rPr>
                <w:bCs/>
                <w:iCs/>
                <w:color w:val="000000"/>
              </w:rPr>
              <w:t>основ читательской компетенции, способствующей достижению результативности обучения по всем предметам образовательной программы школы</w:t>
            </w:r>
            <w:r>
              <w:rPr>
                <w:bCs/>
                <w:iCs/>
                <w:color w:val="000000"/>
              </w:rPr>
              <w:t>.)</w:t>
            </w:r>
          </w:p>
          <w:p w14:paraId="759FEA82" w14:textId="783F6F56" w:rsidR="00997148" w:rsidRDefault="00997148" w:rsidP="00955D1B">
            <w:pPr>
              <w:keepNext/>
              <w:keepLines/>
              <w:widowControl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Практикум по географии 5 класс (Цель - </w:t>
            </w:r>
            <w:r w:rsidRPr="00376795">
              <w:rPr>
                <w:bCs/>
                <w:lang w:eastAsia="ru-RU"/>
              </w:rPr>
              <w:t>расширение географических знаний, умений, опыта, творческой деятельности и эмоционально</w:t>
            </w:r>
            <w:r w:rsidRPr="00211CA9">
              <w:rPr>
                <w:bCs/>
                <w:lang w:eastAsia="ru-RU"/>
              </w:rPr>
              <w:t>-</w:t>
            </w:r>
            <w:r w:rsidRPr="00376795">
              <w:rPr>
                <w:bCs/>
                <w:lang w:eastAsia="ru-RU"/>
              </w:rPr>
              <w:t>ценностного отношения к миру, необходимых для понимания закономерностей и противоречий развития географической оболочки</w:t>
            </w:r>
            <w:r>
              <w:rPr>
                <w:b/>
                <w:i/>
              </w:rPr>
              <w:t>)</w:t>
            </w:r>
          </w:p>
          <w:p w14:paraId="196D2F71" w14:textId="1E995664" w:rsidR="00997148" w:rsidRPr="00997148" w:rsidRDefault="00997148" w:rsidP="00997148">
            <w:pPr>
              <w:widowControl w:val="0"/>
              <w:ind w:right="-20"/>
              <w:jc w:val="both"/>
              <w:rPr>
                <w:color w:val="000000"/>
                <w:lang w:eastAsia="ru-RU"/>
              </w:rPr>
            </w:pPr>
            <w:r>
              <w:rPr>
                <w:b/>
                <w:i/>
              </w:rPr>
              <w:t xml:space="preserve">Практикум по биологии 7 класс (Цель </w:t>
            </w:r>
            <w:r w:rsidRPr="00054CCF">
              <w:rPr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997148">
              <w:rPr>
                <w:color w:val="000000"/>
                <w:lang w:eastAsia="ru-RU"/>
              </w:rPr>
              <w:t>ов</w:t>
            </w:r>
            <w:r w:rsidRPr="00997148">
              <w:rPr>
                <w:color w:val="000000"/>
                <w:w w:val="99"/>
                <w:lang w:eastAsia="ru-RU"/>
              </w:rPr>
              <w:t>л</w:t>
            </w:r>
            <w:r w:rsidRPr="00997148">
              <w:rPr>
                <w:color w:val="000000"/>
                <w:spacing w:val="-1"/>
                <w:lang w:eastAsia="ru-RU"/>
              </w:rPr>
              <w:t>а</w:t>
            </w:r>
            <w:r w:rsidRPr="00997148">
              <w:rPr>
                <w:color w:val="000000"/>
                <w:lang w:eastAsia="ru-RU"/>
              </w:rPr>
              <w:t>ден</w:t>
            </w:r>
            <w:r w:rsidRPr="00997148">
              <w:rPr>
                <w:color w:val="000000"/>
                <w:spacing w:val="1"/>
                <w:w w:val="99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е з</w:t>
            </w:r>
            <w:r w:rsidRPr="00997148">
              <w:rPr>
                <w:color w:val="000000"/>
                <w:spacing w:val="1"/>
                <w:w w:val="99"/>
                <w:lang w:eastAsia="ru-RU"/>
              </w:rPr>
              <w:t>н</w:t>
            </w:r>
            <w:r w:rsidRPr="00997148">
              <w:rPr>
                <w:color w:val="000000"/>
                <w:lang w:eastAsia="ru-RU"/>
              </w:rPr>
              <w:t>а</w:t>
            </w:r>
            <w:r w:rsidRPr="00997148">
              <w:rPr>
                <w:color w:val="000000"/>
                <w:spacing w:val="1"/>
                <w:w w:val="99"/>
                <w:lang w:eastAsia="ru-RU"/>
              </w:rPr>
              <w:t>ни</w:t>
            </w:r>
            <w:r w:rsidRPr="00997148">
              <w:rPr>
                <w:color w:val="000000"/>
                <w:lang w:eastAsia="ru-RU"/>
              </w:rPr>
              <w:t>я</w:t>
            </w:r>
            <w:r w:rsidRPr="00997148">
              <w:rPr>
                <w:color w:val="000000"/>
                <w:spacing w:val="-2"/>
                <w:lang w:eastAsia="ru-RU"/>
              </w:rPr>
              <w:t>м</w:t>
            </w:r>
            <w:r w:rsidRPr="00997148">
              <w:rPr>
                <w:color w:val="000000"/>
                <w:w w:val="99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 xml:space="preserve"> о</w:t>
            </w:r>
            <w:r w:rsidRPr="00997148">
              <w:rPr>
                <w:color w:val="000000"/>
                <w:spacing w:val="-1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ж</w:t>
            </w:r>
            <w:r w:rsidRPr="00997148">
              <w:rPr>
                <w:color w:val="000000"/>
                <w:w w:val="99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во</w:t>
            </w:r>
            <w:r w:rsidRPr="00997148">
              <w:rPr>
                <w:color w:val="000000"/>
                <w:w w:val="99"/>
                <w:lang w:eastAsia="ru-RU"/>
              </w:rPr>
              <w:t>й</w:t>
            </w:r>
            <w:r w:rsidRPr="00997148">
              <w:rPr>
                <w:color w:val="000000"/>
                <w:lang w:eastAsia="ru-RU"/>
              </w:rPr>
              <w:t xml:space="preserve"> </w:t>
            </w:r>
            <w:r w:rsidRPr="00997148">
              <w:rPr>
                <w:color w:val="000000"/>
                <w:spacing w:val="1"/>
                <w:w w:val="99"/>
                <w:lang w:eastAsia="ru-RU"/>
              </w:rPr>
              <w:t>п</w:t>
            </w:r>
            <w:r w:rsidRPr="00997148">
              <w:rPr>
                <w:color w:val="000000"/>
                <w:spacing w:val="-1"/>
                <w:lang w:eastAsia="ru-RU"/>
              </w:rPr>
              <w:t>р</w:t>
            </w:r>
            <w:r w:rsidRPr="00997148">
              <w:rPr>
                <w:color w:val="000000"/>
                <w:w w:val="99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роде, м</w:t>
            </w:r>
            <w:r w:rsidRPr="00997148">
              <w:rPr>
                <w:color w:val="000000"/>
                <w:spacing w:val="-1"/>
                <w:lang w:eastAsia="ru-RU"/>
              </w:rPr>
              <w:t>е</w:t>
            </w:r>
            <w:r w:rsidRPr="00997148">
              <w:rPr>
                <w:color w:val="000000"/>
                <w:w w:val="99"/>
                <w:lang w:eastAsia="ru-RU"/>
              </w:rPr>
              <w:t>т</w:t>
            </w:r>
            <w:r w:rsidRPr="00997148">
              <w:rPr>
                <w:color w:val="000000"/>
                <w:lang w:eastAsia="ru-RU"/>
              </w:rPr>
              <w:t>одами ее</w:t>
            </w:r>
            <w:r w:rsidRPr="00997148">
              <w:rPr>
                <w:color w:val="000000"/>
                <w:spacing w:val="-1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по</w:t>
            </w:r>
            <w:r w:rsidRPr="00997148">
              <w:rPr>
                <w:color w:val="000000"/>
                <w:spacing w:val="1"/>
                <w:w w:val="99"/>
                <w:lang w:eastAsia="ru-RU"/>
              </w:rPr>
              <w:t>з</w:t>
            </w:r>
            <w:r w:rsidRPr="00997148">
              <w:rPr>
                <w:color w:val="000000"/>
                <w:spacing w:val="1"/>
                <w:lang w:eastAsia="ru-RU"/>
              </w:rPr>
              <w:t>н</w:t>
            </w:r>
            <w:r w:rsidRPr="00997148">
              <w:rPr>
                <w:color w:val="000000"/>
                <w:lang w:eastAsia="ru-RU"/>
              </w:rPr>
              <w:t>ан</w:t>
            </w:r>
            <w:r w:rsidRPr="00997148">
              <w:rPr>
                <w:color w:val="000000"/>
                <w:spacing w:val="1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я,</w:t>
            </w:r>
            <w:r w:rsidRPr="00997148">
              <w:rPr>
                <w:color w:val="000000"/>
                <w:spacing w:val="2"/>
                <w:lang w:eastAsia="ru-RU"/>
              </w:rPr>
              <w:t xml:space="preserve"> </w:t>
            </w:r>
            <w:r w:rsidRPr="00997148">
              <w:rPr>
                <w:color w:val="000000"/>
                <w:spacing w:val="-6"/>
                <w:lang w:eastAsia="ru-RU"/>
              </w:rPr>
              <w:t>у</w:t>
            </w:r>
            <w:r w:rsidRPr="00997148">
              <w:rPr>
                <w:color w:val="000000"/>
                <w:spacing w:val="-1"/>
                <w:lang w:eastAsia="ru-RU"/>
              </w:rPr>
              <w:t>че</w:t>
            </w:r>
            <w:r w:rsidRPr="00997148">
              <w:rPr>
                <w:color w:val="000000"/>
                <w:lang w:eastAsia="ru-RU"/>
              </w:rPr>
              <w:t>б</w:t>
            </w:r>
            <w:r w:rsidRPr="00997148">
              <w:rPr>
                <w:color w:val="000000"/>
                <w:spacing w:val="1"/>
                <w:lang w:eastAsia="ru-RU"/>
              </w:rPr>
              <w:t>н</w:t>
            </w:r>
            <w:r w:rsidRPr="00997148">
              <w:rPr>
                <w:color w:val="000000"/>
                <w:spacing w:val="2"/>
                <w:lang w:eastAsia="ru-RU"/>
              </w:rPr>
              <w:t>ы</w:t>
            </w:r>
            <w:r w:rsidRPr="00997148">
              <w:rPr>
                <w:color w:val="000000"/>
                <w:lang w:eastAsia="ru-RU"/>
              </w:rPr>
              <w:t>ми</w:t>
            </w:r>
            <w:r w:rsidRPr="00997148">
              <w:rPr>
                <w:color w:val="000000"/>
                <w:spacing w:val="2"/>
                <w:lang w:eastAsia="ru-RU"/>
              </w:rPr>
              <w:t xml:space="preserve"> </w:t>
            </w:r>
            <w:r w:rsidRPr="00997148">
              <w:rPr>
                <w:color w:val="000000"/>
                <w:spacing w:val="-2"/>
                <w:lang w:eastAsia="ru-RU"/>
              </w:rPr>
              <w:t>у</w:t>
            </w:r>
            <w:r w:rsidRPr="00997148">
              <w:rPr>
                <w:color w:val="000000"/>
                <w:spacing w:val="-1"/>
                <w:lang w:eastAsia="ru-RU"/>
              </w:rPr>
              <w:t>ме</w:t>
            </w:r>
            <w:r w:rsidRPr="00997148">
              <w:rPr>
                <w:color w:val="000000"/>
                <w:lang w:eastAsia="ru-RU"/>
              </w:rPr>
              <w:t>ниям</w:t>
            </w:r>
            <w:r w:rsidRPr="00997148">
              <w:rPr>
                <w:color w:val="000000"/>
                <w:w w:val="99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;</w:t>
            </w:r>
          </w:p>
          <w:p w14:paraId="56CDCE06" w14:textId="2C8CEF2B" w:rsidR="00997148" w:rsidRDefault="00997148" w:rsidP="008B49BB">
            <w:pPr>
              <w:widowControl w:val="0"/>
              <w:ind w:right="-49"/>
              <w:jc w:val="both"/>
              <w:rPr>
                <w:b/>
                <w:i/>
              </w:rPr>
            </w:pPr>
            <w:r w:rsidRPr="00997148">
              <w:rPr>
                <w:color w:val="000000"/>
                <w:lang w:eastAsia="ru-RU"/>
              </w:rPr>
              <w:t>форм</w:t>
            </w:r>
            <w:r w:rsidRPr="00997148">
              <w:rPr>
                <w:color w:val="000000"/>
                <w:w w:val="99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рова</w:t>
            </w:r>
            <w:r w:rsidRPr="00997148">
              <w:rPr>
                <w:color w:val="000000"/>
                <w:w w:val="99"/>
                <w:lang w:eastAsia="ru-RU"/>
              </w:rPr>
              <w:t>н</w:t>
            </w:r>
            <w:r w:rsidRPr="00997148">
              <w:rPr>
                <w:color w:val="000000"/>
                <w:spacing w:val="1"/>
                <w:w w:val="99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е</w:t>
            </w:r>
            <w:r w:rsidRPr="00997148">
              <w:rPr>
                <w:color w:val="000000"/>
                <w:spacing w:val="100"/>
                <w:lang w:eastAsia="ru-RU"/>
              </w:rPr>
              <w:t xml:space="preserve"> </w:t>
            </w:r>
            <w:r w:rsidRPr="00997148">
              <w:rPr>
                <w:color w:val="000000"/>
                <w:spacing w:val="1"/>
                <w:w w:val="99"/>
                <w:lang w:eastAsia="ru-RU"/>
              </w:rPr>
              <w:t>н</w:t>
            </w:r>
            <w:r w:rsidRPr="00997148">
              <w:rPr>
                <w:color w:val="000000"/>
                <w:lang w:eastAsia="ru-RU"/>
              </w:rPr>
              <w:t>а</w:t>
            </w:r>
            <w:r w:rsidRPr="00997148">
              <w:rPr>
                <w:color w:val="000000"/>
                <w:spacing w:val="102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ба</w:t>
            </w:r>
            <w:r w:rsidRPr="00997148">
              <w:rPr>
                <w:color w:val="000000"/>
                <w:spacing w:val="1"/>
                <w:lang w:eastAsia="ru-RU"/>
              </w:rPr>
              <w:t>з</w:t>
            </w:r>
            <w:r w:rsidRPr="00997148">
              <w:rPr>
                <w:color w:val="000000"/>
                <w:lang w:eastAsia="ru-RU"/>
              </w:rPr>
              <w:t>е</w:t>
            </w:r>
            <w:r w:rsidRPr="00997148">
              <w:rPr>
                <w:color w:val="000000"/>
                <w:spacing w:val="100"/>
                <w:lang w:eastAsia="ru-RU"/>
              </w:rPr>
              <w:t xml:space="preserve"> </w:t>
            </w:r>
            <w:r w:rsidRPr="00997148">
              <w:rPr>
                <w:color w:val="000000"/>
                <w:spacing w:val="1"/>
                <w:lang w:eastAsia="ru-RU"/>
              </w:rPr>
              <w:t>з</w:t>
            </w:r>
            <w:r w:rsidRPr="00997148">
              <w:rPr>
                <w:color w:val="000000"/>
                <w:spacing w:val="1"/>
                <w:w w:val="99"/>
                <w:lang w:eastAsia="ru-RU"/>
              </w:rPr>
              <w:t>н</w:t>
            </w:r>
            <w:r w:rsidRPr="00997148">
              <w:rPr>
                <w:color w:val="000000"/>
                <w:lang w:eastAsia="ru-RU"/>
              </w:rPr>
              <w:t>а</w:t>
            </w:r>
            <w:r w:rsidRPr="00997148">
              <w:rPr>
                <w:color w:val="000000"/>
                <w:w w:val="99"/>
                <w:lang w:eastAsia="ru-RU"/>
              </w:rPr>
              <w:t>н</w:t>
            </w:r>
            <w:r w:rsidRPr="00997148">
              <w:rPr>
                <w:color w:val="000000"/>
                <w:spacing w:val="1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й</w:t>
            </w:r>
            <w:r w:rsidRPr="00997148">
              <w:rPr>
                <w:color w:val="000000"/>
                <w:spacing w:val="101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и</w:t>
            </w:r>
            <w:r w:rsidRPr="00997148">
              <w:rPr>
                <w:color w:val="000000"/>
                <w:spacing w:val="104"/>
                <w:lang w:eastAsia="ru-RU"/>
              </w:rPr>
              <w:t xml:space="preserve"> </w:t>
            </w:r>
            <w:r w:rsidRPr="00997148">
              <w:rPr>
                <w:color w:val="000000"/>
                <w:spacing w:val="-6"/>
                <w:lang w:eastAsia="ru-RU"/>
              </w:rPr>
              <w:t>у</w:t>
            </w:r>
            <w:r w:rsidRPr="00997148">
              <w:rPr>
                <w:color w:val="000000"/>
                <w:spacing w:val="1"/>
                <w:lang w:eastAsia="ru-RU"/>
              </w:rPr>
              <w:t>м</w:t>
            </w:r>
            <w:r w:rsidRPr="00997148">
              <w:rPr>
                <w:color w:val="000000"/>
                <w:lang w:eastAsia="ru-RU"/>
              </w:rPr>
              <w:t>ен</w:t>
            </w:r>
            <w:r w:rsidRPr="00997148">
              <w:rPr>
                <w:color w:val="000000"/>
                <w:spacing w:val="1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й</w:t>
            </w:r>
            <w:r w:rsidRPr="00997148">
              <w:rPr>
                <w:color w:val="000000"/>
                <w:spacing w:val="102"/>
                <w:lang w:eastAsia="ru-RU"/>
              </w:rPr>
              <w:t xml:space="preserve"> </w:t>
            </w:r>
            <w:r w:rsidRPr="00997148">
              <w:rPr>
                <w:color w:val="000000"/>
                <w:spacing w:val="1"/>
                <w:lang w:eastAsia="ru-RU"/>
              </w:rPr>
              <w:t>на</w:t>
            </w:r>
            <w:r w:rsidRPr="00997148">
              <w:rPr>
                <w:color w:val="000000"/>
                <w:spacing w:val="-4"/>
                <w:lang w:eastAsia="ru-RU"/>
              </w:rPr>
              <w:t>у</w:t>
            </w:r>
            <w:r w:rsidRPr="00997148">
              <w:rPr>
                <w:color w:val="000000"/>
                <w:spacing w:val="-1"/>
                <w:lang w:eastAsia="ru-RU"/>
              </w:rPr>
              <w:t>ч</w:t>
            </w:r>
            <w:r w:rsidRPr="00997148">
              <w:rPr>
                <w:color w:val="000000"/>
                <w:spacing w:val="1"/>
                <w:lang w:eastAsia="ru-RU"/>
              </w:rPr>
              <w:t>н</w:t>
            </w:r>
            <w:r w:rsidRPr="00997148">
              <w:rPr>
                <w:color w:val="000000"/>
                <w:lang w:eastAsia="ru-RU"/>
              </w:rPr>
              <w:t>ой</w:t>
            </w:r>
            <w:r w:rsidRPr="00997148">
              <w:rPr>
                <w:color w:val="000000"/>
                <w:spacing w:val="101"/>
                <w:lang w:eastAsia="ru-RU"/>
              </w:rPr>
              <w:t xml:space="preserve"> </w:t>
            </w:r>
            <w:r w:rsidRPr="00997148">
              <w:rPr>
                <w:color w:val="000000"/>
                <w:spacing w:val="1"/>
                <w:lang w:eastAsia="ru-RU"/>
              </w:rPr>
              <w:t>к</w:t>
            </w:r>
            <w:r w:rsidRPr="00997148">
              <w:rPr>
                <w:color w:val="000000"/>
                <w:lang w:eastAsia="ru-RU"/>
              </w:rPr>
              <w:t>ар</w:t>
            </w:r>
            <w:r w:rsidRPr="00997148">
              <w:rPr>
                <w:color w:val="000000"/>
                <w:w w:val="99"/>
                <w:lang w:eastAsia="ru-RU"/>
              </w:rPr>
              <w:t>т</w:t>
            </w:r>
            <w:r w:rsidRPr="00997148">
              <w:rPr>
                <w:color w:val="000000"/>
                <w:spacing w:val="1"/>
                <w:lang w:eastAsia="ru-RU"/>
              </w:rPr>
              <w:t>ин</w:t>
            </w:r>
            <w:r w:rsidRPr="00997148">
              <w:rPr>
                <w:color w:val="000000"/>
                <w:lang w:eastAsia="ru-RU"/>
              </w:rPr>
              <w:t>ы</w:t>
            </w:r>
            <w:r w:rsidRPr="00997148">
              <w:rPr>
                <w:color w:val="000000"/>
                <w:spacing w:val="100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м</w:t>
            </w:r>
            <w:r w:rsidRPr="00997148">
              <w:rPr>
                <w:color w:val="000000"/>
                <w:spacing w:val="1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ра</w:t>
            </w:r>
            <w:r w:rsidRPr="00997148">
              <w:rPr>
                <w:color w:val="000000"/>
                <w:spacing w:val="100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как</w:t>
            </w:r>
            <w:r w:rsidRPr="00997148">
              <w:rPr>
                <w:color w:val="000000"/>
                <w:spacing w:val="100"/>
                <w:lang w:eastAsia="ru-RU"/>
              </w:rPr>
              <w:t xml:space="preserve"> </w:t>
            </w:r>
            <w:r w:rsidRPr="00997148">
              <w:rPr>
                <w:color w:val="000000"/>
                <w:spacing w:val="1"/>
                <w:lang w:eastAsia="ru-RU"/>
              </w:rPr>
              <w:t>к</w:t>
            </w:r>
            <w:r w:rsidRPr="00997148">
              <w:rPr>
                <w:color w:val="000000"/>
                <w:lang w:eastAsia="ru-RU"/>
              </w:rPr>
              <w:t>ом</w:t>
            </w:r>
            <w:r w:rsidRPr="00997148">
              <w:rPr>
                <w:color w:val="000000"/>
                <w:spacing w:val="1"/>
                <w:lang w:eastAsia="ru-RU"/>
              </w:rPr>
              <w:t>п</w:t>
            </w:r>
            <w:r w:rsidRPr="00997148">
              <w:rPr>
                <w:color w:val="000000"/>
                <w:lang w:eastAsia="ru-RU"/>
              </w:rPr>
              <w:t>о</w:t>
            </w:r>
            <w:r w:rsidRPr="00997148">
              <w:rPr>
                <w:color w:val="000000"/>
                <w:spacing w:val="1"/>
                <w:w w:val="99"/>
                <w:lang w:eastAsia="ru-RU"/>
              </w:rPr>
              <w:t>н</w:t>
            </w:r>
            <w:r w:rsidRPr="00997148">
              <w:rPr>
                <w:color w:val="000000"/>
                <w:lang w:eastAsia="ru-RU"/>
              </w:rPr>
              <w:t>е</w:t>
            </w:r>
            <w:r w:rsidRPr="00997148">
              <w:rPr>
                <w:color w:val="000000"/>
                <w:w w:val="99"/>
                <w:lang w:eastAsia="ru-RU"/>
              </w:rPr>
              <w:t>н</w:t>
            </w:r>
            <w:r w:rsidRPr="00997148">
              <w:rPr>
                <w:color w:val="000000"/>
                <w:spacing w:val="1"/>
                <w:lang w:eastAsia="ru-RU"/>
              </w:rPr>
              <w:t>т</w:t>
            </w:r>
            <w:r w:rsidRPr="00997148">
              <w:rPr>
                <w:color w:val="000000"/>
                <w:lang w:eastAsia="ru-RU"/>
              </w:rPr>
              <w:t>а об</w:t>
            </w:r>
            <w:r w:rsidRPr="00997148">
              <w:rPr>
                <w:color w:val="000000"/>
                <w:w w:val="99"/>
                <w:lang w:eastAsia="ru-RU"/>
              </w:rPr>
              <w:t>щ</w:t>
            </w:r>
            <w:r w:rsidRPr="00997148">
              <w:rPr>
                <w:color w:val="000000"/>
                <w:lang w:eastAsia="ru-RU"/>
              </w:rPr>
              <w:t>еч</w:t>
            </w:r>
            <w:r w:rsidRPr="00997148">
              <w:rPr>
                <w:color w:val="000000"/>
                <w:spacing w:val="-1"/>
                <w:lang w:eastAsia="ru-RU"/>
              </w:rPr>
              <w:t>е</w:t>
            </w:r>
            <w:r w:rsidRPr="00997148">
              <w:rPr>
                <w:color w:val="000000"/>
                <w:w w:val="99"/>
                <w:lang w:eastAsia="ru-RU"/>
              </w:rPr>
              <w:t>л</w:t>
            </w:r>
            <w:r w:rsidRPr="00997148">
              <w:rPr>
                <w:color w:val="000000"/>
                <w:lang w:eastAsia="ru-RU"/>
              </w:rPr>
              <w:t>овеч</w:t>
            </w:r>
            <w:r w:rsidRPr="00997148">
              <w:rPr>
                <w:color w:val="000000"/>
                <w:spacing w:val="1"/>
                <w:lang w:eastAsia="ru-RU"/>
              </w:rPr>
              <w:t>е</w:t>
            </w:r>
            <w:r w:rsidRPr="00997148">
              <w:rPr>
                <w:color w:val="000000"/>
                <w:lang w:eastAsia="ru-RU"/>
              </w:rPr>
              <w:t>ско</w:t>
            </w:r>
            <w:r w:rsidRPr="00997148">
              <w:rPr>
                <w:color w:val="000000"/>
                <w:w w:val="99"/>
                <w:lang w:eastAsia="ru-RU"/>
              </w:rPr>
              <w:t>й</w:t>
            </w:r>
            <w:r w:rsidRPr="00997148">
              <w:rPr>
                <w:color w:val="000000"/>
                <w:spacing w:val="1"/>
                <w:lang w:eastAsia="ru-RU"/>
              </w:rPr>
              <w:t xml:space="preserve"> </w:t>
            </w:r>
            <w:r w:rsidRPr="00997148">
              <w:rPr>
                <w:color w:val="000000"/>
                <w:spacing w:val="4"/>
                <w:lang w:eastAsia="ru-RU"/>
              </w:rPr>
              <w:t>к</w:t>
            </w:r>
            <w:r w:rsidRPr="00997148">
              <w:rPr>
                <w:color w:val="000000"/>
                <w:spacing w:val="-6"/>
                <w:lang w:eastAsia="ru-RU"/>
              </w:rPr>
              <w:t>у</w:t>
            </w:r>
            <w:r w:rsidRPr="00997148">
              <w:rPr>
                <w:color w:val="000000"/>
                <w:lang w:eastAsia="ru-RU"/>
              </w:rPr>
              <w:t>л</w:t>
            </w:r>
            <w:r w:rsidRPr="00997148">
              <w:rPr>
                <w:color w:val="000000"/>
                <w:spacing w:val="2"/>
                <w:lang w:eastAsia="ru-RU"/>
              </w:rPr>
              <w:t>ь</w:t>
            </w:r>
            <w:r w:rsidRPr="00997148">
              <w:rPr>
                <w:color w:val="000000"/>
                <w:spacing w:val="3"/>
                <w:lang w:eastAsia="ru-RU"/>
              </w:rPr>
              <w:t>т</w:t>
            </w:r>
            <w:r w:rsidRPr="00997148">
              <w:rPr>
                <w:color w:val="000000"/>
                <w:spacing w:val="-4"/>
                <w:lang w:eastAsia="ru-RU"/>
              </w:rPr>
              <w:t>у</w:t>
            </w:r>
            <w:r w:rsidRPr="00997148">
              <w:rPr>
                <w:color w:val="000000"/>
                <w:lang w:eastAsia="ru-RU"/>
              </w:rPr>
              <w:t>ры;</w:t>
            </w:r>
            <w:r w:rsidRPr="00997148">
              <w:rPr>
                <w:color w:val="000000"/>
                <w:spacing w:val="50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форм</w:t>
            </w:r>
            <w:r w:rsidRPr="00997148">
              <w:rPr>
                <w:color w:val="000000"/>
                <w:spacing w:val="1"/>
                <w:w w:val="99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рова</w:t>
            </w:r>
            <w:r w:rsidRPr="00997148">
              <w:rPr>
                <w:color w:val="000000"/>
                <w:w w:val="99"/>
                <w:lang w:eastAsia="ru-RU"/>
              </w:rPr>
              <w:t>н</w:t>
            </w:r>
            <w:r w:rsidRPr="00997148">
              <w:rPr>
                <w:color w:val="000000"/>
                <w:spacing w:val="1"/>
                <w:w w:val="99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е</w:t>
            </w:r>
            <w:r w:rsidRPr="00997148">
              <w:rPr>
                <w:color w:val="000000"/>
                <w:spacing w:val="49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б</w:t>
            </w:r>
            <w:r w:rsidRPr="00997148">
              <w:rPr>
                <w:color w:val="000000"/>
                <w:spacing w:val="2"/>
                <w:w w:val="99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осфер</w:t>
            </w:r>
            <w:r w:rsidRPr="00997148">
              <w:rPr>
                <w:color w:val="000000"/>
                <w:w w:val="99"/>
                <w:lang w:eastAsia="ru-RU"/>
              </w:rPr>
              <w:t>н</w:t>
            </w:r>
            <w:r w:rsidRPr="00997148">
              <w:rPr>
                <w:color w:val="000000"/>
                <w:lang w:eastAsia="ru-RU"/>
              </w:rPr>
              <w:t>о</w:t>
            </w:r>
            <w:r w:rsidRPr="00997148">
              <w:rPr>
                <w:color w:val="000000"/>
                <w:w w:val="99"/>
                <w:lang w:eastAsia="ru-RU"/>
              </w:rPr>
              <w:t>г</w:t>
            </w:r>
            <w:r w:rsidRPr="00997148">
              <w:rPr>
                <w:color w:val="000000"/>
                <w:lang w:eastAsia="ru-RU"/>
              </w:rPr>
              <w:t>о</w:t>
            </w:r>
            <w:r w:rsidRPr="00997148">
              <w:rPr>
                <w:color w:val="000000"/>
                <w:spacing w:val="50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мы</w:t>
            </w:r>
            <w:r w:rsidRPr="00997148">
              <w:rPr>
                <w:color w:val="000000"/>
                <w:w w:val="99"/>
                <w:lang w:eastAsia="ru-RU"/>
              </w:rPr>
              <w:t>ш</w:t>
            </w:r>
            <w:r w:rsidRPr="00997148">
              <w:rPr>
                <w:color w:val="000000"/>
                <w:lang w:eastAsia="ru-RU"/>
              </w:rPr>
              <w:t>лен</w:t>
            </w:r>
            <w:r w:rsidRPr="00997148">
              <w:rPr>
                <w:color w:val="000000"/>
                <w:spacing w:val="1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я,</w:t>
            </w:r>
            <w:r w:rsidRPr="00997148">
              <w:rPr>
                <w:color w:val="000000"/>
                <w:spacing w:val="50"/>
                <w:lang w:eastAsia="ru-RU"/>
              </w:rPr>
              <w:t xml:space="preserve"> </w:t>
            </w:r>
            <w:r w:rsidRPr="00997148">
              <w:rPr>
                <w:color w:val="000000"/>
                <w:spacing w:val="1"/>
                <w:lang w:eastAsia="ru-RU"/>
              </w:rPr>
              <w:t>н</w:t>
            </w:r>
            <w:r w:rsidRPr="00997148">
              <w:rPr>
                <w:color w:val="000000"/>
                <w:lang w:eastAsia="ru-RU"/>
              </w:rPr>
              <w:t>еоб</w:t>
            </w:r>
            <w:r w:rsidRPr="00997148">
              <w:rPr>
                <w:color w:val="000000"/>
                <w:spacing w:val="2"/>
                <w:lang w:eastAsia="ru-RU"/>
              </w:rPr>
              <w:t>х</w:t>
            </w:r>
            <w:r w:rsidRPr="00997148">
              <w:rPr>
                <w:color w:val="000000"/>
                <w:lang w:eastAsia="ru-RU"/>
              </w:rPr>
              <w:t>од</w:t>
            </w:r>
            <w:r w:rsidRPr="00997148">
              <w:rPr>
                <w:color w:val="000000"/>
                <w:spacing w:val="2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мого</w:t>
            </w:r>
            <w:r w:rsidRPr="00997148">
              <w:rPr>
                <w:color w:val="000000"/>
                <w:spacing w:val="49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д</w:t>
            </w:r>
            <w:r w:rsidRPr="00997148">
              <w:rPr>
                <w:color w:val="000000"/>
                <w:spacing w:val="5"/>
                <w:lang w:eastAsia="ru-RU"/>
              </w:rPr>
              <w:t>л</w:t>
            </w:r>
            <w:r w:rsidRPr="00997148">
              <w:rPr>
                <w:color w:val="000000"/>
                <w:lang w:eastAsia="ru-RU"/>
              </w:rPr>
              <w:t>я</w:t>
            </w:r>
            <w:r w:rsidRPr="00997148">
              <w:rPr>
                <w:color w:val="000000"/>
                <w:spacing w:val="51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гар</w:t>
            </w:r>
            <w:r w:rsidRPr="00997148">
              <w:rPr>
                <w:color w:val="000000"/>
                <w:spacing w:val="-1"/>
                <w:lang w:eastAsia="ru-RU"/>
              </w:rPr>
              <w:t>м</w:t>
            </w:r>
            <w:r w:rsidRPr="00997148">
              <w:rPr>
                <w:color w:val="000000"/>
                <w:lang w:eastAsia="ru-RU"/>
              </w:rPr>
              <w:t>он</w:t>
            </w:r>
            <w:r w:rsidRPr="00997148">
              <w:rPr>
                <w:color w:val="000000"/>
                <w:spacing w:val="1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ч</w:t>
            </w:r>
            <w:r w:rsidRPr="00997148">
              <w:rPr>
                <w:color w:val="000000"/>
                <w:spacing w:val="1"/>
                <w:lang w:eastAsia="ru-RU"/>
              </w:rPr>
              <w:t>н</w:t>
            </w:r>
            <w:r w:rsidRPr="00997148">
              <w:rPr>
                <w:color w:val="000000"/>
                <w:spacing w:val="-2"/>
                <w:lang w:eastAsia="ru-RU"/>
              </w:rPr>
              <w:t>ы</w:t>
            </w:r>
            <w:r w:rsidRPr="00997148">
              <w:rPr>
                <w:color w:val="000000"/>
                <w:lang w:eastAsia="ru-RU"/>
              </w:rPr>
              <w:t>х</w:t>
            </w:r>
            <w:r w:rsidRPr="00997148">
              <w:rPr>
                <w:color w:val="000000"/>
                <w:spacing w:val="52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о</w:t>
            </w:r>
            <w:r w:rsidRPr="00997148">
              <w:rPr>
                <w:color w:val="000000"/>
                <w:w w:val="99"/>
                <w:lang w:eastAsia="ru-RU"/>
              </w:rPr>
              <w:t>т</w:t>
            </w:r>
            <w:r w:rsidRPr="00997148">
              <w:rPr>
                <w:color w:val="000000"/>
                <w:spacing w:val="1"/>
                <w:lang w:eastAsia="ru-RU"/>
              </w:rPr>
              <w:t>н</w:t>
            </w:r>
            <w:r w:rsidRPr="00997148">
              <w:rPr>
                <w:color w:val="000000"/>
                <w:lang w:eastAsia="ru-RU"/>
              </w:rPr>
              <w:t>о</w:t>
            </w:r>
            <w:r w:rsidRPr="00997148">
              <w:rPr>
                <w:color w:val="000000"/>
                <w:w w:val="99"/>
                <w:lang w:eastAsia="ru-RU"/>
              </w:rPr>
              <w:t>ш</w:t>
            </w:r>
            <w:r w:rsidRPr="00997148">
              <w:rPr>
                <w:color w:val="000000"/>
                <w:lang w:eastAsia="ru-RU"/>
              </w:rPr>
              <w:t>е</w:t>
            </w:r>
            <w:r w:rsidRPr="00997148">
              <w:rPr>
                <w:color w:val="000000"/>
                <w:spacing w:val="-1"/>
                <w:w w:val="99"/>
                <w:lang w:eastAsia="ru-RU"/>
              </w:rPr>
              <w:t>н</w:t>
            </w:r>
            <w:r w:rsidRPr="00997148">
              <w:rPr>
                <w:color w:val="000000"/>
                <w:w w:val="99"/>
                <w:lang w:eastAsia="ru-RU"/>
              </w:rPr>
              <w:t>ий</w:t>
            </w:r>
            <w:r w:rsidRPr="00997148">
              <w:rPr>
                <w:color w:val="000000"/>
                <w:spacing w:val="51"/>
                <w:lang w:eastAsia="ru-RU"/>
              </w:rPr>
              <w:t xml:space="preserve"> </w:t>
            </w:r>
            <w:r w:rsidRPr="00997148">
              <w:rPr>
                <w:color w:val="000000"/>
                <w:spacing w:val="1"/>
                <w:lang w:eastAsia="ru-RU"/>
              </w:rPr>
              <w:t>к</w:t>
            </w:r>
            <w:r w:rsidRPr="00997148">
              <w:rPr>
                <w:color w:val="000000"/>
                <w:lang w:eastAsia="ru-RU"/>
              </w:rPr>
              <w:t xml:space="preserve"> </w:t>
            </w:r>
            <w:r w:rsidRPr="00997148">
              <w:rPr>
                <w:color w:val="000000"/>
                <w:w w:val="99"/>
                <w:lang w:eastAsia="ru-RU"/>
              </w:rPr>
              <w:t>п</w:t>
            </w:r>
            <w:r w:rsidRPr="00997148">
              <w:rPr>
                <w:color w:val="000000"/>
                <w:lang w:eastAsia="ru-RU"/>
              </w:rPr>
              <w:t>р</w:t>
            </w:r>
            <w:r w:rsidRPr="00997148">
              <w:rPr>
                <w:color w:val="000000"/>
                <w:spacing w:val="1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роде;</w:t>
            </w:r>
            <w:r w:rsidR="008B49BB">
              <w:rPr>
                <w:color w:val="000000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форм</w:t>
            </w:r>
            <w:r w:rsidRPr="00997148">
              <w:rPr>
                <w:color w:val="000000"/>
                <w:w w:val="99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рова</w:t>
            </w:r>
            <w:r w:rsidRPr="00997148">
              <w:rPr>
                <w:color w:val="000000"/>
                <w:w w:val="99"/>
                <w:lang w:eastAsia="ru-RU"/>
              </w:rPr>
              <w:t>н</w:t>
            </w:r>
            <w:r w:rsidRPr="00997148">
              <w:rPr>
                <w:color w:val="000000"/>
                <w:spacing w:val="1"/>
                <w:w w:val="99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е</w:t>
            </w:r>
            <w:r w:rsidRPr="00997148">
              <w:rPr>
                <w:color w:val="000000"/>
                <w:spacing w:val="28"/>
                <w:lang w:eastAsia="ru-RU"/>
              </w:rPr>
              <w:t xml:space="preserve"> </w:t>
            </w:r>
            <w:r w:rsidRPr="00997148">
              <w:rPr>
                <w:color w:val="000000"/>
                <w:spacing w:val="1"/>
                <w:lang w:eastAsia="ru-RU"/>
              </w:rPr>
              <w:t>з</w:t>
            </w:r>
            <w:r w:rsidRPr="00997148">
              <w:rPr>
                <w:color w:val="000000"/>
                <w:lang w:eastAsia="ru-RU"/>
              </w:rPr>
              <w:t>дор</w:t>
            </w:r>
            <w:r w:rsidRPr="00997148">
              <w:rPr>
                <w:color w:val="000000"/>
                <w:spacing w:val="-1"/>
                <w:lang w:eastAsia="ru-RU"/>
              </w:rPr>
              <w:t>о</w:t>
            </w:r>
            <w:r w:rsidRPr="00997148">
              <w:rPr>
                <w:color w:val="000000"/>
                <w:lang w:eastAsia="ru-RU"/>
              </w:rPr>
              <w:t>во</w:t>
            </w:r>
            <w:r w:rsidRPr="00997148">
              <w:rPr>
                <w:color w:val="000000"/>
                <w:w w:val="99"/>
                <w:lang w:eastAsia="ru-RU"/>
              </w:rPr>
              <w:t>г</w:t>
            </w:r>
            <w:r w:rsidRPr="00997148">
              <w:rPr>
                <w:color w:val="000000"/>
                <w:lang w:eastAsia="ru-RU"/>
              </w:rPr>
              <w:t>о</w:t>
            </w:r>
            <w:r w:rsidRPr="00997148">
              <w:rPr>
                <w:color w:val="000000"/>
                <w:spacing w:val="27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обра</w:t>
            </w:r>
            <w:r w:rsidRPr="00997148">
              <w:rPr>
                <w:color w:val="000000"/>
                <w:spacing w:val="1"/>
                <w:lang w:eastAsia="ru-RU"/>
              </w:rPr>
              <w:t>з</w:t>
            </w:r>
            <w:r w:rsidRPr="00997148">
              <w:rPr>
                <w:color w:val="000000"/>
                <w:lang w:eastAsia="ru-RU"/>
              </w:rPr>
              <w:t>а</w:t>
            </w:r>
            <w:r w:rsidRPr="00997148">
              <w:rPr>
                <w:color w:val="000000"/>
                <w:spacing w:val="28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ж</w:t>
            </w:r>
            <w:r w:rsidRPr="00997148">
              <w:rPr>
                <w:color w:val="000000"/>
                <w:spacing w:val="1"/>
                <w:lang w:eastAsia="ru-RU"/>
              </w:rPr>
              <w:t>и</w:t>
            </w:r>
            <w:r w:rsidRPr="00997148">
              <w:rPr>
                <w:color w:val="000000"/>
                <w:spacing w:val="1"/>
                <w:w w:val="99"/>
                <w:lang w:eastAsia="ru-RU"/>
              </w:rPr>
              <w:t>з</w:t>
            </w:r>
            <w:r w:rsidRPr="00997148">
              <w:rPr>
                <w:color w:val="000000"/>
                <w:spacing w:val="-1"/>
                <w:lang w:eastAsia="ru-RU"/>
              </w:rPr>
              <w:t>н</w:t>
            </w:r>
            <w:r w:rsidRPr="00997148">
              <w:rPr>
                <w:color w:val="000000"/>
                <w:lang w:eastAsia="ru-RU"/>
              </w:rPr>
              <w:t>и</w:t>
            </w:r>
            <w:r w:rsidRPr="00997148">
              <w:rPr>
                <w:color w:val="000000"/>
                <w:spacing w:val="29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в</w:t>
            </w:r>
            <w:r w:rsidRPr="00997148">
              <w:rPr>
                <w:color w:val="000000"/>
                <w:spacing w:val="26"/>
                <w:lang w:eastAsia="ru-RU"/>
              </w:rPr>
              <w:t xml:space="preserve"> </w:t>
            </w:r>
            <w:r w:rsidRPr="00997148">
              <w:rPr>
                <w:color w:val="000000"/>
                <w:spacing w:val="-1"/>
                <w:lang w:eastAsia="ru-RU"/>
              </w:rPr>
              <w:t>ц</w:t>
            </w:r>
            <w:r w:rsidRPr="00997148">
              <w:rPr>
                <w:color w:val="000000"/>
                <w:lang w:eastAsia="ru-RU"/>
              </w:rPr>
              <w:t>елях</w:t>
            </w:r>
            <w:r w:rsidRPr="00997148">
              <w:rPr>
                <w:color w:val="000000"/>
                <w:spacing w:val="30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с</w:t>
            </w:r>
            <w:r w:rsidRPr="00997148">
              <w:rPr>
                <w:color w:val="000000"/>
                <w:spacing w:val="-1"/>
                <w:lang w:eastAsia="ru-RU"/>
              </w:rPr>
              <w:t>о</w:t>
            </w:r>
            <w:r w:rsidRPr="00997148">
              <w:rPr>
                <w:color w:val="000000"/>
                <w:lang w:eastAsia="ru-RU"/>
              </w:rPr>
              <w:t>хранен</w:t>
            </w:r>
            <w:r w:rsidRPr="00997148">
              <w:rPr>
                <w:color w:val="000000"/>
                <w:spacing w:val="1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я</w:t>
            </w:r>
            <w:r w:rsidRPr="00997148">
              <w:rPr>
                <w:color w:val="000000"/>
                <w:spacing w:val="26"/>
                <w:lang w:eastAsia="ru-RU"/>
              </w:rPr>
              <w:t xml:space="preserve"> </w:t>
            </w:r>
            <w:r w:rsidRPr="00997148">
              <w:rPr>
                <w:color w:val="000000"/>
                <w:spacing w:val="1"/>
                <w:lang w:eastAsia="ru-RU"/>
              </w:rPr>
              <w:t>п</w:t>
            </w:r>
            <w:r w:rsidRPr="00997148">
              <w:rPr>
                <w:color w:val="000000"/>
                <w:lang w:eastAsia="ru-RU"/>
              </w:rPr>
              <w:t>с</w:t>
            </w:r>
            <w:r w:rsidRPr="00997148">
              <w:rPr>
                <w:color w:val="000000"/>
                <w:spacing w:val="-1"/>
                <w:lang w:eastAsia="ru-RU"/>
              </w:rPr>
              <w:t>и</w:t>
            </w:r>
            <w:r w:rsidRPr="00997148">
              <w:rPr>
                <w:color w:val="000000"/>
                <w:spacing w:val="1"/>
                <w:lang w:eastAsia="ru-RU"/>
              </w:rPr>
              <w:t>х</w:t>
            </w:r>
            <w:r w:rsidRPr="00997148">
              <w:rPr>
                <w:color w:val="000000"/>
                <w:lang w:eastAsia="ru-RU"/>
              </w:rPr>
              <w:t>и</w:t>
            </w:r>
            <w:r w:rsidRPr="00997148">
              <w:rPr>
                <w:color w:val="000000"/>
                <w:spacing w:val="-1"/>
                <w:lang w:eastAsia="ru-RU"/>
              </w:rPr>
              <w:t>че</w:t>
            </w:r>
            <w:r w:rsidRPr="00997148">
              <w:rPr>
                <w:color w:val="000000"/>
                <w:lang w:eastAsia="ru-RU"/>
              </w:rPr>
              <w:t>ского,</w:t>
            </w:r>
            <w:r w:rsidRPr="00997148">
              <w:rPr>
                <w:color w:val="000000"/>
                <w:spacing w:val="28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ф</w:t>
            </w:r>
            <w:r w:rsidRPr="00997148">
              <w:rPr>
                <w:color w:val="000000"/>
                <w:spacing w:val="1"/>
                <w:lang w:eastAsia="ru-RU"/>
              </w:rPr>
              <w:t>и</w:t>
            </w:r>
            <w:r w:rsidRPr="00997148">
              <w:rPr>
                <w:color w:val="000000"/>
                <w:spacing w:val="1"/>
                <w:w w:val="99"/>
                <w:lang w:eastAsia="ru-RU"/>
              </w:rPr>
              <w:t>з</w:t>
            </w:r>
            <w:r w:rsidRPr="00997148">
              <w:rPr>
                <w:color w:val="000000"/>
                <w:spacing w:val="1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ческо</w:t>
            </w:r>
            <w:r w:rsidRPr="00997148">
              <w:rPr>
                <w:color w:val="000000"/>
                <w:w w:val="99"/>
                <w:lang w:eastAsia="ru-RU"/>
              </w:rPr>
              <w:t>г</w:t>
            </w:r>
            <w:r w:rsidRPr="00997148">
              <w:rPr>
                <w:color w:val="000000"/>
                <w:lang w:eastAsia="ru-RU"/>
              </w:rPr>
              <w:t xml:space="preserve">о, </w:t>
            </w:r>
            <w:r w:rsidRPr="00997148">
              <w:rPr>
                <w:color w:val="000000"/>
                <w:w w:val="99"/>
                <w:lang w:eastAsia="ru-RU"/>
              </w:rPr>
              <w:t>н</w:t>
            </w:r>
            <w:r w:rsidRPr="00997148">
              <w:rPr>
                <w:color w:val="000000"/>
                <w:lang w:eastAsia="ru-RU"/>
              </w:rPr>
              <w:t>ра</w:t>
            </w:r>
            <w:r w:rsidRPr="00997148">
              <w:rPr>
                <w:color w:val="000000"/>
                <w:w w:val="99"/>
                <w:lang w:eastAsia="ru-RU"/>
              </w:rPr>
              <w:t>в</w:t>
            </w:r>
            <w:r w:rsidRPr="00997148">
              <w:rPr>
                <w:color w:val="000000"/>
                <w:spacing w:val="-1"/>
                <w:lang w:eastAsia="ru-RU"/>
              </w:rPr>
              <w:t>с</w:t>
            </w:r>
            <w:r w:rsidRPr="00997148">
              <w:rPr>
                <w:color w:val="000000"/>
                <w:lang w:eastAsia="ru-RU"/>
              </w:rPr>
              <w:t>тве</w:t>
            </w:r>
            <w:r w:rsidRPr="00997148">
              <w:rPr>
                <w:color w:val="000000"/>
                <w:w w:val="99"/>
                <w:lang w:eastAsia="ru-RU"/>
              </w:rPr>
              <w:t>н</w:t>
            </w:r>
            <w:r w:rsidRPr="00997148">
              <w:rPr>
                <w:color w:val="000000"/>
                <w:spacing w:val="1"/>
                <w:w w:val="99"/>
                <w:lang w:eastAsia="ru-RU"/>
              </w:rPr>
              <w:t>н</w:t>
            </w:r>
            <w:r w:rsidRPr="00997148">
              <w:rPr>
                <w:color w:val="000000"/>
                <w:lang w:eastAsia="ru-RU"/>
              </w:rPr>
              <w:t>о</w:t>
            </w:r>
            <w:r w:rsidRPr="00997148">
              <w:rPr>
                <w:color w:val="000000"/>
                <w:w w:val="99"/>
                <w:lang w:eastAsia="ru-RU"/>
              </w:rPr>
              <w:t>г</w:t>
            </w:r>
            <w:r w:rsidRPr="00997148">
              <w:rPr>
                <w:color w:val="000000"/>
                <w:lang w:eastAsia="ru-RU"/>
              </w:rPr>
              <w:t xml:space="preserve">о </w:t>
            </w:r>
            <w:r w:rsidRPr="00997148">
              <w:rPr>
                <w:color w:val="000000"/>
                <w:spacing w:val="1"/>
                <w:w w:val="99"/>
                <w:lang w:eastAsia="ru-RU"/>
              </w:rPr>
              <w:t>з</w:t>
            </w:r>
            <w:r w:rsidRPr="00997148">
              <w:rPr>
                <w:color w:val="000000"/>
                <w:lang w:eastAsia="ru-RU"/>
              </w:rPr>
              <w:t>доров</w:t>
            </w:r>
            <w:r w:rsidRPr="00997148">
              <w:rPr>
                <w:color w:val="000000"/>
                <w:spacing w:val="-1"/>
                <w:lang w:eastAsia="ru-RU"/>
              </w:rPr>
              <w:t>ь</w:t>
            </w:r>
            <w:r w:rsidRPr="00997148">
              <w:rPr>
                <w:color w:val="000000"/>
                <w:lang w:eastAsia="ru-RU"/>
              </w:rPr>
              <w:t>я ч</w:t>
            </w:r>
            <w:r w:rsidRPr="00997148">
              <w:rPr>
                <w:color w:val="000000"/>
                <w:spacing w:val="-1"/>
                <w:lang w:eastAsia="ru-RU"/>
              </w:rPr>
              <w:t>е</w:t>
            </w:r>
            <w:r w:rsidRPr="00997148">
              <w:rPr>
                <w:color w:val="000000"/>
                <w:lang w:eastAsia="ru-RU"/>
              </w:rPr>
              <w:t>лов</w:t>
            </w:r>
            <w:r w:rsidRPr="00997148">
              <w:rPr>
                <w:color w:val="000000"/>
                <w:spacing w:val="-1"/>
                <w:lang w:eastAsia="ru-RU"/>
              </w:rPr>
              <w:t>е</w:t>
            </w:r>
            <w:r w:rsidRPr="00997148">
              <w:rPr>
                <w:color w:val="000000"/>
                <w:lang w:eastAsia="ru-RU"/>
              </w:rPr>
              <w:t>ка;</w:t>
            </w:r>
            <w:r w:rsidRPr="00997148">
              <w:rPr>
                <w:color w:val="000000"/>
                <w:spacing w:val="74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форм</w:t>
            </w:r>
            <w:r w:rsidRPr="00997148">
              <w:rPr>
                <w:color w:val="000000"/>
                <w:spacing w:val="1"/>
                <w:w w:val="99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рова</w:t>
            </w:r>
            <w:r w:rsidRPr="00997148">
              <w:rPr>
                <w:color w:val="000000"/>
                <w:w w:val="99"/>
                <w:lang w:eastAsia="ru-RU"/>
              </w:rPr>
              <w:t>н</w:t>
            </w:r>
            <w:r w:rsidRPr="00997148">
              <w:rPr>
                <w:color w:val="000000"/>
                <w:spacing w:val="1"/>
                <w:w w:val="99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е</w:t>
            </w:r>
            <w:r w:rsidRPr="00997148">
              <w:rPr>
                <w:color w:val="000000"/>
                <w:spacing w:val="73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от</w:t>
            </w:r>
            <w:r w:rsidRPr="00997148">
              <w:rPr>
                <w:color w:val="000000"/>
                <w:w w:val="99"/>
                <w:lang w:eastAsia="ru-RU"/>
              </w:rPr>
              <w:t>н</w:t>
            </w:r>
            <w:r w:rsidRPr="00997148">
              <w:rPr>
                <w:color w:val="000000"/>
                <w:spacing w:val="-1"/>
                <w:lang w:eastAsia="ru-RU"/>
              </w:rPr>
              <w:t>о</w:t>
            </w:r>
            <w:r w:rsidRPr="00997148">
              <w:rPr>
                <w:color w:val="000000"/>
                <w:lang w:eastAsia="ru-RU"/>
              </w:rPr>
              <w:t>ш</w:t>
            </w:r>
            <w:r w:rsidRPr="00997148">
              <w:rPr>
                <w:color w:val="000000"/>
                <w:spacing w:val="-1"/>
                <w:lang w:eastAsia="ru-RU"/>
              </w:rPr>
              <w:t>е</w:t>
            </w:r>
            <w:r w:rsidRPr="00997148">
              <w:rPr>
                <w:color w:val="000000"/>
                <w:w w:val="99"/>
                <w:lang w:eastAsia="ru-RU"/>
              </w:rPr>
              <w:t>ни</w:t>
            </w:r>
            <w:r w:rsidRPr="00997148">
              <w:rPr>
                <w:color w:val="000000"/>
                <w:lang w:eastAsia="ru-RU"/>
              </w:rPr>
              <w:t>я</w:t>
            </w:r>
            <w:r w:rsidRPr="00997148">
              <w:rPr>
                <w:color w:val="000000"/>
                <w:spacing w:val="74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к</w:t>
            </w:r>
            <w:r w:rsidRPr="00997148">
              <w:rPr>
                <w:color w:val="000000"/>
                <w:spacing w:val="75"/>
                <w:lang w:eastAsia="ru-RU"/>
              </w:rPr>
              <w:t xml:space="preserve"> </w:t>
            </w:r>
            <w:r w:rsidRPr="00997148">
              <w:rPr>
                <w:color w:val="000000"/>
                <w:spacing w:val="-2"/>
                <w:lang w:eastAsia="ru-RU"/>
              </w:rPr>
              <w:t>ж</w:t>
            </w:r>
            <w:r w:rsidRPr="00997148">
              <w:rPr>
                <w:color w:val="000000"/>
                <w:lang w:eastAsia="ru-RU"/>
              </w:rPr>
              <w:t>ивой</w:t>
            </w:r>
            <w:r w:rsidRPr="00997148">
              <w:rPr>
                <w:color w:val="000000"/>
                <w:spacing w:val="73"/>
                <w:lang w:eastAsia="ru-RU"/>
              </w:rPr>
              <w:t xml:space="preserve"> </w:t>
            </w:r>
            <w:r w:rsidRPr="00997148">
              <w:rPr>
                <w:color w:val="000000"/>
                <w:spacing w:val="1"/>
                <w:lang w:eastAsia="ru-RU"/>
              </w:rPr>
              <w:t>п</w:t>
            </w:r>
            <w:r w:rsidRPr="00997148">
              <w:rPr>
                <w:color w:val="000000"/>
                <w:lang w:eastAsia="ru-RU"/>
              </w:rPr>
              <w:t>р</w:t>
            </w:r>
            <w:r w:rsidRPr="00997148">
              <w:rPr>
                <w:color w:val="000000"/>
                <w:spacing w:val="1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р</w:t>
            </w:r>
            <w:r w:rsidRPr="00997148">
              <w:rPr>
                <w:color w:val="000000"/>
                <w:spacing w:val="-2"/>
                <w:lang w:eastAsia="ru-RU"/>
              </w:rPr>
              <w:t>о</w:t>
            </w:r>
            <w:r w:rsidRPr="00997148">
              <w:rPr>
                <w:color w:val="000000"/>
                <w:lang w:eastAsia="ru-RU"/>
              </w:rPr>
              <w:t>де</w:t>
            </w:r>
            <w:r w:rsidRPr="00997148">
              <w:rPr>
                <w:color w:val="000000"/>
                <w:spacing w:val="73"/>
                <w:lang w:eastAsia="ru-RU"/>
              </w:rPr>
              <w:t xml:space="preserve"> </w:t>
            </w:r>
            <w:r w:rsidRPr="00997148">
              <w:rPr>
                <w:color w:val="000000"/>
                <w:spacing w:val="1"/>
                <w:lang w:eastAsia="ru-RU"/>
              </w:rPr>
              <w:t>к</w:t>
            </w:r>
            <w:r w:rsidRPr="00997148">
              <w:rPr>
                <w:color w:val="000000"/>
                <w:lang w:eastAsia="ru-RU"/>
              </w:rPr>
              <w:t>ак</w:t>
            </w:r>
            <w:r w:rsidRPr="00997148">
              <w:rPr>
                <w:color w:val="000000"/>
                <w:spacing w:val="74"/>
                <w:lang w:eastAsia="ru-RU"/>
              </w:rPr>
              <w:t xml:space="preserve"> </w:t>
            </w:r>
            <w:r w:rsidRPr="00997148">
              <w:rPr>
                <w:color w:val="000000"/>
                <w:spacing w:val="1"/>
                <w:lang w:eastAsia="ru-RU"/>
              </w:rPr>
              <w:t>к</w:t>
            </w:r>
            <w:r w:rsidRPr="00997148">
              <w:rPr>
                <w:color w:val="000000"/>
                <w:spacing w:val="75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сфере</w:t>
            </w:r>
            <w:r w:rsidRPr="00997148">
              <w:rPr>
                <w:color w:val="000000"/>
                <w:spacing w:val="72"/>
                <w:lang w:eastAsia="ru-RU"/>
              </w:rPr>
              <w:t xml:space="preserve"> </w:t>
            </w:r>
            <w:r w:rsidRPr="00997148">
              <w:rPr>
                <w:color w:val="000000"/>
                <w:lang w:eastAsia="ru-RU"/>
              </w:rPr>
              <w:t>собс</w:t>
            </w:r>
            <w:r w:rsidRPr="00997148">
              <w:rPr>
                <w:color w:val="000000"/>
                <w:w w:val="99"/>
                <w:lang w:eastAsia="ru-RU"/>
              </w:rPr>
              <w:t>т</w:t>
            </w:r>
            <w:r w:rsidRPr="00997148">
              <w:rPr>
                <w:color w:val="000000"/>
                <w:lang w:eastAsia="ru-RU"/>
              </w:rPr>
              <w:t>в</w:t>
            </w:r>
            <w:r w:rsidRPr="00997148">
              <w:rPr>
                <w:color w:val="000000"/>
                <w:spacing w:val="-1"/>
                <w:lang w:eastAsia="ru-RU"/>
              </w:rPr>
              <w:t>е</w:t>
            </w:r>
            <w:r w:rsidRPr="00997148">
              <w:rPr>
                <w:color w:val="000000"/>
                <w:spacing w:val="1"/>
                <w:lang w:eastAsia="ru-RU"/>
              </w:rPr>
              <w:t>нн</w:t>
            </w:r>
            <w:r w:rsidRPr="00997148">
              <w:rPr>
                <w:color w:val="000000"/>
                <w:lang w:eastAsia="ru-RU"/>
              </w:rPr>
              <w:t>ой</w:t>
            </w:r>
            <w:r w:rsidRPr="00997148">
              <w:rPr>
                <w:color w:val="000000"/>
                <w:spacing w:val="72"/>
                <w:lang w:eastAsia="ru-RU"/>
              </w:rPr>
              <w:t xml:space="preserve"> </w:t>
            </w:r>
            <w:r w:rsidRPr="00997148">
              <w:rPr>
                <w:color w:val="000000"/>
                <w:spacing w:val="1"/>
                <w:lang w:eastAsia="ru-RU"/>
              </w:rPr>
              <w:t>п</w:t>
            </w:r>
            <w:r w:rsidRPr="00997148">
              <w:rPr>
                <w:color w:val="000000"/>
                <w:lang w:eastAsia="ru-RU"/>
              </w:rPr>
              <w:t>рак</w:t>
            </w:r>
            <w:r w:rsidRPr="00997148">
              <w:rPr>
                <w:color w:val="000000"/>
                <w:spacing w:val="1"/>
                <w:w w:val="99"/>
                <w:lang w:eastAsia="ru-RU"/>
              </w:rPr>
              <w:t>т</w:t>
            </w:r>
            <w:r w:rsidRPr="00997148">
              <w:rPr>
                <w:color w:val="000000"/>
                <w:spacing w:val="1"/>
                <w:lang w:eastAsia="ru-RU"/>
              </w:rPr>
              <w:t>и</w:t>
            </w:r>
            <w:r w:rsidRPr="00997148">
              <w:rPr>
                <w:color w:val="000000"/>
                <w:lang w:eastAsia="ru-RU"/>
              </w:rPr>
              <w:t>ч</w:t>
            </w:r>
            <w:r w:rsidRPr="00997148">
              <w:rPr>
                <w:color w:val="000000"/>
                <w:spacing w:val="-1"/>
                <w:lang w:eastAsia="ru-RU"/>
              </w:rPr>
              <w:t>е</w:t>
            </w:r>
            <w:r w:rsidRPr="00997148">
              <w:rPr>
                <w:color w:val="000000"/>
                <w:lang w:eastAsia="ru-RU"/>
              </w:rPr>
              <w:t>ско</w:t>
            </w:r>
            <w:r w:rsidRPr="00997148">
              <w:rPr>
                <w:color w:val="000000"/>
                <w:w w:val="99"/>
                <w:lang w:eastAsia="ru-RU"/>
              </w:rPr>
              <w:t>й</w:t>
            </w:r>
            <w:r w:rsidRPr="00997148">
              <w:rPr>
                <w:color w:val="000000"/>
                <w:lang w:eastAsia="ru-RU"/>
              </w:rPr>
              <w:t xml:space="preserve"> дея</w:t>
            </w:r>
            <w:r w:rsidRPr="00997148">
              <w:rPr>
                <w:color w:val="000000"/>
                <w:w w:val="99"/>
                <w:lang w:eastAsia="ru-RU"/>
              </w:rPr>
              <w:t>т</w:t>
            </w:r>
            <w:r w:rsidRPr="00997148">
              <w:rPr>
                <w:color w:val="000000"/>
                <w:lang w:eastAsia="ru-RU"/>
              </w:rPr>
              <w:t>е</w:t>
            </w:r>
            <w:r w:rsidRPr="00997148">
              <w:rPr>
                <w:color w:val="000000"/>
                <w:w w:val="99"/>
                <w:lang w:eastAsia="ru-RU"/>
              </w:rPr>
              <w:t>л</w:t>
            </w:r>
            <w:r w:rsidRPr="00997148">
              <w:rPr>
                <w:color w:val="000000"/>
                <w:lang w:eastAsia="ru-RU"/>
              </w:rPr>
              <w:t>ь</w:t>
            </w:r>
            <w:r w:rsidRPr="00997148">
              <w:rPr>
                <w:color w:val="000000"/>
                <w:spacing w:val="1"/>
                <w:w w:val="99"/>
                <w:lang w:eastAsia="ru-RU"/>
              </w:rPr>
              <w:t>н</w:t>
            </w:r>
            <w:r w:rsidRPr="00997148">
              <w:rPr>
                <w:color w:val="000000"/>
                <w:lang w:eastAsia="ru-RU"/>
              </w:rPr>
              <w:t>ост</w:t>
            </w:r>
            <w:r w:rsidRPr="00997148">
              <w:rPr>
                <w:color w:val="000000"/>
                <w:spacing w:val="1"/>
                <w:w w:val="99"/>
                <w:lang w:eastAsia="ru-RU"/>
              </w:rPr>
              <w:t>и</w:t>
            </w:r>
            <w:r>
              <w:rPr>
                <w:b/>
                <w:i/>
              </w:rPr>
              <w:t>)</w:t>
            </w:r>
          </w:p>
          <w:p w14:paraId="746A3918" w14:textId="1EAAD26A" w:rsidR="00881A77" w:rsidRDefault="00881A77" w:rsidP="008B49BB">
            <w:pPr>
              <w:jc w:val="both"/>
              <w:rPr>
                <w:b/>
                <w:i/>
              </w:rPr>
            </w:pPr>
            <w:r w:rsidRPr="008B49BB">
              <w:rPr>
                <w:b/>
                <w:i/>
              </w:rPr>
              <w:t xml:space="preserve">География Приморского края 8 класс (Цель - </w:t>
            </w:r>
            <w:r w:rsidRPr="004D300D">
              <w:t>Формирование системы комплексных страноведческих знаний о своем крае.</w:t>
            </w:r>
            <w:r>
              <w:t xml:space="preserve"> </w:t>
            </w:r>
            <w:r w:rsidRPr="004D300D">
              <w:t xml:space="preserve">Конкретизация, углубление и применение знаний, полученных школьниками при изучении курсов </w:t>
            </w:r>
            <w:proofErr w:type="spellStart"/>
            <w:r w:rsidRPr="004D300D">
              <w:t>географии.Применение</w:t>
            </w:r>
            <w:proofErr w:type="spellEnd"/>
            <w:r w:rsidRPr="004D300D">
              <w:t xml:space="preserve"> и развитие умений, сформированных при изучении географии.</w:t>
            </w:r>
            <w:r>
              <w:t xml:space="preserve"> </w:t>
            </w:r>
            <w:r w:rsidRPr="004D300D">
              <w:t>Воспитание любви к Родине, экологическое, природоохранное, эстетическое воспитание школьников.</w:t>
            </w:r>
            <w:r>
              <w:t xml:space="preserve"> </w:t>
            </w:r>
            <w:r w:rsidRPr="004D300D">
              <w:t>Развитие познавательного интереса учащихся к процессам и явлениям, происходящим в крае. Формирование географической культуры и мышления.</w:t>
            </w:r>
            <w:r>
              <w:rPr>
                <w:b/>
                <w:i/>
              </w:rPr>
              <w:t>)</w:t>
            </w:r>
          </w:p>
          <w:p w14:paraId="2F9EAB73" w14:textId="3D3EAF4D" w:rsidR="00881A77" w:rsidRDefault="00881A77" w:rsidP="008B49BB">
            <w:pPr>
              <w:widowControl w:val="0"/>
              <w:jc w:val="both"/>
              <w:rPr>
                <w:b/>
                <w:i/>
                <w:sz w:val="22"/>
                <w:szCs w:val="22"/>
                <w:u w:val="single"/>
                <w:lang w:eastAsia="ru-RU"/>
              </w:rPr>
            </w:pPr>
            <w:r>
              <w:rPr>
                <w:b/>
                <w:i/>
                <w:sz w:val="22"/>
                <w:szCs w:val="22"/>
                <w:u w:val="single"/>
                <w:lang w:eastAsia="ru-RU"/>
              </w:rPr>
              <w:t xml:space="preserve">Биология Приморского края 6 класс (Цель - </w:t>
            </w:r>
            <w:r w:rsidRPr="00881A77">
              <w:rPr>
                <w:color w:val="000000"/>
                <w:w w:val="99"/>
                <w:lang w:eastAsia="ru-RU"/>
              </w:rPr>
              <w:t>Р</w:t>
            </w:r>
            <w:r w:rsidRPr="00881A77">
              <w:rPr>
                <w:color w:val="000000"/>
                <w:lang w:eastAsia="ru-RU"/>
              </w:rPr>
              <w:t>ас</w:t>
            </w:r>
            <w:r w:rsidRPr="00881A77">
              <w:rPr>
                <w:color w:val="000000"/>
                <w:w w:val="99"/>
                <w:lang w:eastAsia="ru-RU"/>
              </w:rPr>
              <w:t>ши</w:t>
            </w:r>
            <w:r w:rsidRPr="00881A77">
              <w:rPr>
                <w:color w:val="000000"/>
                <w:lang w:eastAsia="ru-RU"/>
              </w:rPr>
              <w:t>р</w:t>
            </w:r>
            <w:r w:rsidRPr="00881A77">
              <w:rPr>
                <w:color w:val="000000"/>
                <w:spacing w:val="1"/>
                <w:w w:val="99"/>
                <w:lang w:eastAsia="ru-RU"/>
              </w:rPr>
              <w:t>и</w:t>
            </w:r>
            <w:r w:rsidRPr="00881A77">
              <w:rPr>
                <w:color w:val="000000"/>
                <w:w w:val="99"/>
                <w:lang w:eastAsia="ru-RU"/>
              </w:rPr>
              <w:t>т</w:t>
            </w:r>
            <w:r w:rsidRPr="00881A77">
              <w:rPr>
                <w:color w:val="000000"/>
                <w:lang w:eastAsia="ru-RU"/>
              </w:rPr>
              <w:t>ь</w:t>
            </w:r>
            <w:r w:rsidRPr="00881A77">
              <w:rPr>
                <w:color w:val="000000"/>
                <w:spacing w:val="1"/>
                <w:lang w:eastAsia="ru-RU"/>
              </w:rPr>
              <w:t xml:space="preserve"> </w:t>
            </w:r>
            <w:r w:rsidRPr="00881A77">
              <w:rPr>
                <w:color w:val="000000"/>
                <w:w w:val="99"/>
                <w:lang w:eastAsia="ru-RU"/>
              </w:rPr>
              <w:t>э</w:t>
            </w:r>
            <w:r w:rsidRPr="00881A77">
              <w:rPr>
                <w:color w:val="000000"/>
                <w:spacing w:val="-11"/>
                <w:lang w:eastAsia="ru-RU"/>
              </w:rPr>
              <w:t>к</w:t>
            </w:r>
            <w:r w:rsidRPr="00881A77">
              <w:rPr>
                <w:color w:val="000000"/>
                <w:spacing w:val="-2"/>
                <w:lang w:eastAsia="ru-RU"/>
              </w:rPr>
              <w:t>о</w:t>
            </w:r>
            <w:r w:rsidRPr="00881A77">
              <w:rPr>
                <w:color w:val="000000"/>
                <w:lang w:eastAsia="ru-RU"/>
              </w:rPr>
              <w:t>ло</w:t>
            </w:r>
            <w:r w:rsidRPr="00881A77">
              <w:rPr>
                <w:color w:val="000000"/>
                <w:spacing w:val="-3"/>
                <w:w w:val="99"/>
                <w:lang w:eastAsia="ru-RU"/>
              </w:rPr>
              <w:t>г</w:t>
            </w:r>
            <w:r w:rsidRPr="00881A77">
              <w:rPr>
                <w:color w:val="000000"/>
                <w:w w:val="99"/>
                <w:lang w:eastAsia="ru-RU"/>
              </w:rPr>
              <w:t>и</w:t>
            </w:r>
            <w:r w:rsidRPr="00881A77">
              <w:rPr>
                <w:color w:val="000000"/>
                <w:lang w:eastAsia="ru-RU"/>
              </w:rPr>
              <w:t>ч</w:t>
            </w:r>
            <w:r w:rsidRPr="00881A77">
              <w:rPr>
                <w:color w:val="000000"/>
                <w:spacing w:val="3"/>
                <w:lang w:eastAsia="ru-RU"/>
              </w:rPr>
              <w:t>е</w:t>
            </w:r>
            <w:r w:rsidRPr="00881A77">
              <w:rPr>
                <w:color w:val="000000"/>
                <w:lang w:eastAsia="ru-RU"/>
              </w:rPr>
              <w:t>с</w:t>
            </w:r>
            <w:r w:rsidRPr="00881A77">
              <w:rPr>
                <w:color w:val="000000"/>
                <w:spacing w:val="-10"/>
                <w:lang w:eastAsia="ru-RU"/>
              </w:rPr>
              <w:t>к</w:t>
            </w:r>
            <w:r w:rsidRPr="00881A77">
              <w:rPr>
                <w:color w:val="000000"/>
                <w:lang w:eastAsia="ru-RU"/>
              </w:rPr>
              <w:t>ое с</w:t>
            </w:r>
            <w:r w:rsidRPr="00881A77">
              <w:rPr>
                <w:color w:val="000000"/>
                <w:spacing w:val="-7"/>
                <w:lang w:eastAsia="ru-RU"/>
              </w:rPr>
              <w:t>о</w:t>
            </w:r>
            <w:r w:rsidRPr="00881A77">
              <w:rPr>
                <w:color w:val="000000"/>
                <w:lang w:eastAsia="ru-RU"/>
              </w:rPr>
              <w:t>д</w:t>
            </w:r>
            <w:r w:rsidRPr="00881A77">
              <w:rPr>
                <w:color w:val="000000"/>
                <w:spacing w:val="-1"/>
                <w:lang w:eastAsia="ru-RU"/>
              </w:rPr>
              <w:t>е</w:t>
            </w:r>
            <w:r w:rsidRPr="00881A77">
              <w:rPr>
                <w:color w:val="000000"/>
                <w:lang w:eastAsia="ru-RU"/>
              </w:rPr>
              <w:t>ржан</w:t>
            </w:r>
            <w:r w:rsidRPr="00881A77">
              <w:rPr>
                <w:color w:val="000000"/>
                <w:spacing w:val="1"/>
                <w:lang w:eastAsia="ru-RU"/>
              </w:rPr>
              <w:t>и</w:t>
            </w:r>
            <w:r w:rsidRPr="00881A77">
              <w:rPr>
                <w:color w:val="000000"/>
                <w:lang w:eastAsia="ru-RU"/>
              </w:rPr>
              <w:t xml:space="preserve">е </w:t>
            </w:r>
            <w:r w:rsidRPr="00881A77">
              <w:rPr>
                <w:color w:val="000000"/>
                <w:w w:val="99"/>
                <w:lang w:eastAsia="ru-RU"/>
              </w:rPr>
              <w:t>ш</w:t>
            </w:r>
            <w:r w:rsidRPr="00881A77">
              <w:rPr>
                <w:color w:val="000000"/>
                <w:spacing w:val="-11"/>
                <w:lang w:eastAsia="ru-RU"/>
              </w:rPr>
              <w:t>к</w:t>
            </w:r>
            <w:r w:rsidRPr="00881A77">
              <w:rPr>
                <w:color w:val="000000"/>
                <w:spacing w:val="-2"/>
                <w:lang w:eastAsia="ru-RU"/>
              </w:rPr>
              <w:t>о</w:t>
            </w:r>
            <w:r w:rsidRPr="00881A77">
              <w:rPr>
                <w:color w:val="000000"/>
                <w:lang w:eastAsia="ru-RU"/>
              </w:rPr>
              <w:t>ль</w:t>
            </w:r>
            <w:r w:rsidRPr="00881A77">
              <w:rPr>
                <w:color w:val="000000"/>
                <w:spacing w:val="1"/>
                <w:lang w:eastAsia="ru-RU"/>
              </w:rPr>
              <w:t>н</w:t>
            </w:r>
            <w:r w:rsidRPr="00881A77">
              <w:rPr>
                <w:color w:val="000000"/>
                <w:spacing w:val="-2"/>
                <w:lang w:eastAsia="ru-RU"/>
              </w:rPr>
              <w:t>о</w:t>
            </w:r>
            <w:r w:rsidRPr="00881A77">
              <w:rPr>
                <w:color w:val="000000"/>
                <w:spacing w:val="-4"/>
                <w:lang w:eastAsia="ru-RU"/>
              </w:rPr>
              <w:t>г</w:t>
            </w:r>
            <w:r w:rsidRPr="00881A77">
              <w:rPr>
                <w:color w:val="000000"/>
                <w:lang w:eastAsia="ru-RU"/>
              </w:rPr>
              <w:t>о к</w:t>
            </w:r>
            <w:r w:rsidRPr="00881A77">
              <w:rPr>
                <w:color w:val="000000"/>
                <w:spacing w:val="-7"/>
                <w:lang w:eastAsia="ru-RU"/>
              </w:rPr>
              <w:t>у</w:t>
            </w:r>
            <w:r w:rsidRPr="00881A77">
              <w:rPr>
                <w:color w:val="000000"/>
                <w:lang w:eastAsia="ru-RU"/>
              </w:rPr>
              <w:t>р</w:t>
            </w:r>
            <w:r w:rsidRPr="00881A77">
              <w:rPr>
                <w:color w:val="000000"/>
                <w:spacing w:val="3"/>
                <w:lang w:eastAsia="ru-RU"/>
              </w:rPr>
              <w:t>с</w:t>
            </w:r>
            <w:r w:rsidRPr="00881A77">
              <w:rPr>
                <w:color w:val="000000"/>
                <w:lang w:eastAsia="ru-RU"/>
              </w:rPr>
              <w:t xml:space="preserve">а </w:t>
            </w:r>
            <w:r w:rsidR="008B49BB">
              <w:rPr>
                <w:color w:val="000000"/>
                <w:lang w:eastAsia="ru-RU"/>
              </w:rPr>
              <w:t>б</w:t>
            </w:r>
            <w:r w:rsidRPr="00881A77">
              <w:rPr>
                <w:color w:val="000000"/>
                <w:spacing w:val="1"/>
                <w:lang w:eastAsia="ru-RU"/>
              </w:rPr>
              <w:t>и</w:t>
            </w:r>
            <w:r w:rsidRPr="00881A77">
              <w:rPr>
                <w:color w:val="000000"/>
                <w:spacing w:val="-1"/>
                <w:lang w:eastAsia="ru-RU"/>
              </w:rPr>
              <w:t>о</w:t>
            </w:r>
            <w:r w:rsidRPr="00881A77">
              <w:rPr>
                <w:color w:val="000000"/>
                <w:lang w:eastAsia="ru-RU"/>
              </w:rPr>
              <w:t>логии</w:t>
            </w:r>
            <w:r w:rsidRPr="00881A77">
              <w:rPr>
                <w:color w:val="000000"/>
                <w:spacing w:val="1"/>
                <w:lang w:eastAsia="ru-RU"/>
              </w:rPr>
              <w:t xml:space="preserve"> </w:t>
            </w:r>
            <w:r w:rsidRPr="00881A77">
              <w:rPr>
                <w:color w:val="000000"/>
                <w:lang w:eastAsia="ru-RU"/>
              </w:rPr>
              <w:t>в 6 кл</w:t>
            </w:r>
            <w:r w:rsidRPr="00881A77">
              <w:rPr>
                <w:color w:val="000000"/>
                <w:spacing w:val="-1"/>
                <w:lang w:eastAsia="ru-RU"/>
              </w:rPr>
              <w:t>а</w:t>
            </w:r>
            <w:r w:rsidRPr="00881A77">
              <w:rPr>
                <w:color w:val="000000"/>
                <w:lang w:eastAsia="ru-RU"/>
              </w:rPr>
              <w:t>с</w:t>
            </w:r>
            <w:r w:rsidRPr="00881A77">
              <w:rPr>
                <w:color w:val="000000"/>
                <w:spacing w:val="1"/>
                <w:lang w:eastAsia="ru-RU"/>
              </w:rPr>
              <w:t>с</w:t>
            </w:r>
            <w:r w:rsidRPr="00881A77">
              <w:rPr>
                <w:color w:val="000000"/>
                <w:lang w:eastAsia="ru-RU"/>
              </w:rPr>
              <w:t xml:space="preserve">е, </w:t>
            </w:r>
            <w:r w:rsidRPr="00881A77">
              <w:rPr>
                <w:color w:val="000000"/>
                <w:spacing w:val="1"/>
                <w:w w:val="99"/>
                <w:lang w:eastAsia="ru-RU"/>
              </w:rPr>
              <w:t>п</w:t>
            </w:r>
            <w:r w:rsidRPr="00881A77">
              <w:rPr>
                <w:color w:val="000000"/>
                <w:lang w:eastAsia="ru-RU"/>
              </w:rPr>
              <w:t>о</w:t>
            </w:r>
            <w:r w:rsidRPr="00881A77">
              <w:rPr>
                <w:color w:val="000000"/>
                <w:spacing w:val="-3"/>
                <w:lang w:eastAsia="ru-RU"/>
              </w:rPr>
              <w:t>к</w:t>
            </w:r>
            <w:r w:rsidRPr="00881A77">
              <w:rPr>
                <w:color w:val="000000"/>
                <w:spacing w:val="-1"/>
                <w:lang w:eastAsia="ru-RU"/>
              </w:rPr>
              <w:t>а</w:t>
            </w:r>
            <w:r w:rsidRPr="00881A77">
              <w:rPr>
                <w:color w:val="000000"/>
                <w:spacing w:val="1"/>
                <w:w w:val="99"/>
                <w:lang w:eastAsia="ru-RU"/>
              </w:rPr>
              <w:t>з</w:t>
            </w:r>
            <w:r w:rsidRPr="00881A77">
              <w:rPr>
                <w:color w:val="000000"/>
                <w:spacing w:val="-8"/>
                <w:lang w:eastAsia="ru-RU"/>
              </w:rPr>
              <w:t>а</w:t>
            </w:r>
            <w:r w:rsidRPr="00881A77">
              <w:rPr>
                <w:color w:val="000000"/>
                <w:lang w:eastAsia="ru-RU"/>
              </w:rPr>
              <w:t>ть</w:t>
            </w:r>
            <w:r w:rsidRPr="00881A77">
              <w:rPr>
                <w:color w:val="000000"/>
                <w:spacing w:val="1"/>
                <w:lang w:eastAsia="ru-RU"/>
              </w:rPr>
              <w:t xml:space="preserve"> </w:t>
            </w:r>
            <w:r w:rsidRPr="00881A77">
              <w:rPr>
                <w:color w:val="000000"/>
                <w:spacing w:val="-2"/>
                <w:lang w:eastAsia="ru-RU"/>
              </w:rPr>
              <w:t>е</w:t>
            </w:r>
            <w:r w:rsidRPr="00881A77">
              <w:rPr>
                <w:color w:val="000000"/>
                <w:lang w:eastAsia="ru-RU"/>
              </w:rPr>
              <w:t>д</w:t>
            </w:r>
            <w:r w:rsidRPr="00881A77">
              <w:rPr>
                <w:color w:val="000000"/>
                <w:w w:val="99"/>
                <w:lang w:eastAsia="ru-RU"/>
              </w:rPr>
              <w:t>и</w:t>
            </w:r>
            <w:r w:rsidRPr="00881A77">
              <w:rPr>
                <w:color w:val="000000"/>
                <w:spacing w:val="1"/>
                <w:w w:val="99"/>
                <w:lang w:eastAsia="ru-RU"/>
              </w:rPr>
              <w:t>н</w:t>
            </w:r>
            <w:r w:rsidRPr="00881A77">
              <w:rPr>
                <w:color w:val="000000"/>
                <w:lang w:eastAsia="ru-RU"/>
              </w:rPr>
              <w:t>ст</w:t>
            </w:r>
            <w:r w:rsidRPr="00881A77">
              <w:rPr>
                <w:color w:val="000000"/>
                <w:spacing w:val="-2"/>
                <w:lang w:eastAsia="ru-RU"/>
              </w:rPr>
              <w:t>в</w:t>
            </w:r>
            <w:r w:rsidRPr="00881A77">
              <w:rPr>
                <w:color w:val="000000"/>
                <w:lang w:eastAsia="ru-RU"/>
              </w:rPr>
              <w:t>о ж</w:t>
            </w:r>
            <w:r w:rsidRPr="00881A77">
              <w:rPr>
                <w:color w:val="000000"/>
                <w:spacing w:val="-1"/>
                <w:w w:val="99"/>
                <w:lang w:eastAsia="ru-RU"/>
              </w:rPr>
              <w:t>и</w:t>
            </w:r>
            <w:r w:rsidRPr="00881A77">
              <w:rPr>
                <w:color w:val="000000"/>
                <w:lang w:eastAsia="ru-RU"/>
              </w:rPr>
              <w:t>з</w:t>
            </w:r>
            <w:r w:rsidRPr="00881A77">
              <w:rPr>
                <w:color w:val="000000"/>
                <w:w w:val="99"/>
                <w:lang w:eastAsia="ru-RU"/>
              </w:rPr>
              <w:t>ни</w:t>
            </w:r>
            <w:r w:rsidRPr="00881A77">
              <w:rPr>
                <w:color w:val="000000"/>
                <w:lang w:eastAsia="ru-RU"/>
              </w:rPr>
              <w:t xml:space="preserve"> ра</w:t>
            </w:r>
            <w:r w:rsidRPr="00881A77">
              <w:rPr>
                <w:color w:val="000000"/>
                <w:spacing w:val="-1"/>
                <w:lang w:eastAsia="ru-RU"/>
              </w:rPr>
              <w:t>с</w:t>
            </w:r>
            <w:r w:rsidRPr="00881A77">
              <w:rPr>
                <w:color w:val="000000"/>
                <w:lang w:eastAsia="ru-RU"/>
              </w:rPr>
              <w:t>те</w:t>
            </w:r>
            <w:r w:rsidRPr="00881A77">
              <w:rPr>
                <w:color w:val="000000"/>
                <w:w w:val="99"/>
                <w:lang w:eastAsia="ru-RU"/>
              </w:rPr>
              <w:t>н</w:t>
            </w:r>
            <w:r w:rsidRPr="00881A77">
              <w:rPr>
                <w:color w:val="000000"/>
                <w:spacing w:val="1"/>
                <w:w w:val="99"/>
                <w:lang w:eastAsia="ru-RU"/>
              </w:rPr>
              <w:t>и</w:t>
            </w:r>
            <w:r w:rsidRPr="00881A77">
              <w:rPr>
                <w:color w:val="000000"/>
                <w:w w:val="99"/>
                <w:lang w:eastAsia="ru-RU"/>
              </w:rPr>
              <w:t>й</w:t>
            </w:r>
            <w:r w:rsidRPr="00881A77">
              <w:rPr>
                <w:color w:val="000000"/>
                <w:spacing w:val="1"/>
                <w:lang w:eastAsia="ru-RU"/>
              </w:rPr>
              <w:t xml:space="preserve"> </w:t>
            </w:r>
            <w:r w:rsidRPr="00881A77">
              <w:rPr>
                <w:color w:val="000000"/>
                <w:lang w:eastAsia="ru-RU"/>
              </w:rPr>
              <w:t>с жи</w:t>
            </w:r>
            <w:r w:rsidRPr="00881A77">
              <w:rPr>
                <w:color w:val="000000"/>
                <w:spacing w:val="-2"/>
                <w:lang w:eastAsia="ru-RU"/>
              </w:rPr>
              <w:t>в</w:t>
            </w:r>
            <w:r w:rsidRPr="00881A77">
              <w:rPr>
                <w:color w:val="000000"/>
                <w:lang w:eastAsia="ru-RU"/>
              </w:rPr>
              <w:t xml:space="preserve">ой и </w:t>
            </w:r>
            <w:r w:rsidRPr="00881A77">
              <w:rPr>
                <w:color w:val="000000"/>
                <w:spacing w:val="-2"/>
                <w:lang w:eastAsia="ru-RU"/>
              </w:rPr>
              <w:t>н</w:t>
            </w:r>
            <w:r w:rsidRPr="00881A77">
              <w:rPr>
                <w:color w:val="000000"/>
                <w:spacing w:val="-1"/>
                <w:lang w:eastAsia="ru-RU"/>
              </w:rPr>
              <w:t>е</w:t>
            </w:r>
            <w:r w:rsidRPr="00881A77">
              <w:rPr>
                <w:color w:val="000000"/>
                <w:lang w:eastAsia="ru-RU"/>
              </w:rPr>
              <w:t>ж</w:t>
            </w:r>
            <w:r w:rsidRPr="00881A77">
              <w:rPr>
                <w:color w:val="000000"/>
                <w:spacing w:val="1"/>
                <w:lang w:eastAsia="ru-RU"/>
              </w:rPr>
              <w:t>и</w:t>
            </w:r>
            <w:r w:rsidRPr="00881A77">
              <w:rPr>
                <w:color w:val="000000"/>
                <w:spacing w:val="-2"/>
                <w:lang w:eastAsia="ru-RU"/>
              </w:rPr>
              <w:t>в</w:t>
            </w:r>
            <w:r w:rsidRPr="00881A77">
              <w:rPr>
                <w:color w:val="000000"/>
                <w:lang w:eastAsia="ru-RU"/>
              </w:rPr>
              <w:t>ой</w:t>
            </w:r>
            <w:r w:rsidRPr="00881A77">
              <w:rPr>
                <w:color w:val="000000"/>
                <w:spacing w:val="5"/>
                <w:lang w:eastAsia="ru-RU"/>
              </w:rPr>
              <w:t xml:space="preserve"> </w:t>
            </w:r>
            <w:r w:rsidRPr="00881A77">
              <w:rPr>
                <w:color w:val="000000"/>
                <w:spacing w:val="1"/>
                <w:lang w:eastAsia="ru-RU"/>
              </w:rPr>
              <w:t>п</w:t>
            </w:r>
            <w:r w:rsidRPr="00881A77">
              <w:rPr>
                <w:color w:val="000000"/>
                <w:lang w:eastAsia="ru-RU"/>
              </w:rPr>
              <w:t>р</w:t>
            </w:r>
            <w:r w:rsidRPr="00881A77">
              <w:rPr>
                <w:color w:val="000000"/>
                <w:spacing w:val="1"/>
                <w:lang w:eastAsia="ru-RU"/>
              </w:rPr>
              <w:t>и</w:t>
            </w:r>
            <w:r w:rsidRPr="00881A77">
              <w:rPr>
                <w:color w:val="000000"/>
                <w:lang w:eastAsia="ru-RU"/>
              </w:rPr>
              <w:t>р</w:t>
            </w:r>
            <w:r w:rsidRPr="00881A77">
              <w:rPr>
                <w:color w:val="000000"/>
                <w:spacing w:val="-6"/>
                <w:lang w:eastAsia="ru-RU"/>
              </w:rPr>
              <w:t>о</w:t>
            </w:r>
            <w:r w:rsidRPr="00881A77">
              <w:rPr>
                <w:color w:val="000000"/>
                <w:lang w:eastAsia="ru-RU"/>
              </w:rPr>
              <w:t>до</w:t>
            </w:r>
            <w:r w:rsidRPr="00881A77">
              <w:rPr>
                <w:color w:val="000000"/>
                <w:spacing w:val="-1"/>
                <w:lang w:eastAsia="ru-RU"/>
              </w:rPr>
              <w:t xml:space="preserve">й </w:t>
            </w:r>
            <w:r w:rsidRPr="00881A77">
              <w:rPr>
                <w:color w:val="000000"/>
                <w:lang w:eastAsia="ru-RU"/>
              </w:rPr>
              <w:t>и</w:t>
            </w:r>
            <w:r w:rsidRPr="00881A77">
              <w:rPr>
                <w:color w:val="000000"/>
                <w:spacing w:val="1"/>
                <w:lang w:eastAsia="ru-RU"/>
              </w:rPr>
              <w:t xml:space="preserve"> п</w:t>
            </w:r>
            <w:r w:rsidRPr="00881A77">
              <w:rPr>
                <w:color w:val="000000"/>
                <w:lang w:eastAsia="ru-RU"/>
              </w:rPr>
              <w:t>р</w:t>
            </w:r>
            <w:r w:rsidRPr="00881A77">
              <w:rPr>
                <w:color w:val="000000"/>
                <w:spacing w:val="1"/>
                <w:w w:val="99"/>
                <w:lang w:eastAsia="ru-RU"/>
              </w:rPr>
              <w:t>и</w:t>
            </w:r>
            <w:r w:rsidRPr="00881A77">
              <w:rPr>
                <w:color w:val="000000"/>
                <w:lang w:eastAsia="ru-RU"/>
              </w:rPr>
              <w:t>о</w:t>
            </w:r>
            <w:r w:rsidRPr="00881A77">
              <w:rPr>
                <w:color w:val="000000"/>
                <w:spacing w:val="-2"/>
                <w:lang w:eastAsia="ru-RU"/>
              </w:rPr>
              <w:t>р</w:t>
            </w:r>
            <w:r w:rsidRPr="00881A77">
              <w:rPr>
                <w:color w:val="000000"/>
                <w:w w:val="99"/>
                <w:lang w:eastAsia="ru-RU"/>
              </w:rPr>
              <w:t>и</w:t>
            </w:r>
            <w:r w:rsidRPr="00881A77">
              <w:rPr>
                <w:color w:val="000000"/>
                <w:spacing w:val="1"/>
                <w:lang w:eastAsia="ru-RU"/>
              </w:rPr>
              <w:t>т</w:t>
            </w:r>
            <w:r w:rsidRPr="00881A77">
              <w:rPr>
                <w:color w:val="000000"/>
                <w:lang w:eastAsia="ru-RU"/>
              </w:rPr>
              <w:t xml:space="preserve">ет </w:t>
            </w:r>
            <w:r w:rsidRPr="00881A77">
              <w:rPr>
                <w:color w:val="000000"/>
                <w:spacing w:val="-1"/>
                <w:w w:val="99"/>
                <w:lang w:eastAsia="ru-RU"/>
              </w:rPr>
              <w:t>э</w:t>
            </w:r>
            <w:r w:rsidRPr="00881A77">
              <w:rPr>
                <w:color w:val="000000"/>
                <w:spacing w:val="-11"/>
                <w:lang w:eastAsia="ru-RU"/>
              </w:rPr>
              <w:t>к</w:t>
            </w:r>
            <w:r w:rsidRPr="00881A77">
              <w:rPr>
                <w:color w:val="000000"/>
                <w:spacing w:val="-4"/>
                <w:lang w:eastAsia="ru-RU"/>
              </w:rPr>
              <w:t>о</w:t>
            </w:r>
            <w:r w:rsidRPr="00881A77">
              <w:rPr>
                <w:color w:val="000000"/>
                <w:lang w:eastAsia="ru-RU"/>
              </w:rPr>
              <w:t>ло</w:t>
            </w:r>
            <w:r w:rsidRPr="00881A77">
              <w:rPr>
                <w:color w:val="000000"/>
                <w:w w:val="99"/>
                <w:lang w:eastAsia="ru-RU"/>
              </w:rPr>
              <w:t>ги</w:t>
            </w:r>
            <w:r w:rsidRPr="00881A77">
              <w:rPr>
                <w:color w:val="000000"/>
                <w:lang w:eastAsia="ru-RU"/>
              </w:rPr>
              <w:t>ч</w:t>
            </w:r>
            <w:r w:rsidRPr="00881A77">
              <w:rPr>
                <w:color w:val="000000"/>
                <w:spacing w:val="2"/>
                <w:lang w:eastAsia="ru-RU"/>
              </w:rPr>
              <w:t>е</w:t>
            </w:r>
            <w:r w:rsidRPr="00881A77">
              <w:rPr>
                <w:color w:val="000000"/>
                <w:lang w:eastAsia="ru-RU"/>
              </w:rPr>
              <w:t>ск</w:t>
            </w:r>
            <w:r w:rsidRPr="00881A77">
              <w:rPr>
                <w:color w:val="000000"/>
                <w:spacing w:val="1"/>
                <w:w w:val="99"/>
                <w:lang w:eastAsia="ru-RU"/>
              </w:rPr>
              <w:t>и</w:t>
            </w:r>
            <w:r w:rsidRPr="00881A77">
              <w:rPr>
                <w:color w:val="000000"/>
                <w:lang w:eastAsia="ru-RU"/>
              </w:rPr>
              <w:t>х</w:t>
            </w:r>
            <w:r w:rsidRPr="00881A77">
              <w:rPr>
                <w:color w:val="000000"/>
                <w:spacing w:val="2"/>
                <w:lang w:eastAsia="ru-RU"/>
              </w:rPr>
              <w:t xml:space="preserve"> </w:t>
            </w:r>
            <w:r w:rsidRPr="00881A77">
              <w:rPr>
                <w:color w:val="000000"/>
                <w:spacing w:val="1"/>
                <w:lang w:eastAsia="ru-RU"/>
              </w:rPr>
              <w:t>ц</w:t>
            </w:r>
            <w:r w:rsidRPr="00881A77">
              <w:rPr>
                <w:color w:val="000000"/>
                <w:lang w:eastAsia="ru-RU"/>
              </w:rPr>
              <w:t>енн</w:t>
            </w:r>
            <w:r w:rsidRPr="00881A77">
              <w:rPr>
                <w:color w:val="000000"/>
                <w:spacing w:val="3"/>
                <w:lang w:eastAsia="ru-RU"/>
              </w:rPr>
              <w:t>о</w:t>
            </w:r>
            <w:r w:rsidRPr="00881A77">
              <w:rPr>
                <w:color w:val="000000"/>
                <w:lang w:eastAsia="ru-RU"/>
              </w:rPr>
              <w:t>с</w:t>
            </w:r>
            <w:r w:rsidRPr="00881A77">
              <w:rPr>
                <w:color w:val="000000"/>
                <w:w w:val="99"/>
                <w:lang w:eastAsia="ru-RU"/>
              </w:rPr>
              <w:t>т</w:t>
            </w:r>
            <w:r w:rsidRPr="00881A77">
              <w:rPr>
                <w:color w:val="000000"/>
                <w:lang w:eastAsia="ru-RU"/>
              </w:rPr>
              <w:t>ей;</w:t>
            </w:r>
            <w:r w:rsidRPr="00881A77">
              <w:rPr>
                <w:color w:val="000000"/>
                <w:spacing w:val="120"/>
                <w:lang w:eastAsia="ru-RU"/>
              </w:rPr>
              <w:t xml:space="preserve"> </w:t>
            </w:r>
            <w:r w:rsidRPr="00881A77">
              <w:rPr>
                <w:color w:val="000000"/>
                <w:spacing w:val="-18"/>
                <w:lang w:eastAsia="ru-RU"/>
              </w:rPr>
              <w:t>у</w:t>
            </w:r>
            <w:r w:rsidRPr="00881A77">
              <w:rPr>
                <w:color w:val="000000"/>
                <w:spacing w:val="1"/>
                <w:lang w:eastAsia="ru-RU"/>
              </w:rPr>
              <w:t>д</w:t>
            </w:r>
            <w:r w:rsidRPr="00881A77">
              <w:rPr>
                <w:color w:val="000000"/>
                <w:lang w:eastAsia="ru-RU"/>
              </w:rPr>
              <w:t>о</w:t>
            </w:r>
            <w:r w:rsidRPr="00881A77">
              <w:rPr>
                <w:color w:val="000000"/>
                <w:spacing w:val="-1"/>
                <w:lang w:eastAsia="ru-RU"/>
              </w:rPr>
              <w:t>в</w:t>
            </w:r>
            <w:r w:rsidRPr="00881A77">
              <w:rPr>
                <w:color w:val="000000"/>
                <w:w w:val="99"/>
                <w:lang w:eastAsia="ru-RU"/>
              </w:rPr>
              <w:t>л</w:t>
            </w:r>
            <w:r w:rsidRPr="00881A77">
              <w:rPr>
                <w:color w:val="000000"/>
                <w:spacing w:val="-1"/>
                <w:lang w:eastAsia="ru-RU"/>
              </w:rPr>
              <w:t>е</w:t>
            </w:r>
            <w:r w:rsidRPr="00881A77">
              <w:rPr>
                <w:color w:val="000000"/>
                <w:lang w:eastAsia="ru-RU"/>
              </w:rPr>
              <w:t>т</w:t>
            </w:r>
            <w:r w:rsidRPr="00881A77">
              <w:rPr>
                <w:color w:val="000000"/>
                <w:spacing w:val="-2"/>
                <w:lang w:eastAsia="ru-RU"/>
              </w:rPr>
              <w:t>в</w:t>
            </w:r>
            <w:r w:rsidRPr="00881A77">
              <w:rPr>
                <w:color w:val="000000"/>
                <w:w w:val="99"/>
                <w:lang w:eastAsia="ru-RU"/>
              </w:rPr>
              <w:t>о</w:t>
            </w:r>
            <w:r w:rsidRPr="00881A77">
              <w:rPr>
                <w:color w:val="000000"/>
                <w:lang w:eastAsia="ru-RU"/>
              </w:rPr>
              <w:t>р</w:t>
            </w:r>
            <w:r w:rsidRPr="00881A77">
              <w:rPr>
                <w:color w:val="000000"/>
                <w:w w:val="99"/>
                <w:lang w:eastAsia="ru-RU"/>
              </w:rPr>
              <w:t>и</w:t>
            </w:r>
            <w:r w:rsidRPr="00881A77">
              <w:rPr>
                <w:color w:val="000000"/>
                <w:lang w:eastAsia="ru-RU"/>
              </w:rPr>
              <w:t>ть</w:t>
            </w:r>
            <w:r w:rsidRPr="00881A77">
              <w:rPr>
                <w:color w:val="000000"/>
                <w:spacing w:val="8"/>
                <w:lang w:eastAsia="ru-RU"/>
              </w:rPr>
              <w:t xml:space="preserve"> </w:t>
            </w:r>
            <w:r w:rsidRPr="00881A77">
              <w:rPr>
                <w:color w:val="000000"/>
                <w:spacing w:val="1"/>
                <w:w w:val="99"/>
                <w:lang w:eastAsia="ru-RU"/>
              </w:rPr>
              <w:t>ин</w:t>
            </w:r>
            <w:r w:rsidRPr="00881A77">
              <w:rPr>
                <w:color w:val="000000"/>
                <w:lang w:eastAsia="ru-RU"/>
              </w:rPr>
              <w:t>тер</w:t>
            </w:r>
            <w:r w:rsidRPr="00881A77">
              <w:rPr>
                <w:color w:val="000000"/>
                <w:spacing w:val="3"/>
                <w:lang w:eastAsia="ru-RU"/>
              </w:rPr>
              <w:t>е</w:t>
            </w:r>
            <w:r w:rsidRPr="00881A77">
              <w:rPr>
                <w:color w:val="000000"/>
                <w:lang w:eastAsia="ru-RU"/>
              </w:rPr>
              <w:t>с</w:t>
            </w:r>
            <w:r w:rsidRPr="00881A77">
              <w:rPr>
                <w:color w:val="000000"/>
                <w:spacing w:val="6"/>
                <w:lang w:eastAsia="ru-RU"/>
              </w:rPr>
              <w:t xml:space="preserve"> </w:t>
            </w:r>
            <w:r w:rsidRPr="00881A77">
              <w:rPr>
                <w:color w:val="000000"/>
                <w:spacing w:val="-4"/>
                <w:lang w:eastAsia="ru-RU"/>
              </w:rPr>
              <w:t>у</w:t>
            </w:r>
            <w:r w:rsidRPr="00881A77">
              <w:rPr>
                <w:color w:val="000000"/>
                <w:lang w:eastAsia="ru-RU"/>
              </w:rPr>
              <w:t>ч</w:t>
            </w:r>
            <w:r w:rsidRPr="00881A77">
              <w:rPr>
                <w:color w:val="000000"/>
                <w:spacing w:val="2"/>
                <w:lang w:eastAsia="ru-RU"/>
              </w:rPr>
              <w:t>а</w:t>
            </w:r>
            <w:r w:rsidRPr="00881A77">
              <w:rPr>
                <w:color w:val="000000"/>
                <w:lang w:eastAsia="ru-RU"/>
              </w:rPr>
              <w:t>щ</w:t>
            </w:r>
            <w:r w:rsidRPr="00881A77">
              <w:rPr>
                <w:color w:val="000000"/>
                <w:spacing w:val="1"/>
                <w:w w:val="99"/>
                <w:lang w:eastAsia="ru-RU"/>
              </w:rPr>
              <w:t>и</w:t>
            </w:r>
            <w:r w:rsidRPr="00881A77">
              <w:rPr>
                <w:color w:val="000000"/>
                <w:spacing w:val="-4"/>
                <w:lang w:eastAsia="ru-RU"/>
              </w:rPr>
              <w:t>х</w:t>
            </w:r>
            <w:r w:rsidRPr="00881A77">
              <w:rPr>
                <w:color w:val="000000"/>
                <w:spacing w:val="-1"/>
                <w:lang w:eastAsia="ru-RU"/>
              </w:rPr>
              <w:t>с</w:t>
            </w:r>
            <w:r w:rsidRPr="00881A77">
              <w:rPr>
                <w:color w:val="000000"/>
                <w:lang w:eastAsia="ru-RU"/>
              </w:rPr>
              <w:t>я</w:t>
            </w:r>
            <w:r w:rsidRPr="00881A77">
              <w:rPr>
                <w:color w:val="000000"/>
                <w:spacing w:val="7"/>
                <w:lang w:eastAsia="ru-RU"/>
              </w:rPr>
              <w:t xml:space="preserve"> </w:t>
            </w:r>
            <w:r w:rsidRPr="00881A77">
              <w:rPr>
                <w:color w:val="000000"/>
                <w:lang w:eastAsia="ru-RU"/>
              </w:rPr>
              <w:t>к</w:t>
            </w:r>
            <w:r w:rsidRPr="00881A77">
              <w:rPr>
                <w:color w:val="000000"/>
                <w:spacing w:val="7"/>
                <w:lang w:eastAsia="ru-RU"/>
              </w:rPr>
              <w:t xml:space="preserve"> </w:t>
            </w:r>
            <w:r w:rsidRPr="00881A77">
              <w:rPr>
                <w:color w:val="000000"/>
                <w:lang w:eastAsia="ru-RU"/>
              </w:rPr>
              <w:t>м</w:t>
            </w:r>
            <w:r w:rsidRPr="00881A77">
              <w:rPr>
                <w:color w:val="000000"/>
                <w:spacing w:val="1"/>
                <w:lang w:eastAsia="ru-RU"/>
              </w:rPr>
              <w:t>н</w:t>
            </w:r>
            <w:r w:rsidRPr="00881A77">
              <w:rPr>
                <w:color w:val="000000"/>
                <w:lang w:eastAsia="ru-RU"/>
              </w:rPr>
              <w:t>о</w:t>
            </w:r>
            <w:r w:rsidRPr="00881A77">
              <w:rPr>
                <w:color w:val="000000"/>
                <w:spacing w:val="-4"/>
                <w:lang w:eastAsia="ru-RU"/>
              </w:rPr>
              <w:t>г</w:t>
            </w:r>
            <w:r w:rsidRPr="00881A77">
              <w:rPr>
                <w:color w:val="000000"/>
                <w:lang w:eastAsia="ru-RU"/>
              </w:rPr>
              <w:t>о</w:t>
            </w:r>
            <w:r w:rsidRPr="00881A77">
              <w:rPr>
                <w:color w:val="000000"/>
                <w:spacing w:val="-2"/>
                <w:lang w:eastAsia="ru-RU"/>
              </w:rPr>
              <w:t>о</w:t>
            </w:r>
            <w:r w:rsidRPr="00881A77">
              <w:rPr>
                <w:color w:val="000000"/>
                <w:lang w:eastAsia="ru-RU"/>
              </w:rPr>
              <w:t>бр</w:t>
            </w:r>
            <w:r w:rsidRPr="00881A77">
              <w:rPr>
                <w:color w:val="000000"/>
                <w:spacing w:val="-1"/>
                <w:lang w:eastAsia="ru-RU"/>
              </w:rPr>
              <w:t>а</w:t>
            </w:r>
            <w:r w:rsidRPr="00881A77">
              <w:rPr>
                <w:color w:val="000000"/>
                <w:spacing w:val="-1"/>
                <w:w w:val="99"/>
                <w:lang w:eastAsia="ru-RU"/>
              </w:rPr>
              <w:t>з</w:t>
            </w:r>
            <w:r w:rsidRPr="00881A77">
              <w:rPr>
                <w:color w:val="000000"/>
                <w:lang w:eastAsia="ru-RU"/>
              </w:rPr>
              <w:t>и</w:t>
            </w:r>
            <w:r w:rsidRPr="00881A77">
              <w:rPr>
                <w:color w:val="000000"/>
                <w:w w:val="99"/>
                <w:lang w:eastAsia="ru-RU"/>
              </w:rPr>
              <w:t>ю</w:t>
            </w:r>
            <w:r w:rsidRPr="00881A77">
              <w:rPr>
                <w:color w:val="000000"/>
                <w:spacing w:val="75"/>
                <w:lang w:eastAsia="ru-RU"/>
              </w:rPr>
              <w:t xml:space="preserve"> </w:t>
            </w:r>
            <w:r w:rsidRPr="00881A77">
              <w:rPr>
                <w:color w:val="000000"/>
                <w:lang w:eastAsia="ru-RU"/>
              </w:rPr>
              <w:t>ра</w:t>
            </w:r>
            <w:r w:rsidRPr="00881A77">
              <w:rPr>
                <w:color w:val="000000"/>
                <w:spacing w:val="-1"/>
                <w:lang w:eastAsia="ru-RU"/>
              </w:rPr>
              <w:t>с</w:t>
            </w:r>
            <w:r w:rsidRPr="00881A77">
              <w:rPr>
                <w:color w:val="000000"/>
                <w:w w:val="99"/>
                <w:lang w:eastAsia="ru-RU"/>
              </w:rPr>
              <w:t>т</w:t>
            </w:r>
            <w:r w:rsidRPr="00881A77">
              <w:rPr>
                <w:color w:val="000000"/>
                <w:lang w:eastAsia="ru-RU"/>
              </w:rPr>
              <w:t>ен</w:t>
            </w:r>
            <w:r w:rsidRPr="00881A77">
              <w:rPr>
                <w:color w:val="000000"/>
                <w:spacing w:val="1"/>
                <w:lang w:eastAsia="ru-RU"/>
              </w:rPr>
              <w:t>и</w:t>
            </w:r>
            <w:r w:rsidRPr="00881A77">
              <w:rPr>
                <w:color w:val="000000"/>
                <w:lang w:eastAsia="ru-RU"/>
              </w:rPr>
              <w:t>й</w:t>
            </w:r>
            <w:r w:rsidRPr="00881A77">
              <w:rPr>
                <w:color w:val="000000"/>
                <w:spacing w:val="8"/>
                <w:lang w:eastAsia="ru-RU"/>
              </w:rPr>
              <w:t xml:space="preserve"> </w:t>
            </w:r>
            <w:r w:rsidRPr="00881A77">
              <w:rPr>
                <w:color w:val="000000"/>
                <w:lang w:eastAsia="ru-RU"/>
              </w:rPr>
              <w:t>П</w:t>
            </w:r>
            <w:r w:rsidRPr="00881A77">
              <w:rPr>
                <w:color w:val="000000"/>
                <w:spacing w:val="-2"/>
                <w:lang w:eastAsia="ru-RU"/>
              </w:rPr>
              <w:t>р</w:t>
            </w:r>
            <w:r w:rsidRPr="00881A77">
              <w:rPr>
                <w:color w:val="000000"/>
                <w:lang w:eastAsia="ru-RU"/>
              </w:rPr>
              <w:t>имор</w:t>
            </w:r>
            <w:r w:rsidRPr="00881A77">
              <w:rPr>
                <w:color w:val="000000"/>
                <w:spacing w:val="-1"/>
                <w:lang w:eastAsia="ru-RU"/>
              </w:rPr>
              <w:t>с</w:t>
            </w:r>
            <w:r w:rsidRPr="00881A77">
              <w:rPr>
                <w:color w:val="000000"/>
                <w:spacing w:val="-10"/>
                <w:lang w:eastAsia="ru-RU"/>
              </w:rPr>
              <w:t>к</w:t>
            </w:r>
            <w:r w:rsidRPr="00881A77">
              <w:rPr>
                <w:color w:val="000000"/>
                <w:lang w:eastAsia="ru-RU"/>
              </w:rPr>
              <w:t>о</w:t>
            </w:r>
            <w:r w:rsidRPr="00881A77">
              <w:rPr>
                <w:color w:val="000000"/>
                <w:spacing w:val="-5"/>
                <w:lang w:eastAsia="ru-RU"/>
              </w:rPr>
              <w:t>г</w:t>
            </w:r>
            <w:r w:rsidRPr="00881A77">
              <w:rPr>
                <w:color w:val="000000"/>
                <w:lang w:eastAsia="ru-RU"/>
              </w:rPr>
              <w:t>о</w:t>
            </w:r>
            <w:r w:rsidRPr="00881A77">
              <w:rPr>
                <w:color w:val="000000"/>
                <w:spacing w:val="6"/>
                <w:lang w:eastAsia="ru-RU"/>
              </w:rPr>
              <w:t xml:space="preserve"> </w:t>
            </w:r>
            <w:r w:rsidRPr="00881A77">
              <w:rPr>
                <w:color w:val="000000"/>
                <w:lang w:eastAsia="ru-RU"/>
              </w:rPr>
              <w:t>рай</w:t>
            </w:r>
            <w:r w:rsidRPr="00881A77">
              <w:rPr>
                <w:color w:val="000000"/>
                <w:spacing w:val="-1"/>
                <w:lang w:eastAsia="ru-RU"/>
              </w:rPr>
              <w:t>о</w:t>
            </w:r>
            <w:r w:rsidRPr="00881A77">
              <w:rPr>
                <w:color w:val="000000"/>
                <w:lang w:eastAsia="ru-RU"/>
              </w:rPr>
              <w:t>на,</w:t>
            </w:r>
            <w:r w:rsidRPr="00881A77">
              <w:rPr>
                <w:color w:val="000000"/>
                <w:spacing w:val="8"/>
                <w:lang w:eastAsia="ru-RU"/>
              </w:rPr>
              <w:t xml:space="preserve"> </w:t>
            </w:r>
            <w:r w:rsidRPr="00881A77">
              <w:rPr>
                <w:color w:val="000000"/>
                <w:spacing w:val="-3"/>
                <w:lang w:eastAsia="ru-RU"/>
              </w:rPr>
              <w:t>у</w:t>
            </w:r>
            <w:r w:rsidRPr="00881A77">
              <w:rPr>
                <w:color w:val="000000"/>
                <w:spacing w:val="-1"/>
                <w:lang w:eastAsia="ru-RU"/>
              </w:rPr>
              <w:t>с</w:t>
            </w:r>
            <w:r w:rsidRPr="00881A77">
              <w:rPr>
                <w:color w:val="000000"/>
                <w:w w:val="99"/>
                <w:lang w:eastAsia="ru-RU"/>
              </w:rPr>
              <w:t>л</w:t>
            </w:r>
            <w:r w:rsidRPr="00881A77">
              <w:rPr>
                <w:color w:val="000000"/>
                <w:lang w:eastAsia="ru-RU"/>
              </w:rPr>
              <w:t>ов</w:t>
            </w:r>
            <w:r w:rsidRPr="00881A77">
              <w:rPr>
                <w:color w:val="000000"/>
                <w:w w:val="99"/>
                <w:lang w:eastAsia="ru-RU"/>
              </w:rPr>
              <w:t>и</w:t>
            </w:r>
            <w:r w:rsidRPr="00881A77">
              <w:rPr>
                <w:color w:val="000000"/>
                <w:spacing w:val="2"/>
                <w:lang w:eastAsia="ru-RU"/>
              </w:rPr>
              <w:t>я</w:t>
            </w:r>
            <w:r w:rsidRPr="00881A77">
              <w:rPr>
                <w:color w:val="000000"/>
                <w:lang w:eastAsia="ru-RU"/>
              </w:rPr>
              <w:t xml:space="preserve">м </w:t>
            </w:r>
            <w:r w:rsidRPr="00881A77">
              <w:rPr>
                <w:color w:val="000000"/>
                <w:w w:val="99"/>
                <w:lang w:eastAsia="ru-RU"/>
              </w:rPr>
              <w:t>и</w:t>
            </w:r>
            <w:r w:rsidRPr="00881A77">
              <w:rPr>
                <w:color w:val="000000"/>
                <w:lang w:eastAsia="ru-RU"/>
              </w:rPr>
              <w:t>х</w:t>
            </w:r>
            <w:r w:rsidRPr="00881A77">
              <w:rPr>
                <w:color w:val="000000"/>
                <w:spacing w:val="3"/>
                <w:lang w:eastAsia="ru-RU"/>
              </w:rPr>
              <w:t xml:space="preserve"> </w:t>
            </w:r>
            <w:r w:rsidRPr="00881A77">
              <w:rPr>
                <w:color w:val="000000"/>
                <w:spacing w:val="-2"/>
                <w:lang w:eastAsia="ru-RU"/>
              </w:rPr>
              <w:t>о</w:t>
            </w:r>
            <w:r w:rsidRPr="00881A77">
              <w:rPr>
                <w:color w:val="000000"/>
                <w:lang w:eastAsia="ru-RU"/>
              </w:rPr>
              <w:t>б</w:t>
            </w:r>
            <w:r w:rsidRPr="00881A77">
              <w:rPr>
                <w:color w:val="000000"/>
                <w:spacing w:val="1"/>
                <w:w w:val="99"/>
                <w:lang w:eastAsia="ru-RU"/>
              </w:rPr>
              <w:t>и</w:t>
            </w:r>
            <w:r w:rsidRPr="00881A77">
              <w:rPr>
                <w:color w:val="000000"/>
                <w:spacing w:val="3"/>
                <w:lang w:eastAsia="ru-RU"/>
              </w:rPr>
              <w:t>т</w:t>
            </w:r>
            <w:r w:rsidRPr="00881A77">
              <w:rPr>
                <w:color w:val="000000"/>
                <w:lang w:eastAsia="ru-RU"/>
              </w:rPr>
              <w:t>а</w:t>
            </w:r>
            <w:r w:rsidRPr="00881A77">
              <w:rPr>
                <w:color w:val="000000"/>
                <w:spacing w:val="-1"/>
                <w:w w:val="99"/>
                <w:lang w:eastAsia="ru-RU"/>
              </w:rPr>
              <w:t>н</w:t>
            </w:r>
            <w:r w:rsidRPr="00881A77">
              <w:rPr>
                <w:color w:val="000000"/>
                <w:w w:val="99"/>
                <w:lang w:eastAsia="ru-RU"/>
              </w:rPr>
              <w:t>и</w:t>
            </w:r>
            <w:r w:rsidRPr="00881A77">
              <w:rPr>
                <w:color w:val="000000"/>
                <w:lang w:eastAsia="ru-RU"/>
              </w:rPr>
              <w:t>я;</w:t>
            </w:r>
            <w:r w:rsidRPr="00881A77">
              <w:rPr>
                <w:color w:val="000000"/>
                <w:spacing w:val="120"/>
                <w:lang w:eastAsia="ru-RU"/>
              </w:rPr>
              <w:t xml:space="preserve"> </w:t>
            </w:r>
            <w:r w:rsidRPr="00881A77">
              <w:rPr>
                <w:color w:val="000000"/>
                <w:spacing w:val="1"/>
                <w:w w:val="99"/>
                <w:lang w:eastAsia="ru-RU"/>
              </w:rPr>
              <w:t>н</w:t>
            </w:r>
            <w:r w:rsidRPr="00881A77">
              <w:rPr>
                <w:color w:val="000000"/>
                <w:spacing w:val="-10"/>
                <w:lang w:eastAsia="ru-RU"/>
              </w:rPr>
              <w:t>а</w:t>
            </w:r>
            <w:r w:rsidRPr="00881A77">
              <w:rPr>
                <w:color w:val="000000"/>
                <w:spacing w:val="-4"/>
                <w:lang w:eastAsia="ru-RU"/>
              </w:rPr>
              <w:t>у</w:t>
            </w:r>
            <w:r w:rsidRPr="00881A77">
              <w:rPr>
                <w:color w:val="000000"/>
                <w:spacing w:val="-1"/>
                <w:lang w:eastAsia="ru-RU"/>
              </w:rPr>
              <w:t>ч</w:t>
            </w:r>
            <w:r w:rsidRPr="00881A77">
              <w:rPr>
                <w:color w:val="000000"/>
                <w:w w:val="99"/>
                <w:lang w:eastAsia="ru-RU"/>
              </w:rPr>
              <w:t>и</w:t>
            </w:r>
            <w:r w:rsidRPr="00881A77">
              <w:rPr>
                <w:color w:val="000000"/>
                <w:spacing w:val="1"/>
                <w:lang w:eastAsia="ru-RU"/>
              </w:rPr>
              <w:t>т</w:t>
            </w:r>
            <w:r w:rsidRPr="00881A77">
              <w:rPr>
                <w:color w:val="000000"/>
                <w:lang w:eastAsia="ru-RU"/>
              </w:rPr>
              <w:t>ь</w:t>
            </w:r>
            <w:r w:rsidRPr="00881A77">
              <w:rPr>
                <w:color w:val="000000"/>
                <w:spacing w:val="1"/>
                <w:lang w:eastAsia="ru-RU"/>
              </w:rPr>
              <w:t xml:space="preserve"> </w:t>
            </w:r>
            <w:r w:rsidRPr="00881A77">
              <w:rPr>
                <w:color w:val="000000"/>
                <w:w w:val="99"/>
                <w:lang w:eastAsia="ru-RU"/>
              </w:rPr>
              <w:t>и</w:t>
            </w:r>
            <w:r w:rsidRPr="00881A77">
              <w:rPr>
                <w:color w:val="000000"/>
                <w:lang w:eastAsia="ru-RU"/>
              </w:rPr>
              <w:t>с</w:t>
            </w:r>
            <w:r w:rsidRPr="00881A77">
              <w:rPr>
                <w:color w:val="000000"/>
                <w:spacing w:val="1"/>
                <w:w w:val="99"/>
                <w:lang w:eastAsia="ru-RU"/>
              </w:rPr>
              <w:t>п</w:t>
            </w:r>
            <w:r w:rsidRPr="00881A77">
              <w:rPr>
                <w:color w:val="000000"/>
                <w:spacing w:val="-2"/>
                <w:lang w:eastAsia="ru-RU"/>
              </w:rPr>
              <w:t>о</w:t>
            </w:r>
            <w:r w:rsidRPr="00881A77">
              <w:rPr>
                <w:color w:val="000000"/>
                <w:lang w:eastAsia="ru-RU"/>
              </w:rPr>
              <w:t>льз</w:t>
            </w:r>
            <w:r w:rsidRPr="00881A77">
              <w:rPr>
                <w:color w:val="000000"/>
                <w:spacing w:val="-2"/>
                <w:lang w:eastAsia="ru-RU"/>
              </w:rPr>
              <w:t>о</w:t>
            </w:r>
            <w:r w:rsidRPr="00881A77">
              <w:rPr>
                <w:color w:val="000000"/>
                <w:spacing w:val="-3"/>
                <w:lang w:eastAsia="ru-RU"/>
              </w:rPr>
              <w:t>в</w:t>
            </w:r>
            <w:r w:rsidRPr="00881A77">
              <w:rPr>
                <w:color w:val="000000"/>
                <w:spacing w:val="-8"/>
                <w:lang w:eastAsia="ru-RU"/>
              </w:rPr>
              <w:t>а</w:t>
            </w:r>
            <w:r w:rsidRPr="00881A77">
              <w:rPr>
                <w:color w:val="000000"/>
                <w:lang w:eastAsia="ru-RU"/>
              </w:rPr>
              <w:t>ть з</w:t>
            </w:r>
            <w:r w:rsidRPr="00881A77">
              <w:rPr>
                <w:color w:val="000000"/>
                <w:w w:val="99"/>
                <w:lang w:eastAsia="ru-RU"/>
              </w:rPr>
              <w:t>н</w:t>
            </w:r>
            <w:r w:rsidRPr="00881A77">
              <w:rPr>
                <w:color w:val="000000"/>
                <w:lang w:eastAsia="ru-RU"/>
              </w:rPr>
              <w:t>а</w:t>
            </w:r>
            <w:r w:rsidRPr="00881A77">
              <w:rPr>
                <w:color w:val="000000"/>
                <w:w w:val="99"/>
                <w:lang w:eastAsia="ru-RU"/>
              </w:rPr>
              <w:t>н</w:t>
            </w:r>
            <w:r w:rsidRPr="00881A77">
              <w:rPr>
                <w:color w:val="000000"/>
                <w:spacing w:val="1"/>
                <w:w w:val="99"/>
                <w:lang w:eastAsia="ru-RU"/>
              </w:rPr>
              <w:t>и</w:t>
            </w:r>
            <w:r w:rsidRPr="00881A77">
              <w:rPr>
                <w:color w:val="000000"/>
                <w:lang w:eastAsia="ru-RU"/>
              </w:rPr>
              <w:t xml:space="preserve">я в </w:t>
            </w:r>
            <w:r w:rsidRPr="00881A77">
              <w:rPr>
                <w:color w:val="000000"/>
                <w:spacing w:val="1"/>
                <w:w w:val="99"/>
                <w:lang w:eastAsia="ru-RU"/>
              </w:rPr>
              <w:t>п</w:t>
            </w:r>
            <w:r w:rsidRPr="00881A77">
              <w:rPr>
                <w:color w:val="000000"/>
                <w:lang w:eastAsia="ru-RU"/>
              </w:rPr>
              <w:t>о</w:t>
            </w:r>
            <w:r w:rsidRPr="00881A77">
              <w:rPr>
                <w:color w:val="000000"/>
                <w:spacing w:val="-2"/>
                <w:lang w:eastAsia="ru-RU"/>
              </w:rPr>
              <w:t>в</w:t>
            </w:r>
            <w:r w:rsidRPr="00881A77">
              <w:rPr>
                <w:color w:val="000000"/>
                <w:lang w:eastAsia="ru-RU"/>
              </w:rPr>
              <w:t>с</w:t>
            </w:r>
            <w:r w:rsidRPr="00881A77">
              <w:rPr>
                <w:color w:val="000000"/>
                <w:spacing w:val="-2"/>
                <w:lang w:eastAsia="ru-RU"/>
              </w:rPr>
              <w:t>е</w:t>
            </w:r>
            <w:r w:rsidRPr="00881A77">
              <w:rPr>
                <w:color w:val="000000"/>
                <w:lang w:eastAsia="ru-RU"/>
              </w:rPr>
              <w:t>д</w:t>
            </w:r>
            <w:r w:rsidRPr="00881A77">
              <w:rPr>
                <w:color w:val="000000"/>
                <w:spacing w:val="1"/>
                <w:lang w:eastAsia="ru-RU"/>
              </w:rPr>
              <w:t>н</w:t>
            </w:r>
            <w:r w:rsidRPr="00881A77">
              <w:rPr>
                <w:color w:val="000000"/>
                <w:lang w:eastAsia="ru-RU"/>
              </w:rPr>
              <w:t>евной</w:t>
            </w:r>
            <w:r w:rsidRPr="00881A77">
              <w:rPr>
                <w:color w:val="000000"/>
                <w:spacing w:val="-1"/>
                <w:lang w:eastAsia="ru-RU"/>
              </w:rPr>
              <w:t xml:space="preserve"> </w:t>
            </w:r>
            <w:r w:rsidRPr="00881A77">
              <w:rPr>
                <w:color w:val="000000"/>
                <w:lang w:eastAsia="ru-RU"/>
              </w:rPr>
              <w:t>жи</w:t>
            </w:r>
            <w:r w:rsidRPr="00881A77">
              <w:rPr>
                <w:color w:val="000000"/>
                <w:spacing w:val="1"/>
                <w:w w:val="99"/>
                <w:lang w:eastAsia="ru-RU"/>
              </w:rPr>
              <w:t>з</w:t>
            </w:r>
            <w:r w:rsidRPr="00881A77">
              <w:rPr>
                <w:color w:val="000000"/>
                <w:lang w:eastAsia="ru-RU"/>
              </w:rPr>
              <w:t>ни.</w:t>
            </w:r>
            <w:r w:rsidRPr="00881A77">
              <w:rPr>
                <w:b/>
                <w:i/>
                <w:u w:val="single"/>
                <w:lang w:eastAsia="ru-RU"/>
              </w:rPr>
              <w:t>)</w:t>
            </w:r>
          </w:p>
          <w:p w14:paraId="76850399" w14:textId="40891287" w:rsidR="008B49BB" w:rsidRDefault="008B49BB" w:rsidP="00955D1B">
            <w:pPr>
              <w:jc w:val="both"/>
              <w:rPr>
                <w:b/>
                <w:i/>
                <w:sz w:val="22"/>
                <w:szCs w:val="22"/>
                <w:u w:val="single"/>
                <w:lang w:eastAsia="ru-RU"/>
              </w:rPr>
            </w:pPr>
            <w:r>
              <w:rPr>
                <w:b/>
                <w:i/>
                <w:sz w:val="22"/>
                <w:szCs w:val="22"/>
                <w:u w:val="single"/>
                <w:lang w:eastAsia="ru-RU"/>
              </w:rPr>
              <w:t>Биология Приморского края 5 класс (Цель -</w:t>
            </w:r>
            <w:r w:rsidRPr="009F4BBB">
              <w:rPr>
                <w:iCs/>
                <w:lang w:eastAsia="ru-RU"/>
              </w:rPr>
              <w:t xml:space="preserve"> усиление внимания к изучению </w:t>
            </w:r>
            <w:r>
              <w:rPr>
                <w:iCs/>
                <w:lang w:eastAsia="ru-RU"/>
              </w:rPr>
              <w:t xml:space="preserve">и сохранению живой природы края, </w:t>
            </w:r>
            <w:r w:rsidRPr="009F4BBB">
              <w:rPr>
                <w:iCs/>
                <w:lang w:eastAsia="ru-RU"/>
              </w:rPr>
              <w:t>овладение знаниями о живой природе, методами ее познания, учебными умениями; формирование на базе знаний и умений научной картины мира как компонента общечеловеческой культуры; формирование биосферного мышления, необходимого для гармоничных отношений к природе; формирование здорового образа жизни в целях сохранения психического, физического, нравственного здоровья человека; формирование отношения к живой природе как к сфере собственной практической деятельности</w:t>
            </w:r>
            <w:r>
              <w:rPr>
                <w:iCs/>
                <w:lang w:eastAsia="ru-RU"/>
              </w:rPr>
              <w:t>)</w:t>
            </w:r>
            <w:r>
              <w:rPr>
                <w:b/>
                <w:i/>
                <w:sz w:val="22"/>
                <w:szCs w:val="22"/>
                <w:u w:val="single"/>
                <w:lang w:eastAsia="ru-RU"/>
              </w:rPr>
              <w:t xml:space="preserve"> </w:t>
            </w:r>
          </w:p>
          <w:p w14:paraId="21F5C87C" w14:textId="6A8DA822" w:rsidR="00F011B9" w:rsidRDefault="002C6E9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BB5006">
              <w:rPr>
                <w:b/>
                <w:i/>
                <w:sz w:val="22"/>
                <w:szCs w:val="22"/>
                <w:u w:val="single"/>
                <w:lang w:eastAsia="ru-RU"/>
              </w:rPr>
              <w:t xml:space="preserve">Практическая </w:t>
            </w:r>
            <w:r w:rsidR="00BB5006" w:rsidRPr="00BB5006">
              <w:rPr>
                <w:b/>
                <w:i/>
                <w:sz w:val="22"/>
                <w:szCs w:val="22"/>
                <w:u w:val="single"/>
                <w:lang w:eastAsia="ru-RU"/>
              </w:rPr>
              <w:t xml:space="preserve"> математика</w:t>
            </w:r>
            <w:proofErr w:type="gramEnd"/>
            <w:r w:rsidR="00BB5006" w:rsidRPr="00BB5006">
              <w:rPr>
                <w:b/>
                <w:i/>
                <w:sz w:val="22"/>
                <w:szCs w:val="22"/>
                <w:u w:val="single"/>
                <w:lang w:eastAsia="ru-RU"/>
              </w:rPr>
              <w:t xml:space="preserve"> 5,</w:t>
            </w:r>
            <w:r w:rsidR="00775EFA">
              <w:rPr>
                <w:b/>
                <w:i/>
                <w:sz w:val="22"/>
                <w:szCs w:val="22"/>
                <w:u w:val="single"/>
                <w:lang w:eastAsia="ru-RU"/>
              </w:rPr>
              <w:t>6</w:t>
            </w:r>
            <w:r w:rsidR="00B811E5">
              <w:rPr>
                <w:b/>
                <w:i/>
                <w:sz w:val="22"/>
                <w:szCs w:val="22"/>
                <w:u w:val="single"/>
                <w:lang w:eastAsia="ru-RU"/>
              </w:rPr>
              <w:t>,</w:t>
            </w:r>
            <w:r w:rsidR="00955D1B">
              <w:rPr>
                <w:b/>
                <w:i/>
                <w:sz w:val="22"/>
                <w:szCs w:val="22"/>
                <w:u w:val="single"/>
                <w:lang w:eastAsia="ru-RU"/>
              </w:rPr>
              <w:t>7,</w:t>
            </w:r>
            <w:r w:rsidR="00B811E5">
              <w:rPr>
                <w:b/>
                <w:i/>
                <w:sz w:val="22"/>
                <w:szCs w:val="22"/>
                <w:u w:val="single"/>
                <w:lang w:eastAsia="ru-RU"/>
              </w:rPr>
              <w:t xml:space="preserve"> 8</w:t>
            </w:r>
            <w:r w:rsidR="00955D1B">
              <w:rPr>
                <w:b/>
                <w:i/>
                <w:sz w:val="22"/>
                <w:szCs w:val="22"/>
                <w:u w:val="single"/>
                <w:lang w:eastAsia="ru-RU"/>
              </w:rPr>
              <w:t xml:space="preserve">, 9 </w:t>
            </w:r>
            <w:r w:rsidR="00775EFA">
              <w:rPr>
                <w:b/>
                <w:i/>
                <w:sz w:val="22"/>
                <w:szCs w:val="22"/>
                <w:u w:val="single"/>
                <w:lang w:eastAsia="ru-RU"/>
              </w:rPr>
              <w:t xml:space="preserve"> </w:t>
            </w:r>
            <w:r w:rsidR="00ED503E" w:rsidRPr="00BB5006">
              <w:rPr>
                <w:b/>
                <w:i/>
                <w:sz w:val="22"/>
                <w:szCs w:val="22"/>
                <w:u w:val="single"/>
                <w:lang w:eastAsia="ru-RU"/>
              </w:rPr>
              <w:t>классы</w:t>
            </w:r>
            <w:r w:rsidR="002F59E1">
              <w:rPr>
                <w:sz w:val="22"/>
                <w:szCs w:val="22"/>
                <w:lang w:eastAsia="ru-RU"/>
              </w:rPr>
              <w:t xml:space="preserve"> (Ц</w:t>
            </w:r>
            <w:r w:rsidR="00ED503E">
              <w:rPr>
                <w:sz w:val="22"/>
                <w:szCs w:val="22"/>
                <w:lang w:eastAsia="ru-RU"/>
              </w:rPr>
              <w:t xml:space="preserve">ель </w:t>
            </w:r>
            <w:r w:rsidR="00BB5006">
              <w:rPr>
                <w:sz w:val="22"/>
                <w:szCs w:val="22"/>
                <w:lang w:eastAsia="ru-RU"/>
              </w:rPr>
              <w:t xml:space="preserve">–расширение и углубление знаний о способах решения и средствах моделирования явлений и процессов, описанных в задачах; </w:t>
            </w:r>
            <w:r w:rsidR="00ED503E">
              <w:rPr>
                <w:sz w:val="22"/>
                <w:szCs w:val="22"/>
                <w:lang w:eastAsia="ru-RU"/>
              </w:rPr>
              <w:t>и</w:t>
            </w:r>
            <w:r w:rsidR="00ED503E">
              <w:rPr>
                <w:lang w:eastAsia="ru-RU"/>
              </w:rPr>
              <w:t>нтеллектуальное развитие обучающихся, формирование качеств мышления, характерных для математической деятельности и необходимых человеку для жизни в современном обществе, для общей социальной ориентации и решения практических проблем</w:t>
            </w:r>
            <w:r w:rsidR="00ED503E">
              <w:rPr>
                <w:sz w:val="22"/>
                <w:szCs w:val="22"/>
                <w:lang w:eastAsia="ru-RU"/>
              </w:rPr>
              <w:t>);</w:t>
            </w:r>
          </w:p>
          <w:p w14:paraId="3CDE84B2" w14:textId="77777777" w:rsidR="00955D1B" w:rsidRPr="00520A87" w:rsidRDefault="00955D1B" w:rsidP="00955D1B">
            <w:pPr>
              <w:spacing w:line="264" w:lineRule="auto"/>
              <w:ind w:left="34"/>
              <w:jc w:val="both"/>
            </w:pPr>
            <w:r w:rsidRPr="00687D0A">
              <w:rPr>
                <w:b/>
                <w:i/>
                <w:u w:val="single"/>
              </w:rPr>
              <w:t>История нашего края</w:t>
            </w:r>
            <w:r>
              <w:rPr>
                <w:b/>
                <w:i/>
                <w:u w:val="single"/>
              </w:rPr>
              <w:t xml:space="preserve"> 8 класс</w:t>
            </w:r>
            <w:r>
              <w:t xml:space="preserve"> (Цель: </w:t>
            </w:r>
            <w:r w:rsidRPr="00546A56">
              <w:rPr>
                <w:color w:val="000000"/>
              </w:rPr>
              <w:t>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14:paraId="3F958525" w14:textId="77777777" w:rsidR="00955D1B" w:rsidRPr="00CE4299" w:rsidRDefault="00955D1B" w:rsidP="00955D1B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b/>
                <w:i/>
                <w:u w:val="single"/>
              </w:rPr>
              <w:t>Ведение в новейшую историю 9 класс</w:t>
            </w:r>
            <w:r>
              <w:t xml:space="preserve"> (Цель:</w:t>
            </w:r>
            <w:r w:rsidRPr="0053556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реализация условий</w:t>
            </w:r>
            <w:r w:rsidRPr="00535568">
              <w:rPr>
                <w:color w:val="000000" w:themeColor="text1"/>
              </w:rPr>
              <w:t xml:space="preserve">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</w:t>
            </w:r>
            <w:r>
              <w:rPr>
                <w:color w:val="000000" w:themeColor="text1"/>
              </w:rPr>
              <w:t>создание основы</w:t>
            </w:r>
            <w:r w:rsidRPr="00535568">
              <w:rPr>
                <w:color w:val="000000" w:themeColor="text1"/>
              </w:rPr>
              <w:t xml:space="preserve"> для овладения знаниями об основных этапах и событиях новейшей истории России на ступени среднего общего образования.</w:t>
            </w:r>
            <w:r>
              <w:rPr>
                <w:color w:val="000000" w:themeColor="text1"/>
              </w:rPr>
              <w:t>)</w:t>
            </w:r>
          </w:p>
          <w:p w14:paraId="3064112A" w14:textId="77777777" w:rsidR="00ED503E" w:rsidRDefault="00ED503E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      Расписание учебных занятий составлено с учетом целесообразности организации образовательного процесса, создания необходимых условий для обучающихся разных возрастных групп, дневной и недельной динамики</w:t>
            </w:r>
          </w:p>
          <w:p w14:paraId="09F34CA1" w14:textId="77777777" w:rsidR="00ED503E" w:rsidRDefault="00ED503E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работоспособности.  Оценка реализации тематического планирования выявила их соответствие ФГОС НОО и ООО, реализуются полностью. Преподавание ведется по учебникам, включенным в федеральный Перечень учебных изданий.  </w:t>
            </w:r>
          </w:p>
          <w:p w14:paraId="55CF8432" w14:textId="77777777" w:rsidR="00ED503E" w:rsidRDefault="00ED503E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Основной задачей управленческой деятельности является контроль со стороны администрации исполнения требований государственных образовательных стандартов. Контроль строится в соответствии с целью и задачами.</w:t>
            </w:r>
            <w:r>
              <w:t xml:space="preserve"> </w:t>
            </w:r>
            <w:r>
              <w:rPr>
                <w:bCs/>
              </w:rPr>
              <w:t xml:space="preserve">школы и осуществляется на основании плана работы. По итогам контроля деятельности составляются аналитические материалы, издаются приказы директора.  Администрация учреждения использует различные формы контроля: тематический, фронтальный, индивидуальный, классно-обобщающий, обзорный. Результаты </w:t>
            </w:r>
            <w:proofErr w:type="spellStart"/>
            <w:r>
              <w:rPr>
                <w:bCs/>
              </w:rPr>
              <w:t>внутришкольного</w:t>
            </w:r>
            <w:proofErr w:type="spellEnd"/>
            <w:r>
              <w:rPr>
                <w:bCs/>
              </w:rPr>
              <w:t xml:space="preserve"> контроля обсуждаются на совещаниях, педсоветах.   Основными элементами контроля учебно-воспитательного процесса в прошедшем учебном году были: выполнение всеобуча; состояние преподавания учебных предметов; качество ЗУН учащихся; предметных и </w:t>
            </w:r>
            <w:proofErr w:type="spellStart"/>
            <w:r>
              <w:rPr>
                <w:bCs/>
              </w:rPr>
              <w:t>метапредметных</w:t>
            </w:r>
            <w:proofErr w:type="spellEnd"/>
            <w:r>
              <w:rPr>
                <w:bCs/>
              </w:rPr>
              <w:t xml:space="preserve"> результатов; качество ведения школьной документации; выполнение учебных программ и предусмотренного минимума письменных работ; подготовка и проведение Всероссийских проверочных работ, итоговой аттестации за курс основной школы; выполнение решений педагогических советов и </w:t>
            </w:r>
            <w:proofErr w:type="gramStart"/>
            <w:r>
              <w:rPr>
                <w:bCs/>
              </w:rPr>
              <w:t xml:space="preserve">совещаний.  </w:t>
            </w:r>
            <w:proofErr w:type="gramEnd"/>
          </w:p>
        </w:tc>
      </w:tr>
      <w:tr w:rsidR="00ED503E" w14:paraId="6371ED62" w14:textId="77777777" w:rsidTr="002F59E1">
        <w:trPr>
          <w:trHeight w:val="3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97F4A" w14:textId="77777777" w:rsidR="00ED503E" w:rsidRDefault="00ED503E">
            <w:pPr>
              <w:snapToGrid w:val="0"/>
            </w:pPr>
            <w:r>
              <w:lastRenderedPageBreak/>
              <w:t>3. Условия осуществления образовательного процесса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FA2B" w14:textId="76327DBC" w:rsidR="00ED503E" w:rsidRPr="003E6C95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t xml:space="preserve">       </w:t>
            </w:r>
            <w:r w:rsidRPr="003E6C95">
              <w:rPr>
                <w:lang w:eastAsia="ru-RU"/>
              </w:rPr>
              <w:t>В школе уделяется приоритетное внимание решению вопросов создания комфортных условий для воспитания и</w:t>
            </w:r>
            <w:r w:rsidR="00F011B9" w:rsidRPr="003E6C95">
              <w:rPr>
                <w:lang w:eastAsia="ru-RU"/>
              </w:rPr>
              <w:t xml:space="preserve"> </w:t>
            </w:r>
            <w:r w:rsidRPr="003E6C95">
              <w:rPr>
                <w:lang w:eastAsia="ru-RU"/>
              </w:rPr>
              <w:t>обучения детей, оптимизации деятельности педагогов. Учебный план предусматривает работу 1-9 классов в режиме</w:t>
            </w:r>
            <w:r w:rsidR="00F011B9" w:rsidRPr="003E6C95">
              <w:rPr>
                <w:lang w:eastAsia="ru-RU"/>
              </w:rPr>
              <w:t xml:space="preserve"> </w:t>
            </w:r>
            <w:r w:rsidRPr="003E6C95">
              <w:rPr>
                <w:lang w:eastAsia="ru-RU"/>
              </w:rPr>
              <w:t>пятидневной учебной недели, в соответствии с СП 2.4.3648-20 «Санитарно-эпидемиологические требования к</w:t>
            </w:r>
            <w:r w:rsidR="00406951" w:rsidRPr="003E6C95">
              <w:rPr>
                <w:lang w:eastAsia="ru-RU"/>
              </w:rPr>
              <w:t xml:space="preserve"> </w:t>
            </w:r>
            <w:r w:rsidRPr="003E6C95">
              <w:rPr>
                <w:lang w:eastAsia="ru-RU"/>
              </w:rPr>
              <w:t>организациям воспитания и обучения, отдыха и оздоровления детей и молодежи». У</w:t>
            </w:r>
            <w:r w:rsidR="00F011B9" w:rsidRPr="003E6C95">
              <w:rPr>
                <w:lang w:eastAsia="ru-RU"/>
              </w:rPr>
              <w:t>чебный план школы на 202</w:t>
            </w:r>
            <w:r w:rsidR="00896EDD" w:rsidRPr="003E6C95">
              <w:rPr>
                <w:lang w:eastAsia="ru-RU"/>
              </w:rPr>
              <w:t>4</w:t>
            </w:r>
            <w:r w:rsidRPr="003E6C95">
              <w:rPr>
                <w:lang w:eastAsia="ru-RU"/>
              </w:rPr>
              <w:t>-202</w:t>
            </w:r>
            <w:r w:rsidR="00896EDD" w:rsidRPr="003E6C95">
              <w:rPr>
                <w:lang w:eastAsia="ru-RU"/>
              </w:rPr>
              <w:t>5</w:t>
            </w:r>
            <w:r w:rsidR="00406951" w:rsidRPr="003E6C95">
              <w:rPr>
                <w:lang w:eastAsia="ru-RU"/>
              </w:rPr>
              <w:t xml:space="preserve"> </w:t>
            </w:r>
            <w:r w:rsidRPr="003E6C95">
              <w:rPr>
                <w:lang w:eastAsia="ru-RU"/>
              </w:rPr>
              <w:t>учебный год разработан с целью реализации задач модернизации российского образования – повышение его</w:t>
            </w:r>
            <w:r w:rsidR="00406951" w:rsidRPr="003E6C95">
              <w:rPr>
                <w:lang w:eastAsia="ru-RU"/>
              </w:rPr>
              <w:t xml:space="preserve"> </w:t>
            </w:r>
            <w:r w:rsidRPr="003E6C95">
              <w:rPr>
                <w:lang w:eastAsia="ru-RU"/>
              </w:rPr>
              <w:t>доступности, качества и эффективности.</w:t>
            </w:r>
          </w:p>
          <w:p w14:paraId="44BE3DFB" w14:textId="77777777" w:rsidR="00ED503E" w:rsidRPr="003E6C95" w:rsidRDefault="00406951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 xml:space="preserve">       </w:t>
            </w:r>
            <w:r w:rsidR="00ED503E" w:rsidRPr="003E6C95">
              <w:rPr>
                <w:lang w:eastAsia="ru-RU"/>
              </w:rPr>
              <w:t xml:space="preserve">Учебный процесс и внеурочная деятельность организуется на основе создания </w:t>
            </w:r>
            <w:proofErr w:type="spellStart"/>
            <w:r w:rsidR="00ED503E" w:rsidRPr="003E6C95">
              <w:rPr>
                <w:lang w:eastAsia="ru-RU"/>
              </w:rPr>
              <w:t>здоровьесберегающих</w:t>
            </w:r>
            <w:proofErr w:type="spellEnd"/>
            <w:r w:rsidR="00ED503E" w:rsidRPr="003E6C95">
              <w:rPr>
                <w:lang w:eastAsia="ru-RU"/>
              </w:rPr>
              <w:t xml:space="preserve"> условий, а</w:t>
            </w:r>
          </w:p>
          <w:p w14:paraId="515C9169" w14:textId="77777777" w:rsidR="00ED503E" w:rsidRPr="003E6C95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именно:</w:t>
            </w:r>
          </w:p>
          <w:p w14:paraId="67435111" w14:textId="77777777" w:rsidR="00406951" w:rsidRPr="003E6C95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1 Соблюдены требования к режиму образовательного процесса. Занятия организованы в одну смену в режиме</w:t>
            </w:r>
            <w:r w:rsidR="00406951" w:rsidRPr="003E6C95">
              <w:rPr>
                <w:lang w:eastAsia="ru-RU"/>
              </w:rPr>
              <w:t xml:space="preserve"> </w:t>
            </w:r>
            <w:r w:rsidRPr="003E6C95">
              <w:rPr>
                <w:lang w:eastAsia="ru-RU"/>
              </w:rPr>
              <w:t xml:space="preserve">пятидневной рабочей недели в соответствии с утвержденным учебным планом. </w:t>
            </w:r>
          </w:p>
          <w:p w14:paraId="1C89F6E8" w14:textId="77777777" w:rsidR="00ED503E" w:rsidRPr="003E6C95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Начало занятий - 8.15,</w:t>
            </w:r>
          </w:p>
          <w:p w14:paraId="73D1F42D" w14:textId="77777777" w:rsidR="00406951" w:rsidRPr="003E6C95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продолжительность урока во 2-9 классах - 40 мин.</w:t>
            </w:r>
          </w:p>
          <w:p w14:paraId="589150A4" w14:textId="77777777" w:rsidR="00406951" w:rsidRPr="003E6C95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 xml:space="preserve"> Для 1 класса в учебном процессе использовался «ступенчатый»</w:t>
            </w:r>
            <w:r w:rsidR="00406951" w:rsidRPr="003E6C95">
              <w:rPr>
                <w:lang w:eastAsia="ru-RU"/>
              </w:rPr>
              <w:t xml:space="preserve"> </w:t>
            </w:r>
            <w:r w:rsidRPr="003E6C95">
              <w:rPr>
                <w:lang w:eastAsia="ru-RU"/>
              </w:rPr>
              <w:t xml:space="preserve">режим обучения: </w:t>
            </w:r>
          </w:p>
          <w:p w14:paraId="59CF8BCD" w14:textId="77777777" w:rsidR="00406951" w:rsidRPr="003E6C95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 xml:space="preserve">в первом полугодии в сентябре, октябре - 3 урока в день по 35 мин. каждый, в ноябре - декабре </w:t>
            </w:r>
            <w:r w:rsidR="00406951" w:rsidRPr="003E6C95">
              <w:rPr>
                <w:lang w:eastAsia="ru-RU"/>
              </w:rPr>
              <w:t>–</w:t>
            </w:r>
            <w:r w:rsidRPr="003E6C95">
              <w:rPr>
                <w:lang w:eastAsia="ru-RU"/>
              </w:rPr>
              <w:t xml:space="preserve"> 4</w:t>
            </w:r>
            <w:r w:rsidR="00406951" w:rsidRPr="003E6C95">
              <w:rPr>
                <w:lang w:eastAsia="ru-RU"/>
              </w:rPr>
              <w:t xml:space="preserve"> </w:t>
            </w:r>
            <w:r w:rsidRPr="003E6C95">
              <w:rPr>
                <w:lang w:eastAsia="ru-RU"/>
              </w:rPr>
              <w:t xml:space="preserve">урока по 35 мин. каждый; второе полугодие - 4 урока по 40 мин. каждый. </w:t>
            </w:r>
          </w:p>
          <w:p w14:paraId="0A332AB7" w14:textId="77777777" w:rsidR="00ED503E" w:rsidRPr="003E6C95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Соблюдается продолжительность каникул.</w:t>
            </w:r>
          </w:p>
          <w:p w14:paraId="67FA6FE4" w14:textId="77777777" w:rsidR="00ED503E" w:rsidRPr="003E6C95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Для первоклассников в феврале предусмотрены дополнительные недельные каникулы.</w:t>
            </w:r>
          </w:p>
          <w:p w14:paraId="0DA36DA0" w14:textId="77777777" w:rsidR="00ED503E" w:rsidRPr="003E6C95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 xml:space="preserve">2. Расписание составлено с учетом санитарных норм, определяющих требования к распределению </w:t>
            </w:r>
            <w:proofErr w:type="gramStart"/>
            <w:r w:rsidRPr="003E6C95">
              <w:rPr>
                <w:lang w:eastAsia="ru-RU"/>
              </w:rPr>
              <w:t>интенсивности</w:t>
            </w:r>
            <w:r w:rsidR="00406951" w:rsidRPr="003E6C95">
              <w:rPr>
                <w:lang w:eastAsia="ru-RU"/>
              </w:rPr>
              <w:t xml:space="preserve"> </w:t>
            </w:r>
            <w:r w:rsidRPr="003E6C95">
              <w:rPr>
                <w:lang w:eastAsia="ru-RU"/>
              </w:rPr>
              <w:t>учебной нагрузки</w:t>
            </w:r>
            <w:proofErr w:type="gramEnd"/>
            <w:r w:rsidRPr="003E6C95">
              <w:rPr>
                <w:lang w:eastAsia="ru-RU"/>
              </w:rPr>
              <w:t xml:space="preserve"> учащихся в течение дня и недели;</w:t>
            </w:r>
          </w:p>
          <w:p w14:paraId="51B146E6" w14:textId="77777777" w:rsidR="00ED503E" w:rsidRPr="003E6C95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3. С целью профилактики заболеваний опорно-двигательного аппарата, зрения, на уроках проводятся</w:t>
            </w:r>
            <w:r w:rsidR="00406951" w:rsidRPr="003E6C95">
              <w:rPr>
                <w:lang w:eastAsia="ru-RU"/>
              </w:rPr>
              <w:t xml:space="preserve"> </w:t>
            </w:r>
            <w:r w:rsidRPr="003E6C95">
              <w:rPr>
                <w:lang w:eastAsia="ru-RU"/>
              </w:rPr>
              <w:t>физкультминутки.</w:t>
            </w:r>
          </w:p>
          <w:p w14:paraId="18F9D31A" w14:textId="77777777" w:rsidR="00ED503E" w:rsidRPr="003E6C95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lastRenderedPageBreak/>
              <w:t xml:space="preserve">4. Объем двигательной активности слагается из 2-3 уроков физкультуры, </w:t>
            </w:r>
            <w:proofErr w:type="spellStart"/>
            <w:r w:rsidRPr="003E6C95">
              <w:rPr>
                <w:lang w:eastAsia="ru-RU"/>
              </w:rPr>
              <w:t>физминуток</w:t>
            </w:r>
            <w:proofErr w:type="spellEnd"/>
            <w:r w:rsidRPr="003E6C95">
              <w:rPr>
                <w:lang w:eastAsia="ru-RU"/>
              </w:rPr>
              <w:t>, различных видов деятельности</w:t>
            </w:r>
            <w:r w:rsidR="00406951" w:rsidRPr="003E6C95">
              <w:rPr>
                <w:lang w:eastAsia="ru-RU"/>
              </w:rPr>
              <w:t xml:space="preserve"> </w:t>
            </w:r>
            <w:r w:rsidRPr="003E6C95">
              <w:rPr>
                <w:lang w:eastAsia="ru-RU"/>
              </w:rPr>
              <w:t>на уроках, внеурочной деятельности. В целях увеличения двигательной активности для обучающихся 1 класса</w:t>
            </w:r>
            <w:r w:rsidR="00406951" w:rsidRPr="003E6C95">
              <w:rPr>
                <w:lang w:eastAsia="ru-RU"/>
              </w:rPr>
              <w:t xml:space="preserve"> </w:t>
            </w:r>
            <w:r w:rsidRPr="003E6C95">
              <w:rPr>
                <w:lang w:eastAsia="ru-RU"/>
              </w:rPr>
              <w:t>включена в расписание динамическая 40 минутная пауза, которая проводилась после второго урока.</w:t>
            </w:r>
          </w:p>
          <w:p w14:paraId="4324555A" w14:textId="77777777" w:rsidR="00ED503E" w:rsidRPr="003E6C95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5. Отслеживается уровень физической подготовленности обучающихся.</w:t>
            </w:r>
          </w:p>
          <w:p w14:paraId="63EB2D6B" w14:textId="77777777" w:rsidR="00ED503E" w:rsidRPr="003E6C95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6. Организуется адаптационный период для обучающихся 1 и 5 классов;</w:t>
            </w:r>
          </w:p>
          <w:p w14:paraId="503A45E6" w14:textId="77777777" w:rsidR="00ED503E" w:rsidRPr="003E6C95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7. Все учащиеся начальной школы (100%), учащиеся из многодетных и малообеспеченных семей, из семей,</w:t>
            </w:r>
            <w:r w:rsidR="00406951" w:rsidRPr="003E6C95">
              <w:rPr>
                <w:lang w:eastAsia="ru-RU"/>
              </w:rPr>
              <w:t xml:space="preserve"> </w:t>
            </w:r>
            <w:r w:rsidRPr="003E6C95">
              <w:rPr>
                <w:lang w:eastAsia="ru-RU"/>
              </w:rPr>
              <w:t>находящихся в социально опасном положении, дети-сироты и дети, оставшиеся без попечения родителей, получают</w:t>
            </w:r>
            <w:r w:rsidR="00406951" w:rsidRPr="003E6C95">
              <w:rPr>
                <w:lang w:eastAsia="ru-RU"/>
              </w:rPr>
              <w:t xml:space="preserve"> </w:t>
            </w:r>
            <w:r w:rsidRPr="003E6C95">
              <w:rPr>
                <w:lang w:eastAsia="ru-RU"/>
              </w:rPr>
              <w:t>бесплатное горячее питание за счет средств краевых субвенций;</w:t>
            </w:r>
          </w:p>
          <w:p w14:paraId="66987533" w14:textId="77777777" w:rsidR="00ED503E" w:rsidRPr="003E6C95" w:rsidRDefault="00ED503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E6C95">
              <w:rPr>
                <w:lang w:eastAsia="ru-RU"/>
              </w:rPr>
              <w:t>8. Проводятся плановые осмотры учащихся фельдшером ФАП</w:t>
            </w:r>
            <w:r w:rsidR="00406951" w:rsidRPr="003E6C95">
              <w:rPr>
                <w:lang w:eastAsia="ru-RU"/>
              </w:rPr>
              <w:t xml:space="preserve"> КГБУЗ </w:t>
            </w:r>
            <w:proofErr w:type="spellStart"/>
            <w:r w:rsidR="00406951" w:rsidRPr="003E6C95">
              <w:rPr>
                <w:lang w:eastAsia="ru-RU"/>
              </w:rPr>
              <w:t>пгт.Кировский</w:t>
            </w:r>
            <w:proofErr w:type="spellEnd"/>
            <w:r w:rsidRPr="003E6C95">
              <w:rPr>
                <w:lang w:eastAsia="ru-RU"/>
              </w:rPr>
              <w:t>.</w:t>
            </w:r>
          </w:p>
          <w:p w14:paraId="01D50DE8" w14:textId="77777777" w:rsidR="00ED503E" w:rsidRPr="003E6C95" w:rsidRDefault="00406951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 xml:space="preserve">       </w:t>
            </w:r>
            <w:r w:rsidR="00ED503E" w:rsidRPr="003E6C95">
              <w:rPr>
                <w:lang w:eastAsia="ru-RU"/>
              </w:rPr>
              <w:t>В школе созданы все необходимые условия для осуществления безопасного, качественного учебно-воспитательного процесса. Материально-техническая база школы включает 12 кабинетов; 1 компьютерный класс;</w:t>
            </w:r>
            <w:r w:rsidRPr="003E6C95">
              <w:rPr>
                <w:lang w:eastAsia="ru-RU"/>
              </w:rPr>
              <w:t xml:space="preserve"> </w:t>
            </w:r>
            <w:r w:rsidR="00ED503E" w:rsidRPr="003E6C95">
              <w:rPr>
                <w:lang w:eastAsia="ru-RU"/>
              </w:rPr>
              <w:t>библиотеку</w:t>
            </w:r>
            <w:r w:rsidR="00071381" w:rsidRPr="003E6C95">
              <w:rPr>
                <w:lang w:eastAsia="ru-RU"/>
              </w:rPr>
              <w:t>; столовую. Здания имею</w:t>
            </w:r>
            <w:r w:rsidR="00ED503E" w:rsidRPr="003E6C95">
              <w:rPr>
                <w:lang w:eastAsia="ru-RU"/>
              </w:rPr>
              <w:t>т центральное отопление, холодное водоснабжение, канализацию. Освещение –люминесцентные лампы и лампы накаливания. Классные кабинеты оборудованы учебной мебелью, соответствующей</w:t>
            </w:r>
            <w:r w:rsidRPr="003E6C95">
              <w:rPr>
                <w:lang w:eastAsia="ru-RU"/>
              </w:rPr>
              <w:t xml:space="preserve"> </w:t>
            </w:r>
            <w:r w:rsidR="00ED503E" w:rsidRPr="003E6C95">
              <w:rPr>
                <w:lang w:eastAsia="ru-RU"/>
              </w:rPr>
              <w:t xml:space="preserve">СанПиН. В кабинетах имеются стенды для размещения </w:t>
            </w:r>
            <w:r w:rsidR="00071381" w:rsidRPr="003E6C95">
              <w:rPr>
                <w:lang w:eastAsia="ru-RU"/>
              </w:rPr>
              <w:t xml:space="preserve">наглядной </w:t>
            </w:r>
            <w:r w:rsidR="00ED503E" w:rsidRPr="003E6C95">
              <w:rPr>
                <w:lang w:eastAsia="ru-RU"/>
              </w:rPr>
              <w:t xml:space="preserve">информации, </w:t>
            </w:r>
            <w:proofErr w:type="spellStart"/>
            <w:r w:rsidR="00ED503E" w:rsidRPr="003E6C95">
              <w:rPr>
                <w:lang w:eastAsia="ru-RU"/>
              </w:rPr>
              <w:t>нетбуки</w:t>
            </w:r>
            <w:proofErr w:type="spellEnd"/>
            <w:r w:rsidR="00ED503E" w:rsidRPr="003E6C95">
              <w:rPr>
                <w:lang w:eastAsia="ru-RU"/>
              </w:rPr>
              <w:t>, экраны, мультимедийные проекторы,</w:t>
            </w:r>
            <w:r w:rsidRPr="003E6C95">
              <w:rPr>
                <w:lang w:eastAsia="ru-RU"/>
              </w:rPr>
              <w:t xml:space="preserve"> </w:t>
            </w:r>
            <w:r w:rsidR="00ED503E" w:rsidRPr="003E6C95">
              <w:rPr>
                <w:lang w:eastAsia="ru-RU"/>
              </w:rPr>
              <w:t>звуковые колонки, накоплен иллюстративный и дидактический материал.</w:t>
            </w:r>
          </w:p>
          <w:p w14:paraId="658331BB" w14:textId="77777777" w:rsidR="00ED503E" w:rsidRPr="003E6C95" w:rsidRDefault="00406951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 xml:space="preserve">       </w:t>
            </w:r>
            <w:r w:rsidR="00ED503E" w:rsidRPr="003E6C95">
              <w:rPr>
                <w:lang w:eastAsia="ru-RU"/>
              </w:rPr>
              <w:t>Обучение осуществлялось по УМК, рекомендова</w:t>
            </w:r>
            <w:r w:rsidR="00E21E59" w:rsidRPr="003E6C95">
              <w:rPr>
                <w:lang w:eastAsia="ru-RU"/>
              </w:rPr>
              <w:t>нным Министерством просвещения Российской Ф</w:t>
            </w:r>
            <w:r w:rsidR="00ED503E" w:rsidRPr="003E6C95">
              <w:rPr>
                <w:lang w:eastAsia="ru-RU"/>
              </w:rPr>
              <w:t>едерации.</w:t>
            </w:r>
            <w:r w:rsidRPr="003E6C95">
              <w:rPr>
                <w:lang w:eastAsia="ru-RU"/>
              </w:rPr>
              <w:t xml:space="preserve"> </w:t>
            </w:r>
            <w:r w:rsidR="00ED503E" w:rsidRPr="003E6C95">
              <w:rPr>
                <w:lang w:eastAsia="ru-RU"/>
              </w:rPr>
              <w:t>Учителя имеют рабочие программы, методические и дидактические пособия по всем учебным предметам учебного</w:t>
            </w:r>
            <w:r w:rsidRPr="003E6C95">
              <w:rPr>
                <w:lang w:eastAsia="ru-RU"/>
              </w:rPr>
              <w:t xml:space="preserve"> </w:t>
            </w:r>
            <w:r w:rsidR="00ED503E" w:rsidRPr="003E6C95">
              <w:rPr>
                <w:lang w:eastAsia="ru-RU"/>
              </w:rPr>
              <w:t>плана. Рабочие программы по учебным предметам, а также их основные разделы соответствуют ФГОС. По всем УМК</w:t>
            </w:r>
            <w:r w:rsidRPr="003E6C95">
              <w:rPr>
                <w:lang w:eastAsia="ru-RU"/>
              </w:rPr>
              <w:t xml:space="preserve"> </w:t>
            </w:r>
            <w:r w:rsidR="00ED503E" w:rsidRPr="003E6C95">
              <w:rPr>
                <w:lang w:eastAsia="ru-RU"/>
              </w:rPr>
              <w:t>педагогами пройдена теоретическая, методическая и практическая подготовка, учебные программы выполнены в</w:t>
            </w:r>
            <w:r w:rsidRPr="003E6C95">
              <w:rPr>
                <w:lang w:eastAsia="ru-RU"/>
              </w:rPr>
              <w:t xml:space="preserve"> </w:t>
            </w:r>
            <w:r w:rsidR="00ED503E" w:rsidRPr="003E6C95">
              <w:rPr>
                <w:lang w:eastAsia="ru-RU"/>
              </w:rPr>
              <w:t>полном объеме. Все обучающиеся бесплатно обеспечены учебниками из фонда библиотеки образовательной</w:t>
            </w:r>
            <w:r w:rsidRPr="003E6C95">
              <w:rPr>
                <w:lang w:eastAsia="ru-RU"/>
              </w:rPr>
              <w:t xml:space="preserve"> </w:t>
            </w:r>
            <w:r w:rsidR="00ED503E" w:rsidRPr="003E6C95">
              <w:rPr>
                <w:lang w:eastAsia="ru-RU"/>
              </w:rPr>
              <w:t>организации.</w:t>
            </w:r>
          </w:p>
          <w:p w14:paraId="7517B277" w14:textId="77777777" w:rsidR="00ED503E" w:rsidRPr="003E6C95" w:rsidRDefault="00071381">
            <w:pPr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Наблюдается п</w:t>
            </w:r>
            <w:r w:rsidR="00ED503E" w:rsidRPr="003E6C95">
              <w:rPr>
                <w:lang w:eastAsia="ru-RU"/>
              </w:rPr>
              <w:t>оложительный рост МТБ</w:t>
            </w:r>
          </w:p>
          <w:p w14:paraId="292686C7" w14:textId="77777777" w:rsidR="00ED503E" w:rsidRPr="003E6C95" w:rsidRDefault="00ED503E">
            <w:pPr>
              <w:jc w:val="both"/>
              <w:rPr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4"/>
              <w:gridCol w:w="1080"/>
              <w:gridCol w:w="708"/>
              <w:gridCol w:w="3703"/>
              <w:gridCol w:w="3714"/>
            </w:tblGrid>
            <w:tr w:rsidR="003E6C95" w:rsidRPr="003E6C95" w14:paraId="07227C22" w14:textId="77777777">
              <w:tc>
                <w:tcPr>
                  <w:tcW w:w="3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0D4A66" w14:textId="77777777" w:rsidR="00ED503E" w:rsidRPr="003E6C95" w:rsidRDefault="00ED503E">
                  <w:pPr>
                    <w:snapToGrid w:val="0"/>
                    <w:jc w:val="center"/>
                  </w:pPr>
                  <w:r w:rsidRPr="003E6C95">
                    <w:t>Наименование объекта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EBF730" w14:textId="77777777" w:rsidR="00ED503E" w:rsidRPr="003E6C95" w:rsidRDefault="00ED503E">
                  <w:pPr>
                    <w:snapToGrid w:val="0"/>
                    <w:jc w:val="center"/>
                  </w:pPr>
                  <w:r w:rsidRPr="003E6C95">
                    <w:t>Кол-во</w:t>
                  </w:r>
                </w:p>
                <w:p w14:paraId="25768E88" w14:textId="77777777" w:rsidR="00ED503E" w:rsidRPr="003E6C95" w:rsidRDefault="00ED503E">
                  <w:pPr>
                    <w:jc w:val="center"/>
                  </w:pPr>
                  <w:r w:rsidRPr="003E6C95">
                    <w:t>мест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046C3AF" w14:textId="77777777" w:rsidR="00ED503E" w:rsidRPr="003E6C95" w:rsidRDefault="00ED503E">
                  <w:pPr>
                    <w:snapToGrid w:val="0"/>
                    <w:jc w:val="center"/>
                    <w:rPr>
                      <w:vertAlign w:val="superscript"/>
                    </w:rPr>
                  </w:pPr>
                  <w:r w:rsidRPr="003E6C95">
                    <w:t>м</w:t>
                  </w:r>
                  <w:r w:rsidRPr="003E6C95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7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CDE6F7" w14:textId="77777777" w:rsidR="00ED503E" w:rsidRPr="003E6C95" w:rsidRDefault="00ED503E">
                  <w:pPr>
                    <w:snapToGrid w:val="0"/>
                    <w:jc w:val="center"/>
                  </w:pPr>
                  <w:r w:rsidRPr="003E6C95">
                    <w:t>Оборудование</w:t>
                  </w:r>
                </w:p>
              </w:tc>
            </w:tr>
            <w:tr w:rsidR="003E6C95" w:rsidRPr="003E6C95" w14:paraId="6EBC857D" w14:textId="77777777">
              <w:tc>
                <w:tcPr>
                  <w:tcW w:w="3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100D521" w14:textId="77777777" w:rsidR="00ED503E" w:rsidRPr="003E6C95" w:rsidRDefault="00ED503E">
                  <w:pPr>
                    <w:snapToGrid w:val="0"/>
                  </w:pPr>
                  <w:r w:rsidRPr="003E6C95">
                    <w:t xml:space="preserve">Столовая/Пищеблок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7FD3658" w14:textId="77777777" w:rsidR="00ED503E" w:rsidRPr="003E6C95" w:rsidRDefault="00ED503E">
                  <w:pPr>
                    <w:snapToGrid w:val="0"/>
                  </w:pPr>
                  <w:r w:rsidRPr="003E6C95">
                    <w:t>56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81AA244" w14:textId="77777777" w:rsidR="00ED503E" w:rsidRPr="003E6C95" w:rsidRDefault="00ED503E">
                  <w:pPr>
                    <w:snapToGrid w:val="0"/>
                  </w:pPr>
                  <w:r w:rsidRPr="003E6C95">
                    <w:t>50</w:t>
                  </w:r>
                </w:p>
              </w:tc>
              <w:tc>
                <w:tcPr>
                  <w:tcW w:w="7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CFCB70" w14:textId="77777777" w:rsidR="00ED503E" w:rsidRPr="003E6C95" w:rsidRDefault="00ED503E" w:rsidP="00E21E59">
                  <w:pPr>
                    <w:snapToGrid w:val="0"/>
                    <w:rPr>
                      <w:sz w:val="20"/>
                      <w:szCs w:val="20"/>
                    </w:rPr>
                  </w:pPr>
                  <w:r w:rsidRPr="003E6C95">
                    <w:rPr>
                      <w:sz w:val="20"/>
                      <w:szCs w:val="20"/>
                    </w:rPr>
                    <w:t xml:space="preserve">Холодильники (3шт), </w:t>
                  </w:r>
                  <w:proofErr w:type="gramStart"/>
                  <w:r w:rsidRPr="003E6C95">
                    <w:rPr>
                      <w:sz w:val="20"/>
                      <w:szCs w:val="20"/>
                    </w:rPr>
                    <w:t xml:space="preserve">холодильник  </w:t>
                  </w:r>
                  <w:proofErr w:type="spellStart"/>
                  <w:r w:rsidRPr="003E6C95">
                    <w:rPr>
                      <w:sz w:val="20"/>
                      <w:szCs w:val="20"/>
                      <w:lang w:val="en-US"/>
                    </w:rPr>
                    <w:t>Willmark</w:t>
                  </w:r>
                  <w:proofErr w:type="spellEnd"/>
                  <w:proofErr w:type="gramEnd"/>
                  <w:r w:rsidRPr="003E6C95">
                    <w:rPr>
                      <w:sz w:val="20"/>
                      <w:szCs w:val="20"/>
                    </w:rPr>
                    <w:t xml:space="preserve"> </w:t>
                  </w:r>
                  <w:r w:rsidRPr="003E6C95">
                    <w:rPr>
                      <w:sz w:val="20"/>
                      <w:szCs w:val="20"/>
                      <w:lang w:val="en-US"/>
                    </w:rPr>
                    <w:t>XR</w:t>
                  </w:r>
                  <w:r w:rsidRPr="003E6C95">
                    <w:rPr>
                      <w:sz w:val="20"/>
                      <w:szCs w:val="20"/>
                    </w:rPr>
                    <w:t>- 180</w:t>
                  </w:r>
                  <w:r w:rsidRPr="003E6C95">
                    <w:rPr>
                      <w:sz w:val="20"/>
                      <w:szCs w:val="20"/>
                      <w:lang w:val="en-US"/>
                    </w:rPr>
                    <w:t>UF</w:t>
                  </w:r>
                  <w:r w:rsidRPr="003E6C95">
                    <w:rPr>
                      <w:sz w:val="20"/>
                      <w:szCs w:val="20"/>
                    </w:rPr>
                    <w:t xml:space="preserve"> (1 </w:t>
                  </w:r>
                  <w:proofErr w:type="spellStart"/>
                  <w:r w:rsidRPr="003E6C95">
                    <w:rPr>
                      <w:sz w:val="20"/>
                      <w:szCs w:val="20"/>
                    </w:rPr>
                    <w:t>шт</w:t>
                  </w:r>
                  <w:proofErr w:type="spellEnd"/>
                  <w:r w:rsidRPr="003E6C95">
                    <w:rPr>
                      <w:sz w:val="20"/>
                      <w:szCs w:val="20"/>
                    </w:rPr>
                    <w:t xml:space="preserve">), холодильник  </w:t>
                  </w:r>
                  <w:proofErr w:type="spellStart"/>
                  <w:r w:rsidRPr="003E6C95">
                    <w:rPr>
                      <w:sz w:val="20"/>
                      <w:szCs w:val="20"/>
                      <w:lang w:val="en-US"/>
                    </w:rPr>
                    <w:t>Willmark</w:t>
                  </w:r>
                  <w:proofErr w:type="spellEnd"/>
                  <w:r w:rsidRPr="003E6C95">
                    <w:rPr>
                      <w:sz w:val="20"/>
                      <w:szCs w:val="20"/>
                    </w:rPr>
                    <w:t xml:space="preserve"> </w:t>
                  </w:r>
                  <w:r w:rsidRPr="003E6C95">
                    <w:rPr>
                      <w:sz w:val="20"/>
                      <w:szCs w:val="20"/>
                      <w:lang w:val="en-US"/>
                    </w:rPr>
                    <w:t>XR</w:t>
                  </w:r>
                  <w:r w:rsidRPr="003E6C95">
                    <w:rPr>
                      <w:sz w:val="20"/>
                      <w:szCs w:val="20"/>
                    </w:rPr>
                    <w:t xml:space="preserve">- 100 </w:t>
                  </w:r>
                  <w:r w:rsidRPr="003E6C95">
                    <w:rPr>
                      <w:sz w:val="20"/>
                      <w:szCs w:val="20"/>
                      <w:lang w:val="en-US"/>
                    </w:rPr>
                    <w:t>W</w:t>
                  </w:r>
                  <w:r w:rsidRPr="003E6C95">
                    <w:rPr>
                      <w:sz w:val="20"/>
                      <w:szCs w:val="20"/>
                    </w:rPr>
                    <w:t xml:space="preserve"> (1 </w:t>
                  </w:r>
                  <w:proofErr w:type="spellStart"/>
                  <w:r w:rsidRPr="003E6C95">
                    <w:rPr>
                      <w:sz w:val="20"/>
                      <w:szCs w:val="20"/>
                    </w:rPr>
                    <w:t>шт</w:t>
                  </w:r>
                  <w:proofErr w:type="spellEnd"/>
                  <w:r w:rsidRPr="003E6C95">
                    <w:rPr>
                      <w:sz w:val="20"/>
                      <w:szCs w:val="20"/>
                    </w:rPr>
                    <w:t xml:space="preserve">),  морозильный камера «Рыба» (1 </w:t>
                  </w:r>
                  <w:proofErr w:type="spellStart"/>
                  <w:r w:rsidRPr="003E6C95">
                    <w:rPr>
                      <w:sz w:val="20"/>
                      <w:szCs w:val="20"/>
                    </w:rPr>
                    <w:t>шт</w:t>
                  </w:r>
                  <w:proofErr w:type="spellEnd"/>
                  <w:r w:rsidRPr="003E6C95">
                    <w:rPr>
                      <w:sz w:val="20"/>
                      <w:szCs w:val="20"/>
                    </w:rPr>
                    <w:t xml:space="preserve">), морозильный ларь </w:t>
                  </w:r>
                  <w:r w:rsidRPr="003E6C95">
                    <w:rPr>
                      <w:sz w:val="20"/>
                      <w:szCs w:val="20"/>
                      <w:lang w:val="en-US"/>
                    </w:rPr>
                    <w:t>Optima</w:t>
                  </w:r>
                  <w:r w:rsidRPr="003E6C95">
                    <w:rPr>
                      <w:sz w:val="20"/>
                      <w:szCs w:val="20"/>
                    </w:rPr>
                    <w:t xml:space="preserve"> </w:t>
                  </w:r>
                  <w:r w:rsidRPr="003E6C95">
                    <w:rPr>
                      <w:sz w:val="20"/>
                      <w:szCs w:val="20"/>
                      <w:lang w:val="en-US"/>
                    </w:rPr>
                    <w:t>BD</w:t>
                  </w:r>
                  <w:r w:rsidRPr="003E6C95">
                    <w:rPr>
                      <w:sz w:val="20"/>
                      <w:szCs w:val="20"/>
                    </w:rPr>
                    <w:t>-155</w:t>
                  </w:r>
                  <w:r w:rsidRPr="003E6C95">
                    <w:rPr>
                      <w:sz w:val="20"/>
                      <w:szCs w:val="20"/>
                      <w:lang w:val="en-US"/>
                    </w:rPr>
                    <w:t>WLG</w:t>
                  </w:r>
                  <w:r w:rsidRPr="003E6C95">
                    <w:rPr>
                      <w:sz w:val="20"/>
                      <w:szCs w:val="20"/>
                    </w:rPr>
                    <w:t xml:space="preserve"> (1 </w:t>
                  </w:r>
                  <w:proofErr w:type="spellStart"/>
                  <w:r w:rsidRPr="003E6C95">
                    <w:rPr>
                      <w:sz w:val="20"/>
                      <w:szCs w:val="20"/>
                    </w:rPr>
                    <w:t>шт</w:t>
                  </w:r>
                  <w:proofErr w:type="spellEnd"/>
                  <w:r w:rsidRPr="003E6C95">
                    <w:rPr>
                      <w:sz w:val="20"/>
                      <w:szCs w:val="20"/>
                    </w:rPr>
                    <w:t>), камера холодильная «Гастрономия»,   плита электрическая двух конфорочная с духовкой (1)</w:t>
                  </w:r>
                  <w:r w:rsidR="00E21E59" w:rsidRPr="003E6C95">
                    <w:rPr>
                      <w:sz w:val="20"/>
                      <w:szCs w:val="20"/>
                    </w:rPr>
                    <w:t>, плита электрическая шести конфорочная (1),</w:t>
                  </w:r>
                  <w:r w:rsidRPr="003E6C95">
                    <w:rPr>
                      <w:sz w:val="20"/>
                      <w:szCs w:val="20"/>
                    </w:rPr>
                    <w:t xml:space="preserve"> жарочный шкаф, бойлер, обеденные столы (8шт), разделочные столы </w:t>
                  </w:r>
                </w:p>
              </w:tc>
            </w:tr>
            <w:tr w:rsidR="003E6C95" w:rsidRPr="003E6C95" w14:paraId="13CDFDBA" w14:textId="77777777">
              <w:tc>
                <w:tcPr>
                  <w:tcW w:w="3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15A0BB6" w14:textId="77777777" w:rsidR="00ED503E" w:rsidRPr="003E6C95" w:rsidRDefault="00ED503E">
                  <w:pPr>
                    <w:snapToGrid w:val="0"/>
                  </w:pPr>
                  <w:r w:rsidRPr="003E6C95">
                    <w:t>Актовый зал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6803656" w14:textId="77777777" w:rsidR="00ED503E" w:rsidRPr="003E6C95" w:rsidRDefault="00ED503E">
                  <w:pPr>
                    <w:snapToGrid w:val="0"/>
                  </w:pPr>
                  <w:r w:rsidRPr="003E6C95"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FB14653" w14:textId="77777777" w:rsidR="00ED503E" w:rsidRPr="003E6C95" w:rsidRDefault="00ED503E">
                  <w:pPr>
                    <w:snapToGrid w:val="0"/>
                  </w:pPr>
                  <w:r w:rsidRPr="003E6C95">
                    <w:t>-</w:t>
                  </w:r>
                </w:p>
              </w:tc>
              <w:tc>
                <w:tcPr>
                  <w:tcW w:w="7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E3CA20" w14:textId="77777777" w:rsidR="00ED503E" w:rsidRPr="003E6C95" w:rsidRDefault="00ED503E">
                  <w:pPr>
                    <w:snapToGrid w:val="0"/>
                  </w:pPr>
                  <w:r w:rsidRPr="003E6C95">
                    <w:t>-</w:t>
                  </w:r>
                </w:p>
              </w:tc>
            </w:tr>
            <w:tr w:rsidR="003E6C95" w:rsidRPr="003E6C95" w14:paraId="06884857" w14:textId="77777777" w:rsidTr="002D7B02">
              <w:trPr>
                <w:trHeight w:val="201"/>
              </w:trPr>
              <w:tc>
                <w:tcPr>
                  <w:tcW w:w="30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08B82B7" w14:textId="77777777" w:rsidR="00ED503E" w:rsidRPr="003E6C95" w:rsidRDefault="00ED503E">
                  <w:pPr>
                    <w:snapToGrid w:val="0"/>
                  </w:pPr>
                  <w:r w:rsidRPr="003E6C95">
                    <w:t>Библиотека/ Читальный зал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3227E85" w14:textId="77777777" w:rsidR="00ED503E" w:rsidRPr="003E6C95" w:rsidRDefault="00ED503E">
                  <w:pPr>
                    <w:snapToGrid w:val="0"/>
                  </w:pPr>
                  <w:r w:rsidRPr="003E6C95">
                    <w:t>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D5C9E91" w14:textId="77777777" w:rsidR="00ED503E" w:rsidRPr="003E6C95" w:rsidRDefault="00ED503E">
                  <w:pPr>
                    <w:snapToGrid w:val="0"/>
                  </w:pPr>
                  <w:r w:rsidRPr="003E6C95">
                    <w:t>36</w:t>
                  </w:r>
                </w:p>
              </w:tc>
              <w:tc>
                <w:tcPr>
                  <w:tcW w:w="7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3BE9E2" w14:textId="77777777" w:rsidR="00ED503E" w:rsidRPr="003E6C95" w:rsidRDefault="002D7B02" w:rsidP="002D7B02">
                  <w:pPr>
                    <w:snapToGrid w:val="0"/>
                    <w:rPr>
                      <w:sz w:val="20"/>
                      <w:szCs w:val="20"/>
                    </w:rPr>
                  </w:pPr>
                  <w:r w:rsidRPr="003E6C95">
                    <w:rPr>
                      <w:sz w:val="20"/>
                      <w:szCs w:val="20"/>
                    </w:rPr>
                    <w:t>Столы(2шт)</w:t>
                  </w:r>
                </w:p>
              </w:tc>
            </w:tr>
            <w:tr w:rsidR="003E6C95" w:rsidRPr="003E6C95" w14:paraId="3892814E" w14:textId="77777777">
              <w:trPr>
                <w:trHeight w:val="345"/>
              </w:trPr>
              <w:tc>
                <w:tcPr>
                  <w:tcW w:w="30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54BDECA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AAEB32A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B1C2C8C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2E5CBFA" w14:textId="77777777" w:rsidR="00ED503E" w:rsidRPr="003E6C95" w:rsidRDefault="00ED503E">
                  <w:pPr>
                    <w:snapToGri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6C95">
                    <w:rPr>
                      <w:b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CF1CD9" w14:textId="77777777" w:rsidR="00ED503E" w:rsidRPr="003E6C95" w:rsidRDefault="00ED503E">
                  <w:pPr>
                    <w:snapToGri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6C95">
                    <w:rPr>
                      <w:b/>
                      <w:sz w:val="20"/>
                      <w:szCs w:val="20"/>
                    </w:rPr>
                    <w:t>Фактическое значение</w:t>
                  </w:r>
                </w:p>
              </w:tc>
            </w:tr>
            <w:tr w:rsidR="003E6C95" w:rsidRPr="003E6C95" w14:paraId="334EE9A1" w14:textId="77777777" w:rsidTr="002D7B02">
              <w:trPr>
                <w:trHeight w:val="167"/>
              </w:trPr>
              <w:tc>
                <w:tcPr>
                  <w:tcW w:w="30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7776A52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B36B596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CE1279D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4B99012" w14:textId="77777777" w:rsidR="00ED503E" w:rsidRPr="003E6C95" w:rsidRDefault="00ED503E">
                  <w:pPr>
                    <w:snapToGrid w:val="0"/>
                    <w:rPr>
                      <w:sz w:val="20"/>
                      <w:szCs w:val="20"/>
                    </w:rPr>
                  </w:pPr>
                  <w:r w:rsidRPr="003E6C95">
                    <w:rPr>
                      <w:sz w:val="20"/>
                      <w:szCs w:val="20"/>
                    </w:rPr>
                    <w:t>Книжный фонд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D8DACD" w14:textId="1C69ACE6" w:rsidR="00ED503E" w:rsidRPr="003E6C95" w:rsidRDefault="003E6C95" w:rsidP="004C6A33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3E6C95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7155</w:t>
                  </w:r>
                </w:p>
              </w:tc>
            </w:tr>
            <w:tr w:rsidR="003E6C95" w:rsidRPr="003E6C95" w14:paraId="225943E3" w14:textId="77777777" w:rsidTr="002D7B02">
              <w:trPr>
                <w:trHeight w:val="200"/>
              </w:trPr>
              <w:tc>
                <w:tcPr>
                  <w:tcW w:w="30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5658267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2489D1B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C00008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ECE09F9" w14:textId="77777777" w:rsidR="00ED503E" w:rsidRPr="003E6C95" w:rsidRDefault="00ED503E" w:rsidP="002D7B02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3E6C95">
                    <w:rPr>
                      <w:sz w:val="20"/>
                      <w:szCs w:val="20"/>
                    </w:rPr>
                    <w:t>Учебн</w:t>
                  </w:r>
                  <w:r w:rsidR="002D7B02" w:rsidRPr="003E6C95">
                    <w:rPr>
                      <w:sz w:val="20"/>
                      <w:szCs w:val="20"/>
                    </w:rPr>
                    <w:t>и</w:t>
                  </w:r>
                  <w:r w:rsidRPr="003E6C95">
                    <w:rPr>
                      <w:sz w:val="20"/>
                      <w:szCs w:val="20"/>
                    </w:rPr>
                    <w:t xml:space="preserve">ки 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6171D8" w14:textId="318250DF" w:rsidR="00ED503E" w:rsidRPr="003E6C95" w:rsidRDefault="003E6C95" w:rsidP="004C6A33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3E6C95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2493</w:t>
                  </w:r>
                </w:p>
              </w:tc>
            </w:tr>
            <w:tr w:rsidR="003E6C95" w:rsidRPr="003E6C95" w14:paraId="625BBA06" w14:textId="77777777">
              <w:trPr>
                <w:trHeight w:val="345"/>
              </w:trPr>
              <w:tc>
                <w:tcPr>
                  <w:tcW w:w="30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58E1BD4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7CE6EFA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5845A4A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188B12F" w14:textId="77777777" w:rsidR="00ED503E" w:rsidRPr="003E6C95" w:rsidRDefault="00ED503E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3E6C95">
                    <w:rPr>
                      <w:sz w:val="20"/>
                      <w:szCs w:val="20"/>
                    </w:rPr>
                    <w:t>Методическая литература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022BEC" w14:textId="77777777" w:rsidR="00ED503E" w:rsidRPr="003E6C95" w:rsidRDefault="00ED503E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3E6C95">
                    <w:rPr>
                      <w:sz w:val="20"/>
                      <w:szCs w:val="20"/>
                    </w:rPr>
                    <w:t>953</w:t>
                  </w:r>
                </w:p>
              </w:tc>
            </w:tr>
            <w:tr w:rsidR="003E6C95" w:rsidRPr="003E6C95" w14:paraId="559F71C0" w14:textId="77777777">
              <w:trPr>
                <w:trHeight w:val="345"/>
              </w:trPr>
              <w:tc>
                <w:tcPr>
                  <w:tcW w:w="30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3FC6858" w14:textId="77777777" w:rsidR="002D7B02" w:rsidRPr="003E6C95" w:rsidRDefault="002D7B02">
                  <w:pPr>
                    <w:suppressAutoHyphens w:val="0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53BF4F3" w14:textId="77777777" w:rsidR="002D7B02" w:rsidRPr="003E6C95" w:rsidRDefault="002D7B02">
                  <w:pPr>
                    <w:suppressAutoHyphens w:val="0"/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830E737" w14:textId="77777777" w:rsidR="002D7B02" w:rsidRPr="003E6C95" w:rsidRDefault="002D7B02">
                  <w:pPr>
                    <w:suppressAutoHyphens w:val="0"/>
                  </w:pPr>
                </w:p>
              </w:tc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7231A1F" w14:textId="77777777" w:rsidR="002D7B02" w:rsidRPr="003E6C95" w:rsidRDefault="002D7B02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3E6C95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Учебное пособие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ADFBBE" w14:textId="77777777" w:rsidR="002D7B02" w:rsidRPr="003E6C95" w:rsidRDefault="002D7B02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3E6C95">
                    <w:rPr>
                      <w:sz w:val="20"/>
                      <w:szCs w:val="20"/>
                    </w:rPr>
                    <w:t>24</w:t>
                  </w:r>
                </w:p>
              </w:tc>
            </w:tr>
            <w:tr w:rsidR="003E6C95" w:rsidRPr="003E6C95" w14:paraId="574DE59E" w14:textId="77777777">
              <w:trPr>
                <w:trHeight w:val="345"/>
              </w:trPr>
              <w:tc>
                <w:tcPr>
                  <w:tcW w:w="30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0DBC8C3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AB1BDE6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FCF1152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5D85ECB" w14:textId="77777777" w:rsidR="00ED503E" w:rsidRPr="003E6C95" w:rsidRDefault="00ED503E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3E6C95">
                    <w:rPr>
                      <w:sz w:val="20"/>
                      <w:szCs w:val="20"/>
                    </w:rPr>
                    <w:t>Художественная литература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B949B7" w14:textId="77777777" w:rsidR="00ED503E" w:rsidRPr="003E6C95" w:rsidRDefault="00ED503E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3E6C95">
                    <w:rPr>
                      <w:sz w:val="20"/>
                      <w:szCs w:val="20"/>
                    </w:rPr>
                    <w:t>3595</w:t>
                  </w:r>
                </w:p>
              </w:tc>
            </w:tr>
            <w:tr w:rsidR="003E6C95" w:rsidRPr="003E6C95" w14:paraId="22ABF978" w14:textId="77777777">
              <w:trPr>
                <w:trHeight w:val="345"/>
              </w:trPr>
              <w:tc>
                <w:tcPr>
                  <w:tcW w:w="30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26ECD11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FBDE9E1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3C23B5F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D6C952A" w14:textId="77777777" w:rsidR="00ED503E" w:rsidRPr="003E6C95" w:rsidRDefault="00ED503E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3E6C95">
                    <w:rPr>
                      <w:sz w:val="20"/>
                      <w:szCs w:val="20"/>
                    </w:rPr>
                    <w:t>Журналы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A32415" w14:textId="77777777" w:rsidR="00ED503E" w:rsidRPr="003E6C95" w:rsidRDefault="00ED503E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3E6C95">
                    <w:rPr>
                      <w:sz w:val="20"/>
                      <w:szCs w:val="20"/>
                    </w:rPr>
                    <w:t>120</w:t>
                  </w:r>
                </w:p>
              </w:tc>
            </w:tr>
            <w:tr w:rsidR="003E6C95" w:rsidRPr="003E6C95" w14:paraId="34F06342" w14:textId="77777777">
              <w:trPr>
                <w:trHeight w:val="345"/>
              </w:trPr>
              <w:tc>
                <w:tcPr>
                  <w:tcW w:w="30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A8E4124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E65E607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636A696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9A18EB4" w14:textId="77777777" w:rsidR="00ED503E" w:rsidRPr="003E6C95" w:rsidRDefault="00ED503E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3E6C95">
                    <w:rPr>
                      <w:sz w:val="20"/>
                      <w:szCs w:val="20"/>
                    </w:rPr>
                    <w:t>Справочники, энциклопедии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EC4A6F" w14:textId="77777777" w:rsidR="00ED503E" w:rsidRPr="003E6C95" w:rsidRDefault="00ED503E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3E6C95">
                    <w:rPr>
                      <w:sz w:val="20"/>
                      <w:szCs w:val="20"/>
                    </w:rPr>
                    <w:t>282</w:t>
                  </w:r>
                </w:p>
              </w:tc>
            </w:tr>
            <w:tr w:rsidR="003E6C95" w:rsidRPr="003E6C95" w14:paraId="392364DA" w14:textId="77777777">
              <w:trPr>
                <w:trHeight w:val="345"/>
              </w:trPr>
              <w:tc>
                <w:tcPr>
                  <w:tcW w:w="30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51CBA24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A1D9E6B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533036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3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B6D4A15" w14:textId="77777777" w:rsidR="00ED503E" w:rsidRPr="003E6C95" w:rsidRDefault="00ED503E">
                  <w:pPr>
                    <w:snapToGrid w:val="0"/>
                    <w:jc w:val="both"/>
                    <w:rPr>
                      <w:sz w:val="20"/>
                      <w:szCs w:val="20"/>
                    </w:rPr>
                  </w:pPr>
                  <w:r w:rsidRPr="003E6C95">
                    <w:rPr>
                      <w:sz w:val="20"/>
                      <w:szCs w:val="20"/>
                    </w:rPr>
                    <w:t>Электронные диски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BFBF86" w14:textId="77777777" w:rsidR="00ED503E" w:rsidRPr="003E6C95" w:rsidRDefault="00ED503E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3E6C95">
                    <w:rPr>
                      <w:sz w:val="20"/>
                      <w:szCs w:val="20"/>
                    </w:rPr>
                    <w:t>132</w:t>
                  </w:r>
                </w:p>
              </w:tc>
            </w:tr>
            <w:tr w:rsidR="003E6C95" w:rsidRPr="003E6C95" w14:paraId="254A2E7B" w14:textId="77777777">
              <w:tc>
                <w:tcPr>
                  <w:tcW w:w="3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DE0CBA0" w14:textId="77777777" w:rsidR="00ED503E" w:rsidRPr="003E6C95" w:rsidRDefault="00ED503E">
                  <w:pPr>
                    <w:snapToGrid w:val="0"/>
                  </w:pPr>
                  <w:r w:rsidRPr="003E6C95">
                    <w:t>Спортивный зал/музыкальный зал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3F07717" w14:textId="77777777" w:rsidR="00ED503E" w:rsidRPr="003E6C95" w:rsidRDefault="00ED503E">
                  <w:pPr>
                    <w:snapToGrid w:val="0"/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B158F83" w14:textId="77777777" w:rsidR="00ED503E" w:rsidRPr="003E6C95" w:rsidRDefault="00ED503E">
                  <w:pPr>
                    <w:snapToGrid w:val="0"/>
                  </w:pPr>
                  <w:r w:rsidRPr="003E6C95">
                    <w:t>84,5</w:t>
                  </w:r>
                </w:p>
              </w:tc>
              <w:tc>
                <w:tcPr>
                  <w:tcW w:w="7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2F6C7C" w14:textId="77777777" w:rsidR="00ED503E" w:rsidRPr="003E6C95" w:rsidRDefault="00ED503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  <w:r w:rsidRPr="003E6C95">
                    <w:rPr>
                      <w:sz w:val="20"/>
                      <w:szCs w:val="20"/>
                      <w:lang w:eastAsia="ru-RU"/>
                    </w:rPr>
                    <w:t>Брусья гимнастические, конь гимнастический, столы для тенниса, мячи, лыжный</w:t>
                  </w:r>
                </w:p>
                <w:p w14:paraId="576186FF" w14:textId="77777777" w:rsidR="00ED503E" w:rsidRPr="003E6C95" w:rsidRDefault="00ED503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  <w:r w:rsidRPr="003E6C95">
                    <w:rPr>
                      <w:sz w:val="20"/>
                      <w:szCs w:val="20"/>
                      <w:lang w:eastAsia="ru-RU"/>
                    </w:rPr>
                    <w:t>комплект (10шт), гимнастические маты, шведская стенка, канат подвесной,</w:t>
                  </w:r>
                </w:p>
                <w:p w14:paraId="5384B615" w14:textId="77777777" w:rsidR="00ED503E" w:rsidRPr="003E6C95" w:rsidRDefault="00ED503E">
                  <w:pPr>
                    <w:snapToGrid w:val="0"/>
                    <w:rPr>
                      <w:sz w:val="20"/>
                      <w:szCs w:val="20"/>
                    </w:rPr>
                  </w:pPr>
                  <w:r w:rsidRPr="003E6C95">
                    <w:rPr>
                      <w:sz w:val="20"/>
                      <w:szCs w:val="20"/>
                      <w:lang w:eastAsia="ru-RU"/>
                    </w:rPr>
                    <w:t>скакалки</w:t>
                  </w:r>
                </w:p>
              </w:tc>
            </w:tr>
            <w:tr w:rsidR="003E6C95" w:rsidRPr="003E6C95" w14:paraId="09063612" w14:textId="77777777">
              <w:tc>
                <w:tcPr>
                  <w:tcW w:w="3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9E5D8E9" w14:textId="77777777" w:rsidR="00ED503E" w:rsidRPr="003E6C95" w:rsidRDefault="00ED503E">
                  <w:pPr>
                    <w:snapToGrid w:val="0"/>
                  </w:pPr>
                  <w:r w:rsidRPr="003E6C95">
                    <w:t>Кабинет технологии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1BF2D45" w14:textId="77777777" w:rsidR="00ED503E" w:rsidRPr="003E6C95" w:rsidRDefault="00ED503E">
                  <w:pPr>
                    <w:snapToGrid w:val="0"/>
                  </w:pPr>
                  <w:r w:rsidRPr="003E6C95">
                    <w:t>14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E38ACF9" w14:textId="77777777" w:rsidR="00ED503E" w:rsidRPr="003E6C95" w:rsidRDefault="00ED503E">
                  <w:pPr>
                    <w:snapToGrid w:val="0"/>
                  </w:pPr>
                  <w:r w:rsidRPr="003E6C95">
                    <w:t>36</w:t>
                  </w:r>
                </w:p>
              </w:tc>
              <w:tc>
                <w:tcPr>
                  <w:tcW w:w="7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509E80" w14:textId="77777777" w:rsidR="00ED503E" w:rsidRPr="003E6C95" w:rsidRDefault="00ED503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  <w:r w:rsidRPr="003E6C95">
                    <w:rPr>
                      <w:sz w:val="20"/>
                      <w:szCs w:val="20"/>
                      <w:lang w:eastAsia="ru-RU"/>
                    </w:rPr>
                    <w:t>Швейные машинки(9шт), навесной шкаф, стол-тумба, стол для раскройки, утюг,</w:t>
                  </w:r>
                </w:p>
                <w:p w14:paraId="02DD90BC" w14:textId="77777777" w:rsidR="00ED503E" w:rsidRPr="003E6C95" w:rsidRDefault="00ED503E">
                  <w:pPr>
                    <w:snapToGrid w:val="0"/>
                    <w:rPr>
                      <w:sz w:val="20"/>
                      <w:szCs w:val="20"/>
                    </w:rPr>
                  </w:pPr>
                  <w:r w:rsidRPr="003E6C95">
                    <w:rPr>
                      <w:sz w:val="20"/>
                      <w:szCs w:val="20"/>
                      <w:lang w:eastAsia="ru-RU"/>
                    </w:rPr>
                    <w:t>электроплита,</w:t>
                  </w:r>
                </w:p>
              </w:tc>
            </w:tr>
            <w:tr w:rsidR="003E6C95" w:rsidRPr="003E6C95" w14:paraId="31BD2CD7" w14:textId="77777777">
              <w:tc>
                <w:tcPr>
                  <w:tcW w:w="3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E5505BD" w14:textId="77777777" w:rsidR="00ED503E" w:rsidRPr="003E6C95" w:rsidRDefault="00ED503E">
                  <w:pPr>
                    <w:snapToGrid w:val="0"/>
                  </w:pPr>
                  <w:r w:rsidRPr="003E6C95">
                    <w:t>Компьютерный класс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ECA1325" w14:textId="77777777" w:rsidR="00ED503E" w:rsidRPr="003E6C95" w:rsidRDefault="00ED503E">
                  <w:pPr>
                    <w:snapToGrid w:val="0"/>
                  </w:pPr>
                  <w:r w:rsidRPr="003E6C95">
                    <w:t>14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94D47CA" w14:textId="77777777" w:rsidR="00ED503E" w:rsidRPr="003E6C95" w:rsidRDefault="00ED503E">
                  <w:pPr>
                    <w:snapToGrid w:val="0"/>
                  </w:pPr>
                  <w:r w:rsidRPr="003E6C95">
                    <w:t>36</w:t>
                  </w:r>
                </w:p>
              </w:tc>
              <w:tc>
                <w:tcPr>
                  <w:tcW w:w="7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C7BF96" w14:textId="77777777" w:rsidR="00ED503E" w:rsidRPr="003E6C95" w:rsidRDefault="00ED503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  <w:r w:rsidRPr="003E6C95">
                    <w:rPr>
                      <w:sz w:val="20"/>
                      <w:szCs w:val="20"/>
                      <w:lang w:eastAsia="ru-RU"/>
                    </w:rPr>
                    <w:t xml:space="preserve">Столы компьютерные (6 </w:t>
                  </w:r>
                  <w:proofErr w:type="spellStart"/>
                  <w:r w:rsidRPr="003E6C95">
                    <w:rPr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r w:rsidRPr="003E6C95">
                    <w:rPr>
                      <w:sz w:val="20"/>
                      <w:szCs w:val="20"/>
                      <w:lang w:eastAsia="ru-RU"/>
                    </w:rPr>
                    <w:t>), кресла для учащихся, проектор (1шт), экран</w:t>
                  </w:r>
                </w:p>
                <w:p w14:paraId="3E0DC7F7" w14:textId="77777777" w:rsidR="00ED503E" w:rsidRPr="003E6C95" w:rsidRDefault="00ED503E">
                  <w:pPr>
                    <w:snapToGrid w:val="0"/>
                    <w:rPr>
                      <w:sz w:val="20"/>
                      <w:szCs w:val="20"/>
                    </w:rPr>
                  </w:pPr>
                  <w:r w:rsidRPr="003E6C95">
                    <w:rPr>
                      <w:sz w:val="20"/>
                      <w:szCs w:val="20"/>
                      <w:lang w:eastAsia="ru-RU"/>
                    </w:rPr>
                    <w:t>навесной, компьютеры (6шт ученических)</w:t>
                  </w:r>
                </w:p>
              </w:tc>
            </w:tr>
            <w:tr w:rsidR="003E6C95" w:rsidRPr="003E6C95" w14:paraId="606CACB7" w14:textId="77777777">
              <w:tc>
                <w:tcPr>
                  <w:tcW w:w="3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EDC951E" w14:textId="232BAE31" w:rsidR="005341F0" w:rsidRPr="003E6C95" w:rsidRDefault="005341F0">
                  <w:pPr>
                    <w:snapToGrid w:val="0"/>
                  </w:pPr>
                  <w:r w:rsidRPr="003E6C95">
                    <w:t>Кабинет ОБЗР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F515F4A" w14:textId="77777777" w:rsidR="005341F0" w:rsidRPr="003E6C95" w:rsidRDefault="005341F0">
                  <w:pPr>
                    <w:snapToGrid w:val="0"/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FC166FC" w14:textId="77777777" w:rsidR="005341F0" w:rsidRPr="003E6C95" w:rsidRDefault="005341F0">
                  <w:pPr>
                    <w:snapToGrid w:val="0"/>
                  </w:pPr>
                </w:p>
              </w:tc>
              <w:tc>
                <w:tcPr>
                  <w:tcW w:w="7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98A7DE" w14:textId="5F645352" w:rsidR="005341F0" w:rsidRPr="003E6C95" w:rsidRDefault="005341F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  <w:r w:rsidRPr="003E6C95">
                    <w:rPr>
                      <w:sz w:val="20"/>
                      <w:szCs w:val="20"/>
                      <w:lang w:eastAsia="ru-RU"/>
                    </w:rPr>
                    <w:t xml:space="preserve">интерактивный дисплей </w:t>
                  </w:r>
                  <w:r w:rsidRPr="003E6C95">
                    <w:rPr>
                      <w:sz w:val="20"/>
                      <w:szCs w:val="20"/>
                      <w:lang w:val="en-US" w:eastAsia="ru-RU"/>
                    </w:rPr>
                    <w:t>Classic</w:t>
                  </w:r>
                  <w:r w:rsidRPr="003E6C95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E6C95">
                    <w:rPr>
                      <w:sz w:val="20"/>
                      <w:szCs w:val="20"/>
                      <w:lang w:val="en-US" w:eastAsia="ru-RU"/>
                    </w:rPr>
                    <w:t>Solution</w:t>
                  </w:r>
                  <w:r w:rsidRPr="003E6C95">
                    <w:rPr>
                      <w:sz w:val="20"/>
                      <w:szCs w:val="20"/>
                      <w:lang w:eastAsia="ru-RU"/>
                    </w:rPr>
                    <w:t xml:space="preserve"> 1 </w:t>
                  </w:r>
                  <w:proofErr w:type="spellStart"/>
                  <w:r w:rsidRPr="003E6C95">
                    <w:rPr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r w:rsidRPr="003E6C95">
                    <w:rPr>
                      <w:sz w:val="20"/>
                      <w:szCs w:val="20"/>
                      <w:lang w:eastAsia="ru-RU"/>
                    </w:rPr>
                    <w:t xml:space="preserve">, Стойка-держатель для интерактивного дисплея1 </w:t>
                  </w:r>
                  <w:proofErr w:type="spellStart"/>
                  <w:r w:rsidRPr="003E6C95">
                    <w:rPr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r w:rsidR="002E2421">
                    <w:rPr>
                      <w:sz w:val="20"/>
                      <w:szCs w:val="20"/>
                      <w:lang w:eastAsia="ru-RU"/>
                    </w:rPr>
                    <w:t>, манекен «Максим» для отработки оказания первой помощи пострадавшему. приборы радиолокационной, химической</w:t>
                  </w:r>
                  <w:bookmarkStart w:id="0" w:name="_GoBack"/>
                  <w:bookmarkEnd w:id="0"/>
                  <w:r w:rsidR="002E2421">
                    <w:rPr>
                      <w:sz w:val="20"/>
                      <w:szCs w:val="20"/>
                      <w:lang w:eastAsia="ru-RU"/>
                    </w:rPr>
                    <w:t xml:space="preserve"> разведки, </w:t>
                  </w:r>
                </w:p>
              </w:tc>
            </w:tr>
            <w:tr w:rsidR="003E6C95" w:rsidRPr="003E6C95" w14:paraId="2C4B3828" w14:textId="77777777">
              <w:tc>
                <w:tcPr>
                  <w:tcW w:w="3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C9BEDA8" w14:textId="19F6D024" w:rsidR="005341F0" w:rsidRPr="003E6C95" w:rsidRDefault="005341F0">
                  <w:pPr>
                    <w:snapToGrid w:val="0"/>
                  </w:pPr>
                  <w:r w:rsidRPr="003E6C95">
                    <w:t>Комната детских инициатив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F90A25" w14:textId="77777777" w:rsidR="005341F0" w:rsidRPr="003E6C95" w:rsidRDefault="005341F0">
                  <w:pPr>
                    <w:snapToGrid w:val="0"/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106E531" w14:textId="77777777" w:rsidR="005341F0" w:rsidRPr="003E6C95" w:rsidRDefault="005341F0">
                  <w:pPr>
                    <w:snapToGrid w:val="0"/>
                  </w:pPr>
                </w:p>
              </w:tc>
              <w:tc>
                <w:tcPr>
                  <w:tcW w:w="7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9341AD" w14:textId="4211990D" w:rsidR="005341F0" w:rsidRPr="003E6C95" w:rsidRDefault="005341F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ru-RU"/>
                    </w:rPr>
                  </w:pPr>
                  <w:r w:rsidRPr="003E6C95">
                    <w:rPr>
                      <w:sz w:val="20"/>
                      <w:szCs w:val="20"/>
                      <w:lang w:eastAsia="ru-RU"/>
                    </w:rPr>
                    <w:t xml:space="preserve">Стол дугообразный «Кинетика» для групповых занятий 6 </w:t>
                  </w:r>
                  <w:proofErr w:type="spellStart"/>
                  <w:r w:rsidRPr="003E6C95">
                    <w:rPr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r w:rsidRPr="003E6C95">
                    <w:rPr>
                      <w:sz w:val="20"/>
                      <w:szCs w:val="20"/>
                      <w:lang w:eastAsia="ru-RU"/>
                    </w:rPr>
                    <w:t xml:space="preserve">, интерактивный дисплей </w:t>
                  </w:r>
                  <w:r w:rsidRPr="003E6C95">
                    <w:rPr>
                      <w:sz w:val="20"/>
                      <w:szCs w:val="20"/>
                      <w:lang w:val="en-US" w:eastAsia="ru-RU"/>
                    </w:rPr>
                    <w:t>Classic</w:t>
                  </w:r>
                  <w:r w:rsidRPr="003E6C95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E6C95">
                    <w:rPr>
                      <w:sz w:val="20"/>
                      <w:szCs w:val="20"/>
                      <w:lang w:val="en-US" w:eastAsia="ru-RU"/>
                    </w:rPr>
                    <w:t>Solution</w:t>
                  </w:r>
                  <w:r w:rsidRPr="003E6C95">
                    <w:rPr>
                      <w:sz w:val="20"/>
                      <w:szCs w:val="20"/>
                      <w:lang w:eastAsia="ru-RU"/>
                    </w:rPr>
                    <w:t xml:space="preserve"> 1 </w:t>
                  </w:r>
                  <w:proofErr w:type="spellStart"/>
                  <w:r w:rsidRPr="003E6C95">
                    <w:rPr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r w:rsidRPr="003E6C95">
                    <w:rPr>
                      <w:sz w:val="20"/>
                      <w:szCs w:val="20"/>
                      <w:lang w:eastAsia="ru-RU"/>
                    </w:rPr>
                    <w:t xml:space="preserve">, Стойка-держатель для интерактивного дисплея1 </w:t>
                  </w:r>
                  <w:proofErr w:type="spellStart"/>
                  <w:r w:rsidRPr="003E6C95">
                    <w:rPr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</w:p>
              </w:tc>
            </w:tr>
          </w:tbl>
          <w:p w14:paraId="416E1357" w14:textId="77777777" w:rsidR="00ED503E" w:rsidRPr="003E6C95" w:rsidRDefault="00ED503E">
            <w:pPr>
              <w:jc w:val="both"/>
              <w:rPr>
                <w:u w:val="single"/>
              </w:rPr>
            </w:pPr>
            <w:r w:rsidRPr="003E6C95">
              <w:rPr>
                <w:u w:val="single"/>
              </w:rPr>
              <w:t>12 кабинетов, площадь 448.м</w:t>
            </w:r>
            <w:r w:rsidRPr="003E6C95">
              <w:rPr>
                <w:u w:val="single"/>
                <w:vertAlign w:val="superscript"/>
              </w:rPr>
              <w:t>2</w:t>
            </w:r>
            <w:r w:rsidRPr="003E6C95">
              <w:rPr>
                <w:u w:val="single"/>
              </w:rPr>
              <w:t xml:space="preserve">, </w:t>
            </w:r>
          </w:p>
          <w:p w14:paraId="36E8C546" w14:textId="58D1BB48" w:rsidR="00ED503E" w:rsidRPr="003E6C95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u w:val="single"/>
              </w:rPr>
              <w:t>Кадровый состав:</w:t>
            </w:r>
            <w:r w:rsidRPr="003E6C95">
              <w:t xml:space="preserve"> </w:t>
            </w:r>
            <w:r w:rsidRPr="003E6C95">
              <w:rPr>
                <w:lang w:eastAsia="ru-RU"/>
              </w:rPr>
              <w:t>Образовательный процесс в 202</w:t>
            </w:r>
            <w:r w:rsidR="00896EDD" w:rsidRPr="003E6C95">
              <w:rPr>
                <w:lang w:eastAsia="ru-RU"/>
              </w:rPr>
              <w:t>4</w:t>
            </w:r>
            <w:r w:rsidRPr="003E6C95">
              <w:rPr>
                <w:lang w:eastAsia="ru-RU"/>
              </w:rPr>
              <w:t>-202</w:t>
            </w:r>
            <w:r w:rsidR="00896EDD" w:rsidRPr="003E6C95">
              <w:rPr>
                <w:lang w:eastAsia="ru-RU"/>
              </w:rPr>
              <w:t>5</w:t>
            </w:r>
            <w:r w:rsidRPr="003E6C95">
              <w:rPr>
                <w:lang w:eastAsia="ru-RU"/>
              </w:rPr>
              <w:t xml:space="preserve"> учебном году в школе осуществляли 1</w:t>
            </w:r>
            <w:r w:rsidR="00660218" w:rsidRPr="003E6C95">
              <w:rPr>
                <w:lang w:eastAsia="ru-RU"/>
              </w:rPr>
              <w:t>0</w:t>
            </w:r>
            <w:r w:rsidRPr="003E6C95">
              <w:rPr>
                <w:lang w:eastAsia="ru-RU"/>
              </w:rPr>
              <w:t xml:space="preserve"> учителей (в </w:t>
            </w:r>
            <w:proofErr w:type="spellStart"/>
            <w:r w:rsidRPr="003E6C95">
              <w:rPr>
                <w:lang w:eastAsia="ru-RU"/>
              </w:rPr>
              <w:t>т.ч</w:t>
            </w:r>
            <w:proofErr w:type="spellEnd"/>
            <w:r w:rsidRPr="003E6C95">
              <w:rPr>
                <w:lang w:eastAsia="ru-RU"/>
              </w:rPr>
              <w:t>.</w:t>
            </w:r>
            <w:r w:rsidR="00E5755F" w:rsidRPr="003E6C95">
              <w:rPr>
                <w:lang w:eastAsia="ru-RU"/>
              </w:rPr>
              <w:t xml:space="preserve"> </w:t>
            </w:r>
            <w:r w:rsidRPr="003E6C95">
              <w:rPr>
                <w:lang w:eastAsia="ru-RU"/>
              </w:rPr>
              <w:t>административно-управленческий аппарат: 1 директор, 1 заместитель директора по учебно-воспитательной работе.</w:t>
            </w:r>
          </w:p>
          <w:p w14:paraId="1AE4F203" w14:textId="77777777" w:rsidR="00ED503E" w:rsidRPr="003E6C95" w:rsidRDefault="00ED503E" w:rsidP="0040695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Штат полностью укомплектован. Среди педагогов 3 человека имеют отраслевые награды (1 педагог награжден</w:t>
            </w:r>
            <w:r w:rsidR="00E5755F" w:rsidRPr="003E6C95">
              <w:rPr>
                <w:lang w:eastAsia="ru-RU"/>
              </w:rPr>
              <w:t xml:space="preserve"> </w:t>
            </w:r>
            <w:r w:rsidRPr="003E6C95">
              <w:rPr>
                <w:lang w:eastAsia="ru-RU"/>
              </w:rPr>
              <w:t xml:space="preserve">нагрудным знаком «Почетный работник общего образования», </w:t>
            </w:r>
            <w:proofErr w:type="gramStart"/>
            <w:r w:rsidRPr="003E6C95">
              <w:rPr>
                <w:lang w:eastAsia="ru-RU"/>
              </w:rPr>
              <w:t xml:space="preserve">2 </w:t>
            </w:r>
            <w:r w:rsidR="00071381" w:rsidRPr="003E6C95">
              <w:rPr>
                <w:lang w:eastAsia="ru-RU"/>
              </w:rPr>
              <w:t xml:space="preserve"> педагога</w:t>
            </w:r>
            <w:proofErr w:type="gramEnd"/>
            <w:r w:rsidR="00071381" w:rsidRPr="003E6C95">
              <w:rPr>
                <w:lang w:eastAsia="ru-RU"/>
              </w:rPr>
              <w:t xml:space="preserve"> –</w:t>
            </w:r>
            <w:r w:rsidRPr="003E6C95">
              <w:rPr>
                <w:lang w:eastAsia="ru-RU"/>
              </w:rPr>
              <w:t xml:space="preserve"> Почетными грамотами Министерства образования и</w:t>
            </w:r>
          </w:p>
          <w:p w14:paraId="5C251FED" w14:textId="77777777" w:rsidR="00ED503E" w:rsidRPr="003E6C95" w:rsidRDefault="00ED503E" w:rsidP="00406951">
            <w:pPr>
              <w:jc w:val="both"/>
            </w:pPr>
            <w:r w:rsidRPr="003E6C95">
              <w:rPr>
                <w:lang w:eastAsia="ru-RU"/>
              </w:rPr>
              <w:t>науки РФ).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54"/>
              <w:gridCol w:w="2268"/>
              <w:gridCol w:w="1747"/>
            </w:tblGrid>
            <w:tr w:rsidR="003E6C95" w:rsidRPr="003E6C95" w14:paraId="05ADA2BA" w14:textId="77777777">
              <w:tc>
                <w:tcPr>
                  <w:tcW w:w="8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746A1D7" w14:textId="77777777" w:rsidR="00ED503E" w:rsidRPr="003E6C95" w:rsidRDefault="00ED503E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3E6C95">
                    <w:rPr>
                      <w:sz w:val="22"/>
                      <w:szCs w:val="22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BBB6750" w14:textId="77777777" w:rsidR="00ED503E" w:rsidRPr="003E6C95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3E6C95">
                    <w:rPr>
                      <w:sz w:val="22"/>
                      <w:szCs w:val="22"/>
                    </w:rPr>
                    <w:t>Кол-во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771000" w14:textId="77777777" w:rsidR="00ED503E" w:rsidRPr="003E6C95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3E6C95">
                    <w:rPr>
                      <w:sz w:val="22"/>
                      <w:szCs w:val="22"/>
                    </w:rPr>
                    <w:t>%</w:t>
                  </w:r>
                </w:p>
              </w:tc>
            </w:tr>
            <w:tr w:rsidR="003E6C95" w:rsidRPr="003E6C95" w14:paraId="7B274BFC" w14:textId="77777777">
              <w:tc>
                <w:tcPr>
                  <w:tcW w:w="8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1485B10" w14:textId="77777777" w:rsidR="00ED503E" w:rsidRPr="003E6C95" w:rsidRDefault="00ED503E" w:rsidP="002D7B02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3E6C95">
                    <w:rPr>
                      <w:sz w:val="22"/>
                      <w:szCs w:val="22"/>
                    </w:rPr>
                    <w:t>Укомплектованность шт</w:t>
                  </w:r>
                  <w:r w:rsidR="002D7B02" w:rsidRPr="003E6C95">
                    <w:rPr>
                      <w:sz w:val="22"/>
                      <w:szCs w:val="22"/>
                    </w:rPr>
                    <w:t>а</w:t>
                  </w:r>
                  <w:r w:rsidRPr="003E6C95">
                    <w:rPr>
                      <w:sz w:val="22"/>
                      <w:szCs w:val="22"/>
                    </w:rPr>
                    <w:t>та</w:t>
                  </w:r>
                  <w:r w:rsidR="002D7B02" w:rsidRPr="003E6C95">
                    <w:rPr>
                      <w:sz w:val="22"/>
                      <w:szCs w:val="22"/>
                    </w:rPr>
                    <w:t xml:space="preserve"> </w:t>
                  </w:r>
                  <w:r w:rsidRPr="003E6C95">
                    <w:rPr>
                      <w:sz w:val="22"/>
                      <w:szCs w:val="22"/>
                    </w:rPr>
                    <w:t xml:space="preserve">педагогических </w:t>
                  </w:r>
                  <w:proofErr w:type="gramStart"/>
                  <w:r w:rsidRPr="003E6C95">
                    <w:rPr>
                      <w:sz w:val="22"/>
                      <w:szCs w:val="22"/>
                    </w:rPr>
                    <w:t>работников  (</w:t>
                  </w:r>
                  <w:proofErr w:type="gramEnd"/>
                  <w:r w:rsidRPr="003E6C95">
                    <w:rPr>
                      <w:sz w:val="22"/>
                      <w:szCs w:val="22"/>
                    </w:rPr>
                    <w:t>%)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FDA5611" w14:textId="77777777" w:rsidR="00ED503E" w:rsidRPr="003E6C95" w:rsidRDefault="00ED503E" w:rsidP="00E21E59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3E6C95">
                    <w:rPr>
                      <w:sz w:val="22"/>
                      <w:szCs w:val="22"/>
                    </w:rPr>
                    <w:t>1</w:t>
                  </w:r>
                  <w:r w:rsidR="00660218" w:rsidRPr="003E6C95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24C1AF" w14:textId="77777777" w:rsidR="00ED503E" w:rsidRPr="003E6C95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3E6C95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3E6C95" w:rsidRPr="003E6C95" w14:paraId="1AD5CD20" w14:textId="77777777">
              <w:tc>
                <w:tcPr>
                  <w:tcW w:w="8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D9AF4AA" w14:textId="77777777" w:rsidR="00ED503E" w:rsidRPr="003E6C95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3E6C95">
                    <w:rPr>
                      <w:sz w:val="22"/>
                      <w:szCs w:val="22"/>
                    </w:rPr>
                    <w:t>Всего педагогических работников (количество человек)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CA8E9D0" w14:textId="77777777" w:rsidR="00ED503E" w:rsidRPr="003E6C95" w:rsidRDefault="00ED503E" w:rsidP="00E21E59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3E6C95">
                    <w:rPr>
                      <w:sz w:val="22"/>
                      <w:szCs w:val="22"/>
                    </w:rPr>
                    <w:t>1</w:t>
                  </w:r>
                  <w:r w:rsidR="00660218" w:rsidRPr="003E6C95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1E920C" w14:textId="77777777" w:rsidR="00ED503E" w:rsidRPr="003E6C95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E6C95" w:rsidRPr="003E6C95" w14:paraId="691269C4" w14:textId="77777777">
              <w:tc>
                <w:tcPr>
                  <w:tcW w:w="8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72AF448" w14:textId="77777777" w:rsidR="00ED503E" w:rsidRPr="003E6C95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3E6C95">
                    <w:rPr>
                      <w:sz w:val="22"/>
                      <w:szCs w:val="22"/>
                    </w:rPr>
                    <w:t xml:space="preserve">Имеют звание Заслуженный учитель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5EA35B6" w14:textId="77777777" w:rsidR="00ED503E" w:rsidRPr="003E6C95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3E6C95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1B72DD" w14:textId="77777777" w:rsidR="00ED503E" w:rsidRPr="003E6C95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3E6C95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3E6C95" w:rsidRPr="003E6C95" w14:paraId="45E73177" w14:textId="77777777">
              <w:tc>
                <w:tcPr>
                  <w:tcW w:w="8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2706A1C" w14:textId="77777777" w:rsidR="00ED503E" w:rsidRPr="003E6C95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3E6C95">
                    <w:rPr>
                      <w:sz w:val="22"/>
                      <w:szCs w:val="22"/>
                    </w:rPr>
                    <w:t xml:space="preserve">Имеют знак «Почетный </w:t>
                  </w:r>
                  <w:proofErr w:type="gramStart"/>
                  <w:r w:rsidRPr="003E6C95">
                    <w:rPr>
                      <w:sz w:val="22"/>
                      <w:szCs w:val="22"/>
                    </w:rPr>
                    <w:t>работник  общего</w:t>
                  </w:r>
                  <w:proofErr w:type="gramEnd"/>
                  <w:r w:rsidRPr="003E6C95">
                    <w:rPr>
                      <w:sz w:val="22"/>
                      <w:szCs w:val="22"/>
                    </w:rPr>
                    <w:t xml:space="preserve"> образования РФ»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DA368D9" w14:textId="77777777" w:rsidR="00ED503E" w:rsidRPr="003E6C95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3E6C9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FA1AE8" w14:textId="77777777" w:rsidR="00ED503E" w:rsidRPr="003E6C95" w:rsidRDefault="00E21E59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3E6C95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3E6C95" w:rsidRPr="003E6C95" w14:paraId="2A6B5036" w14:textId="77777777">
              <w:tc>
                <w:tcPr>
                  <w:tcW w:w="8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1616D62" w14:textId="77777777" w:rsidR="00ED503E" w:rsidRPr="003E6C95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3E6C95">
                    <w:rPr>
                      <w:sz w:val="22"/>
                      <w:szCs w:val="22"/>
                    </w:rPr>
                    <w:t>Почетные грамоты Министерства образования и науки РФ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1AE2990" w14:textId="77777777" w:rsidR="00ED503E" w:rsidRPr="003E6C95" w:rsidRDefault="00ED503E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3E6C95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7D2E70" w14:textId="77777777" w:rsidR="00ED503E" w:rsidRPr="003E6C95" w:rsidRDefault="00E21E59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3E6C95">
                    <w:rPr>
                      <w:sz w:val="22"/>
                      <w:szCs w:val="22"/>
                    </w:rPr>
                    <w:t>20</w:t>
                  </w:r>
                </w:p>
              </w:tc>
            </w:tr>
          </w:tbl>
          <w:p w14:paraId="71F0F311" w14:textId="77777777" w:rsidR="00ED503E" w:rsidRPr="003E6C95" w:rsidRDefault="00ED503E" w:rsidP="00E5755F">
            <w:pPr>
              <w:spacing w:line="360" w:lineRule="auto"/>
              <w:ind w:firstLine="397"/>
              <w:jc w:val="center"/>
              <w:rPr>
                <w:b/>
              </w:rPr>
            </w:pPr>
            <w:r w:rsidRPr="003E6C95">
              <w:rPr>
                <w:b/>
              </w:rPr>
              <w:t xml:space="preserve">Образовательный уровень учителей МБОУ "ООШ с. </w:t>
            </w:r>
            <w:proofErr w:type="spellStart"/>
            <w:r w:rsidRPr="003E6C95">
              <w:rPr>
                <w:b/>
              </w:rPr>
              <w:t>Увальное</w:t>
            </w:r>
            <w:proofErr w:type="spellEnd"/>
            <w:r w:rsidRPr="003E6C95">
              <w:rPr>
                <w:b/>
              </w:rPr>
              <w:t>"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4"/>
              <w:gridCol w:w="3827"/>
              <w:gridCol w:w="3168"/>
            </w:tblGrid>
            <w:tr w:rsidR="003E6C95" w:rsidRPr="003E6C95" w14:paraId="62B7DF26" w14:textId="77777777" w:rsidTr="00071381">
              <w:tc>
                <w:tcPr>
                  <w:tcW w:w="5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3A9D002" w14:textId="77777777" w:rsidR="00ED503E" w:rsidRPr="003E6C95" w:rsidRDefault="00ED503E">
                  <w:pPr>
                    <w:snapToGrid w:val="0"/>
                    <w:spacing w:line="360" w:lineRule="auto"/>
                    <w:jc w:val="center"/>
                  </w:pPr>
                  <w:r w:rsidRPr="003E6C95">
                    <w:t>Образовательный уровень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49DA7E1" w14:textId="77777777" w:rsidR="00ED503E" w:rsidRPr="003E6C95" w:rsidRDefault="00ED503E">
                  <w:pPr>
                    <w:snapToGrid w:val="0"/>
                    <w:spacing w:line="360" w:lineRule="auto"/>
                    <w:jc w:val="center"/>
                  </w:pPr>
                  <w:r w:rsidRPr="003E6C95">
                    <w:t>Количество человек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3E43B3" w14:textId="77777777" w:rsidR="00ED503E" w:rsidRPr="003E6C95" w:rsidRDefault="00ED503E">
                  <w:pPr>
                    <w:snapToGrid w:val="0"/>
                    <w:spacing w:line="360" w:lineRule="auto"/>
                    <w:jc w:val="center"/>
                  </w:pPr>
                  <w:r w:rsidRPr="003E6C95">
                    <w:t>%</w:t>
                  </w:r>
                </w:p>
              </w:tc>
            </w:tr>
            <w:tr w:rsidR="003E6C95" w:rsidRPr="003E6C95" w14:paraId="4D018E22" w14:textId="77777777" w:rsidTr="00071381">
              <w:tc>
                <w:tcPr>
                  <w:tcW w:w="5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2F8ACB1" w14:textId="77777777" w:rsidR="00ED503E" w:rsidRPr="003E6C95" w:rsidRDefault="00ED503E">
                  <w:pPr>
                    <w:snapToGrid w:val="0"/>
                    <w:spacing w:line="360" w:lineRule="auto"/>
                    <w:jc w:val="both"/>
                  </w:pPr>
                  <w:r w:rsidRPr="003E6C95">
                    <w:t xml:space="preserve">Высшее (в </w:t>
                  </w:r>
                  <w:proofErr w:type="spellStart"/>
                  <w:r w:rsidRPr="003E6C95">
                    <w:t>т.ч</w:t>
                  </w:r>
                  <w:proofErr w:type="spellEnd"/>
                  <w:r w:rsidRPr="003E6C95">
                    <w:t>. педагогическое)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905CDC1" w14:textId="77777777" w:rsidR="00ED503E" w:rsidRPr="003E6C95" w:rsidRDefault="00660218">
                  <w:pPr>
                    <w:snapToGrid w:val="0"/>
                    <w:spacing w:line="360" w:lineRule="auto"/>
                    <w:jc w:val="center"/>
                  </w:pPr>
                  <w:r w:rsidRPr="003E6C95">
                    <w:t>5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B33B94" w14:textId="77777777" w:rsidR="00ED503E" w:rsidRPr="003E6C95" w:rsidRDefault="00660218">
                  <w:pPr>
                    <w:snapToGrid w:val="0"/>
                    <w:spacing w:line="360" w:lineRule="auto"/>
                    <w:jc w:val="center"/>
                  </w:pPr>
                  <w:r w:rsidRPr="003E6C95">
                    <w:t>50</w:t>
                  </w:r>
                </w:p>
              </w:tc>
            </w:tr>
            <w:tr w:rsidR="003E6C95" w:rsidRPr="003E6C95" w14:paraId="5F66AA1B" w14:textId="77777777" w:rsidTr="00071381">
              <w:tc>
                <w:tcPr>
                  <w:tcW w:w="5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FB6815F" w14:textId="77777777" w:rsidR="00ED503E" w:rsidRPr="003E6C95" w:rsidRDefault="00ED503E">
                  <w:pPr>
                    <w:snapToGrid w:val="0"/>
                    <w:spacing w:line="360" w:lineRule="auto"/>
                    <w:jc w:val="both"/>
                  </w:pPr>
                  <w:r w:rsidRPr="003E6C95">
                    <w:lastRenderedPageBreak/>
                    <w:t>Среднее специальное</w:t>
                  </w:r>
                  <w:r w:rsidR="00071381" w:rsidRPr="003E6C95">
                    <w:t xml:space="preserve"> (в </w:t>
                  </w:r>
                  <w:proofErr w:type="spellStart"/>
                  <w:r w:rsidR="00071381" w:rsidRPr="003E6C95">
                    <w:t>т.ч</w:t>
                  </w:r>
                  <w:proofErr w:type="spellEnd"/>
                  <w:r w:rsidR="00071381" w:rsidRPr="003E6C95">
                    <w:t>. педагогическое)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78DFD3E" w14:textId="77777777" w:rsidR="00ED503E" w:rsidRPr="003E6C95" w:rsidRDefault="00ED503E">
                  <w:pPr>
                    <w:snapToGrid w:val="0"/>
                    <w:spacing w:line="360" w:lineRule="auto"/>
                    <w:jc w:val="center"/>
                  </w:pPr>
                  <w:r w:rsidRPr="003E6C95">
                    <w:t>5</w:t>
                  </w:r>
                </w:p>
              </w:tc>
              <w:tc>
                <w:tcPr>
                  <w:tcW w:w="3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39044D" w14:textId="77777777" w:rsidR="00ED503E" w:rsidRPr="003E6C95" w:rsidRDefault="00E21E59" w:rsidP="00E21E59">
                  <w:pPr>
                    <w:snapToGrid w:val="0"/>
                    <w:spacing w:line="360" w:lineRule="auto"/>
                    <w:jc w:val="center"/>
                  </w:pPr>
                  <w:r w:rsidRPr="003E6C95">
                    <w:t>5</w:t>
                  </w:r>
                  <w:r w:rsidR="00660218" w:rsidRPr="003E6C95">
                    <w:t>0</w:t>
                  </w:r>
                </w:p>
              </w:tc>
            </w:tr>
          </w:tbl>
          <w:p w14:paraId="0098A721" w14:textId="77777777" w:rsidR="00ED503E" w:rsidRPr="003E6C95" w:rsidRDefault="00ED503E" w:rsidP="00E5755F">
            <w:pPr>
              <w:spacing w:line="360" w:lineRule="auto"/>
              <w:ind w:firstLine="397"/>
              <w:jc w:val="center"/>
              <w:rPr>
                <w:b/>
              </w:rPr>
            </w:pPr>
            <w:r w:rsidRPr="003E6C95">
              <w:rPr>
                <w:b/>
              </w:rPr>
              <w:t xml:space="preserve">Данные по возрасту учителей МБОУ "ООШ с. </w:t>
            </w:r>
            <w:proofErr w:type="spellStart"/>
            <w:r w:rsidRPr="003E6C95">
              <w:rPr>
                <w:b/>
              </w:rPr>
              <w:t>Увальное</w:t>
            </w:r>
            <w:proofErr w:type="spellEnd"/>
            <w:r w:rsidRPr="003E6C95">
              <w:rPr>
                <w:b/>
              </w:rPr>
              <w:t>"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1"/>
              <w:gridCol w:w="2452"/>
              <w:gridCol w:w="2452"/>
              <w:gridCol w:w="2452"/>
              <w:gridCol w:w="2462"/>
            </w:tblGrid>
            <w:tr w:rsidR="003E6C95" w:rsidRPr="003E6C95" w14:paraId="428D0558" w14:textId="77777777">
              <w:tc>
                <w:tcPr>
                  <w:tcW w:w="2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B503DE1" w14:textId="77777777" w:rsidR="00ED503E" w:rsidRPr="003E6C95" w:rsidRDefault="00ED503E">
                  <w:pPr>
                    <w:snapToGrid w:val="0"/>
                    <w:spacing w:line="360" w:lineRule="auto"/>
                    <w:jc w:val="center"/>
                  </w:pPr>
                  <w:r w:rsidRPr="003E6C95">
                    <w:t>Количество учителей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062D6FA" w14:textId="77777777" w:rsidR="00ED503E" w:rsidRPr="003E6C95" w:rsidRDefault="00ED503E">
                  <w:pPr>
                    <w:snapToGrid w:val="0"/>
                    <w:spacing w:line="360" w:lineRule="auto"/>
                    <w:jc w:val="center"/>
                  </w:pPr>
                  <w:r w:rsidRPr="003E6C95">
                    <w:t>До 30 лет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ADE0BF5" w14:textId="77777777" w:rsidR="00ED503E" w:rsidRPr="003E6C95" w:rsidRDefault="00ED503E">
                  <w:pPr>
                    <w:snapToGrid w:val="0"/>
                    <w:spacing w:line="360" w:lineRule="auto"/>
                    <w:jc w:val="center"/>
                  </w:pPr>
                  <w:r w:rsidRPr="003E6C95">
                    <w:t>30-40 лет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37DBFB9" w14:textId="77777777" w:rsidR="00ED503E" w:rsidRPr="003E6C95" w:rsidRDefault="00ED503E">
                  <w:pPr>
                    <w:snapToGrid w:val="0"/>
                    <w:spacing w:line="360" w:lineRule="auto"/>
                    <w:jc w:val="center"/>
                  </w:pPr>
                  <w:r w:rsidRPr="003E6C95">
                    <w:t>40-50 лет</w:t>
                  </w:r>
                </w:p>
              </w:tc>
              <w:tc>
                <w:tcPr>
                  <w:tcW w:w="2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30F0A6" w14:textId="77777777" w:rsidR="00ED503E" w:rsidRPr="003E6C95" w:rsidRDefault="00ED503E">
                  <w:pPr>
                    <w:snapToGrid w:val="0"/>
                    <w:spacing w:line="360" w:lineRule="auto"/>
                    <w:jc w:val="center"/>
                  </w:pPr>
                  <w:r w:rsidRPr="003E6C95">
                    <w:t>Старше 50 лет</w:t>
                  </w:r>
                </w:p>
              </w:tc>
            </w:tr>
            <w:tr w:rsidR="003E6C95" w:rsidRPr="003E6C95" w14:paraId="6245F3BD" w14:textId="77777777">
              <w:tc>
                <w:tcPr>
                  <w:tcW w:w="2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712D052" w14:textId="77777777" w:rsidR="00ED503E" w:rsidRPr="003E6C95" w:rsidRDefault="00ED503E" w:rsidP="00E21E59">
                  <w:pPr>
                    <w:snapToGrid w:val="0"/>
                    <w:spacing w:line="360" w:lineRule="auto"/>
                    <w:jc w:val="center"/>
                  </w:pPr>
                  <w:r w:rsidRPr="003E6C95">
                    <w:t>1</w:t>
                  </w:r>
                  <w:r w:rsidR="00660218" w:rsidRPr="003E6C95">
                    <w:t>0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7CE9AF9" w14:textId="77777777" w:rsidR="00ED503E" w:rsidRPr="003E6C95" w:rsidRDefault="00ED503E">
                  <w:pPr>
                    <w:snapToGrid w:val="0"/>
                    <w:spacing w:line="360" w:lineRule="auto"/>
                    <w:jc w:val="center"/>
                  </w:pPr>
                  <w:r w:rsidRPr="003E6C95">
                    <w:t>-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C1C43B4" w14:textId="77777777" w:rsidR="00ED503E" w:rsidRPr="003E6C95" w:rsidRDefault="00660218">
                  <w:pPr>
                    <w:snapToGrid w:val="0"/>
                    <w:spacing w:line="360" w:lineRule="auto"/>
                    <w:jc w:val="center"/>
                  </w:pPr>
                  <w:r w:rsidRPr="003E6C95">
                    <w:t>-</w:t>
                  </w:r>
                </w:p>
              </w:tc>
              <w:tc>
                <w:tcPr>
                  <w:tcW w:w="2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35E5D41" w14:textId="77777777" w:rsidR="00ED503E" w:rsidRPr="003E6C95" w:rsidRDefault="000D65CC">
                  <w:pPr>
                    <w:snapToGrid w:val="0"/>
                    <w:spacing w:line="360" w:lineRule="auto"/>
                    <w:jc w:val="center"/>
                  </w:pPr>
                  <w:r w:rsidRPr="003E6C95">
                    <w:t>4</w:t>
                  </w:r>
                </w:p>
              </w:tc>
              <w:tc>
                <w:tcPr>
                  <w:tcW w:w="2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2C7309" w14:textId="77777777" w:rsidR="00ED503E" w:rsidRPr="003E6C95" w:rsidRDefault="00ED503E">
                  <w:pPr>
                    <w:snapToGrid w:val="0"/>
                    <w:spacing w:line="360" w:lineRule="auto"/>
                    <w:jc w:val="center"/>
                  </w:pPr>
                  <w:r w:rsidRPr="003E6C95">
                    <w:t>6</w:t>
                  </w:r>
                </w:p>
              </w:tc>
            </w:tr>
          </w:tbl>
          <w:p w14:paraId="30A480D6" w14:textId="77777777" w:rsidR="00ED503E" w:rsidRPr="003E6C95" w:rsidRDefault="00ED503E" w:rsidP="00E5755F">
            <w:pPr>
              <w:spacing w:line="360" w:lineRule="auto"/>
              <w:ind w:firstLine="397"/>
              <w:jc w:val="center"/>
              <w:rPr>
                <w:b/>
              </w:rPr>
            </w:pPr>
            <w:r w:rsidRPr="003E6C95">
              <w:rPr>
                <w:b/>
              </w:rPr>
              <w:t xml:space="preserve">Данные по стажу учителей МБОУ "ООШ с. </w:t>
            </w:r>
            <w:proofErr w:type="spellStart"/>
            <w:r w:rsidRPr="003E6C95">
              <w:rPr>
                <w:b/>
              </w:rPr>
              <w:t>Увальное</w:t>
            </w:r>
            <w:proofErr w:type="spellEnd"/>
            <w:r w:rsidRPr="003E6C95">
              <w:rPr>
                <w:b/>
              </w:rPr>
              <w:t>"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3"/>
              <w:gridCol w:w="2043"/>
              <w:gridCol w:w="2043"/>
              <w:gridCol w:w="2043"/>
              <w:gridCol w:w="2043"/>
              <w:gridCol w:w="2054"/>
            </w:tblGrid>
            <w:tr w:rsidR="003E6C95" w:rsidRPr="003E6C95" w14:paraId="07F86339" w14:textId="77777777"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1EF7027" w14:textId="77777777" w:rsidR="00ED503E" w:rsidRPr="003E6C95" w:rsidRDefault="00ED503E">
                  <w:pPr>
                    <w:snapToGrid w:val="0"/>
                    <w:spacing w:line="360" w:lineRule="auto"/>
                    <w:jc w:val="both"/>
                  </w:pPr>
                  <w:r w:rsidRPr="003E6C95">
                    <w:t>Стаж</w:t>
                  </w:r>
                </w:p>
              </w:tc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9AE5CE9" w14:textId="77777777" w:rsidR="00ED503E" w:rsidRPr="003E6C95" w:rsidRDefault="00ED503E">
                  <w:pPr>
                    <w:snapToGrid w:val="0"/>
                    <w:spacing w:line="360" w:lineRule="auto"/>
                    <w:jc w:val="center"/>
                  </w:pPr>
                  <w:r w:rsidRPr="003E6C95">
                    <w:t>До 3-х лет</w:t>
                  </w:r>
                </w:p>
              </w:tc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12F4131" w14:textId="77777777" w:rsidR="00ED503E" w:rsidRPr="003E6C95" w:rsidRDefault="00ED503E">
                  <w:pPr>
                    <w:snapToGrid w:val="0"/>
                    <w:spacing w:line="360" w:lineRule="auto"/>
                    <w:jc w:val="center"/>
                  </w:pPr>
                  <w:r w:rsidRPr="003E6C95">
                    <w:t>3-10 лет</w:t>
                  </w:r>
                </w:p>
              </w:tc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CE4D9E1" w14:textId="77777777" w:rsidR="00ED503E" w:rsidRPr="003E6C95" w:rsidRDefault="00ED503E">
                  <w:pPr>
                    <w:snapToGrid w:val="0"/>
                    <w:spacing w:line="360" w:lineRule="auto"/>
                    <w:jc w:val="center"/>
                  </w:pPr>
                  <w:r w:rsidRPr="003E6C95">
                    <w:t>10-15 лет</w:t>
                  </w:r>
                </w:p>
              </w:tc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28767DB" w14:textId="77777777" w:rsidR="00ED503E" w:rsidRPr="003E6C95" w:rsidRDefault="00ED503E">
                  <w:pPr>
                    <w:snapToGrid w:val="0"/>
                    <w:spacing w:line="360" w:lineRule="auto"/>
                    <w:jc w:val="center"/>
                  </w:pPr>
                  <w:r w:rsidRPr="003E6C95">
                    <w:t>15-20 лет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A7EB3E" w14:textId="77777777" w:rsidR="00ED503E" w:rsidRPr="003E6C95" w:rsidRDefault="00ED503E">
                  <w:pPr>
                    <w:snapToGrid w:val="0"/>
                    <w:spacing w:line="360" w:lineRule="auto"/>
                    <w:jc w:val="center"/>
                  </w:pPr>
                  <w:r w:rsidRPr="003E6C95">
                    <w:t>Свыше 20 лет</w:t>
                  </w:r>
                </w:p>
              </w:tc>
            </w:tr>
            <w:tr w:rsidR="003E6C95" w:rsidRPr="003E6C95" w14:paraId="0440B856" w14:textId="77777777"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F0346F0" w14:textId="77777777" w:rsidR="00ED503E" w:rsidRPr="003E6C95" w:rsidRDefault="00ED503E">
                  <w:pPr>
                    <w:snapToGrid w:val="0"/>
                    <w:spacing w:line="360" w:lineRule="auto"/>
                    <w:jc w:val="both"/>
                  </w:pPr>
                  <w:r w:rsidRPr="003E6C95">
                    <w:t>Количество учит.</w:t>
                  </w:r>
                </w:p>
              </w:tc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BC55F19" w14:textId="77777777" w:rsidR="00ED503E" w:rsidRPr="003E6C95" w:rsidRDefault="00ED503E">
                  <w:pPr>
                    <w:snapToGrid w:val="0"/>
                    <w:spacing w:line="360" w:lineRule="auto"/>
                    <w:jc w:val="center"/>
                  </w:pPr>
                  <w:r w:rsidRPr="003E6C95">
                    <w:t>-</w:t>
                  </w:r>
                </w:p>
              </w:tc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DDE09DC" w14:textId="77777777" w:rsidR="00ED503E" w:rsidRPr="003E6C95" w:rsidRDefault="005610F2">
                  <w:pPr>
                    <w:snapToGrid w:val="0"/>
                    <w:spacing w:line="360" w:lineRule="auto"/>
                    <w:jc w:val="center"/>
                  </w:pPr>
                  <w:r w:rsidRPr="003E6C95">
                    <w:t>-</w:t>
                  </w:r>
                </w:p>
              </w:tc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A2D3D93" w14:textId="77777777" w:rsidR="00ED503E" w:rsidRPr="003E6C95" w:rsidRDefault="000D65CC">
                  <w:pPr>
                    <w:snapToGrid w:val="0"/>
                    <w:spacing w:line="360" w:lineRule="auto"/>
                    <w:jc w:val="center"/>
                  </w:pPr>
                  <w:r w:rsidRPr="003E6C95">
                    <w:t>1</w:t>
                  </w:r>
                </w:p>
              </w:tc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4A00599" w14:textId="77777777" w:rsidR="00ED503E" w:rsidRPr="003E6C95" w:rsidRDefault="000D65CC">
                  <w:pPr>
                    <w:snapToGrid w:val="0"/>
                    <w:spacing w:line="360" w:lineRule="auto"/>
                    <w:jc w:val="center"/>
                  </w:pPr>
                  <w:r w:rsidRPr="003E6C95">
                    <w:t>1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038637" w14:textId="77777777" w:rsidR="00ED503E" w:rsidRPr="003E6C95" w:rsidRDefault="000D65CC">
                  <w:pPr>
                    <w:snapToGrid w:val="0"/>
                    <w:spacing w:line="360" w:lineRule="auto"/>
                    <w:jc w:val="center"/>
                  </w:pPr>
                  <w:r w:rsidRPr="003E6C95">
                    <w:t>8</w:t>
                  </w:r>
                </w:p>
              </w:tc>
            </w:tr>
          </w:tbl>
          <w:p w14:paraId="41EC723D" w14:textId="3F0D3FA6" w:rsidR="00ED503E" w:rsidRPr="003E6C95" w:rsidRDefault="00ED503E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3E6C95">
              <w:rPr>
                <w:lang w:eastAsia="ru-RU"/>
              </w:rPr>
              <w:t xml:space="preserve">       Данные таблиц показывают, что в школе трудятся опытные учителя профессионалы.</w:t>
            </w:r>
            <w:r w:rsidR="005610F2" w:rsidRPr="003E6C95">
              <w:rPr>
                <w:lang w:eastAsia="ru-RU"/>
              </w:rPr>
              <w:t xml:space="preserve"> В настоящее время 3 педагога (30</w:t>
            </w:r>
            <w:r w:rsidRPr="003E6C95">
              <w:rPr>
                <w:lang w:eastAsia="ru-RU"/>
              </w:rPr>
              <w:t>%) имеют высшую к</w:t>
            </w:r>
            <w:r w:rsidR="005610F2" w:rsidRPr="003E6C95">
              <w:rPr>
                <w:lang w:eastAsia="ru-RU"/>
              </w:rPr>
              <w:t xml:space="preserve">валификационную категорию, </w:t>
            </w:r>
            <w:r w:rsidR="00896EDD" w:rsidRPr="003E6C95">
              <w:rPr>
                <w:lang w:eastAsia="ru-RU"/>
              </w:rPr>
              <w:t>4</w:t>
            </w:r>
            <w:r w:rsidR="005610F2" w:rsidRPr="003E6C95">
              <w:rPr>
                <w:lang w:eastAsia="ru-RU"/>
              </w:rPr>
              <w:t xml:space="preserve"> (</w:t>
            </w:r>
            <w:r w:rsidR="00896EDD" w:rsidRPr="003E6C95">
              <w:rPr>
                <w:lang w:eastAsia="ru-RU"/>
              </w:rPr>
              <w:t>4</w:t>
            </w:r>
            <w:r w:rsidR="005610F2" w:rsidRPr="003E6C95">
              <w:rPr>
                <w:lang w:eastAsia="ru-RU"/>
              </w:rPr>
              <w:t>0</w:t>
            </w:r>
            <w:r w:rsidRPr="003E6C95">
              <w:rPr>
                <w:lang w:eastAsia="ru-RU"/>
              </w:rPr>
              <w:t xml:space="preserve">%) - первую, </w:t>
            </w:r>
            <w:r w:rsidR="00896EDD" w:rsidRPr="003E6C95">
              <w:rPr>
                <w:lang w:eastAsia="ru-RU"/>
              </w:rPr>
              <w:t>1</w:t>
            </w:r>
            <w:r w:rsidRPr="003E6C95">
              <w:rPr>
                <w:lang w:eastAsia="ru-RU"/>
              </w:rPr>
              <w:t xml:space="preserve"> педагог аттестова</w:t>
            </w:r>
            <w:r w:rsidR="00896EDD" w:rsidRPr="003E6C95">
              <w:rPr>
                <w:lang w:eastAsia="ru-RU"/>
              </w:rPr>
              <w:t>н</w:t>
            </w:r>
            <w:r w:rsidRPr="003E6C95">
              <w:rPr>
                <w:lang w:eastAsia="ru-RU"/>
              </w:rPr>
              <w:t xml:space="preserve"> на соответствие должности. Сохраняется число учителей, имеющих высшую и первую квалификационную категорию. Это значит, что большинство педагогов школы понимают необходимость и значимость аттестационной процедуры, регулярно подтверждая или повышая квалификационную категорию.</w:t>
            </w:r>
            <w:r w:rsidRPr="003E6C95">
              <w:t xml:space="preserve">      </w:t>
            </w:r>
          </w:p>
          <w:p w14:paraId="1A642643" w14:textId="77777777" w:rsidR="00FF4BF5" w:rsidRPr="003E6C95" w:rsidRDefault="00ED503E" w:rsidP="00FF4BF5">
            <w:pPr>
              <w:jc w:val="both"/>
              <w:outlineLvl w:val="2"/>
            </w:pPr>
            <w:r w:rsidRPr="003E6C95">
              <w:t xml:space="preserve">        </w:t>
            </w:r>
            <w:r w:rsidRPr="003E6C95">
              <w:rPr>
                <w:b/>
              </w:rPr>
              <w:t>Методическая работа</w:t>
            </w:r>
            <w:r w:rsidRPr="003E6C95">
              <w:t xml:space="preserve"> строилась согласно теме </w:t>
            </w:r>
            <w:r w:rsidR="00FF4BF5" w:rsidRPr="003E6C95">
              <w:t xml:space="preserve">«Повышение качества образования через внедрение современных педагогических технологий в учебно- воспитательный процесс в соответствии с </w:t>
            </w:r>
            <w:proofErr w:type="gramStart"/>
            <w:r w:rsidR="00FF4BF5" w:rsidRPr="003E6C95">
              <w:t>требованиями  обновленных</w:t>
            </w:r>
            <w:proofErr w:type="gramEnd"/>
            <w:r w:rsidR="00FF4BF5" w:rsidRPr="003E6C95">
              <w:t xml:space="preserve"> ФГОС».</w:t>
            </w:r>
          </w:p>
          <w:p w14:paraId="26E77470" w14:textId="0F1C976F" w:rsidR="00ED503E" w:rsidRPr="003E6C95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Поставленные перед коллективом задачи решались через систематическое повышение квалификации: курсовую подготовку педагогов, работу методических объединений, творческих групп, самообразование, участие в работе педсоветов и семинаров, участие в конкурсах. Через совершенствование методики проведения уроков, индивидуальной и групповой работы со слабоуспевающими и одарёнными учащимися, коррекцию знаний учащихся на основе диагностической деятельности учителя, развитие способностей учащихся, повышение у них мотивации к обучению.</w:t>
            </w:r>
          </w:p>
          <w:p w14:paraId="186AC435" w14:textId="77777777" w:rsidR="00ED503E" w:rsidRPr="003E6C95" w:rsidRDefault="00ED503E" w:rsidP="00E5755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 xml:space="preserve">       В результате </w:t>
            </w:r>
            <w:r w:rsidR="007805B3" w:rsidRPr="003E6C95">
              <w:rPr>
                <w:lang w:eastAsia="ru-RU"/>
              </w:rPr>
              <w:t xml:space="preserve">методической </w:t>
            </w:r>
            <w:r w:rsidRPr="003E6C95">
              <w:rPr>
                <w:lang w:eastAsia="ru-RU"/>
              </w:rPr>
              <w:t xml:space="preserve">работы </w:t>
            </w:r>
            <w:r w:rsidR="007805B3" w:rsidRPr="003E6C95">
              <w:rPr>
                <w:lang w:eastAsia="ru-RU"/>
              </w:rPr>
              <w:t>проведено</w:t>
            </w:r>
            <w:r w:rsidRPr="003E6C95">
              <w:rPr>
                <w:lang w:eastAsia="ru-RU"/>
              </w:rPr>
              <w:t xml:space="preserve"> следующ</w:t>
            </w:r>
            <w:r w:rsidR="007805B3" w:rsidRPr="003E6C95">
              <w:rPr>
                <w:lang w:eastAsia="ru-RU"/>
              </w:rPr>
              <w:t>ее</w:t>
            </w:r>
            <w:r w:rsidRPr="003E6C95">
              <w:rPr>
                <w:lang w:eastAsia="ru-RU"/>
              </w:rPr>
              <w:t>:</w:t>
            </w:r>
          </w:p>
          <w:p w14:paraId="52F5DEB9" w14:textId="378E2890" w:rsidR="00ED503E" w:rsidRPr="003E6C95" w:rsidRDefault="00023A35" w:rsidP="007805B3">
            <w:pPr>
              <w:pStyle w:val="aa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методически</w:t>
            </w:r>
            <w:r w:rsidR="00656EB8" w:rsidRPr="003E6C95">
              <w:rPr>
                <w:lang w:eastAsia="ru-RU"/>
              </w:rPr>
              <w:t>е семинары</w:t>
            </w:r>
            <w:r w:rsidRPr="003E6C95">
              <w:rPr>
                <w:lang w:eastAsia="ru-RU"/>
              </w:rPr>
              <w:t xml:space="preserve">: </w:t>
            </w:r>
            <w:r w:rsidR="007805B3" w:rsidRPr="003E6C95">
              <w:rPr>
                <w:lang w:eastAsia="ru-RU"/>
              </w:rPr>
              <w:t>«</w:t>
            </w:r>
            <w:r w:rsidR="00FF4BF5" w:rsidRPr="003E6C95">
              <w:t>Как сделать урок воспитывающим?», «Проектирование современного урока», «Как использовать различные источники информации на уроках?»</w:t>
            </w:r>
          </w:p>
          <w:p w14:paraId="3D6E4543" w14:textId="77777777" w:rsidR="00656EB8" w:rsidRPr="003E6C95" w:rsidRDefault="00023A35" w:rsidP="007805B3">
            <w:pPr>
              <w:pStyle w:val="aa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заседание методического совета</w:t>
            </w:r>
            <w:r w:rsidR="002D6997" w:rsidRPr="003E6C95">
              <w:rPr>
                <w:lang w:eastAsia="ru-RU"/>
              </w:rPr>
              <w:t>:</w:t>
            </w:r>
          </w:p>
          <w:p w14:paraId="4A63DDF3" w14:textId="6B86D8D2" w:rsidR="002D6997" w:rsidRPr="003E6C95" w:rsidRDefault="002D6997" w:rsidP="00E5755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 xml:space="preserve"> «Анализ методической работы за 202</w:t>
            </w:r>
            <w:r w:rsidR="00FF4BF5" w:rsidRPr="003E6C95">
              <w:rPr>
                <w:lang w:eastAsia="ru-RU"/>
              </w:rPr>
              <w:t>3</w:t>
            </w:r>
            <w:r w:rsidRPr="003E6C95">
              <w:rPr>
                <w:lang w:eastAsia="ru-RU"/>
              </w:rPr>
              <w:t>-202</w:t>
            </w:r>
            <w:r w:rsidR="00FF4BF5" w:rsidRPr="003E6C95">
              <w:rPr>
                <w:lang w:eastAsia="ru-RU"/>
              </w:rPr>
              <w:t>4</w:t>
            </w:r>
            <w:r w:rsidRPr="003E6C95">
              <w:rPr>
                <w:lang w:eastAsia="ru-RU"/>
              </w:rPr>
              <w:t xml:space="preserve"> учебный год и задачи по повышению и </w:t>
            </w:r>
            <w:proofErr w:type="gramStart"/>
            <w:r w:rsidRPr="003E6C95">
              <w:rPr>
                <w:lang w:eastAsia="ru-RU"/>
              </w:rPr>
              <w:t>эффективности</w:t>
            </w:r>
            <w:proofErr w:type="gramEnd"/>
            <w:r w:rsidR="00656EB8" w:rsidRPr="003E6C95">
              <w:rPr>
                <w:lang w:eastAsia="ru-RU"/>
              </w:rPr>
              <w:t xml:space="preserve"> и качества образовательного процесса в 202</w:t>
            </w:r>
            <w:r w:rsidR="00FF4BF5" w:rsidRPr="003E6C95">
              <w:rPr>
                <w:lang w:eastAsia="ru-RU"/>
              </w:rPr>
              <w:t>4</w:t>
            </w:r>
            <w:r w:rsidR="00656EB8" w:rsidRPr="003E6C95">
              <w:rPr>
                <w:lang w:eastAsia="ru-RU"/>
              </w:rPr>
              <w:t>-202</w:t>
            </w:r>
            <w:r w:rsidR="00FF4BF5" w:rsidRPr="003E6C95">
              <w:rPr>
                <w:lang w:eastAsia="ru-RU"/>
              </w:rPr>
              <w:t>5</w:t>
            </w:r>
            <w:r w:rsidR="00656EB8" w:rsidRPr="003E6C95">
              <w:rPr>
                <w:lang w:eastAsia="ru-RU"/>
              </w:rPr>
              <w:t xml:space="preserve"> учебном году.»</w:t>
            </w:r>
            <w:r w:rsidR="00023A35" w:rsidRPr="003E6C95">
              <w:rPr>
                <w:lang w:eastAsia="ru-RU"/>
              </w:rPr>
              <w:t xml:space="preserve"> </w:t>
            </w:r>
          </w:p>
          <w:p w14:paraId="74469F79" w14:textId="77777777" w:rsidR="00656EB8" w:rsidRPr="003E6C95" w:rsidRDefault="00656EB8" w:rsidP="00E5755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«Реализация программы «Одаренные дети». Итоги и анализ проведения школьного и муниципального этапов Всероссийских предметных олимпиад»</w:t>
            </w:r>
          </w:p>
          <w:p w14:paraId="1FC2B1EE" w14:textId="0B30B73A" w:rsidR="00FF4BF5" w:rsidRPr="003E6C95" w:rsidRDefault="00023A35" w:rsidP="00E5755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«</w:t>
            </w:r>
            <w:r w:rsidR="00656EB8" w:rsidRPr="003E6C95">
              <w:rPr>
                <w:lang w:eastAsia="ru-RU"/>
              </w:rPr>
              <w:t xml:space="preserve">О подготовке к </w:t>
            </w:r>
            <w:r w:rsidRPr="003E6C95">
              <w:rPr>
                <w:lang w:eastAsia="ru-RU"/>
              </w:rPr>
              <w:t>ОГЭ</w:t>
            </w:r>
            <w:r w:rsidR="00656EB8" w:rsidRPr="003E6C95">
              <w:rPr>
                <w:lang w:eastAsia="ru-RU"/>
              </w:rPr>
              <w:t xml:space="preserve"> и </w:t>
            </w:r>
            <w:proofErr w:type="gramStart"/>
            <w:r w:rsidR="00656EB8" w:rsidRPr="003E6C95">
              <w:rPr>
                <w:lang w:eastAsia="ru-RU"/>
              </w:rPr>
              <w:t xml:space="preserve">ВПР </w:t>
            </w:r>
            <w:r w:rsidRPr="003E6C95">
              <w:rPr>
                <w:lang w:eastAsia="ru-RU"/>
              </w:rPr>
              <w:t>»</w:t>
            </w:r>
            <w:proofErr w:type="gramEnd"/>
            <w:r w:rsidRPr="003E6C95">
              <w:rPr>
                <w:lang w:eastAsia="ru-RU"/>
              </w:rPr>
              <w:t>,</w:t>
            </w:r>
            <w:r w:rsidR="00910C55" w:rsidRPr="003E6C95">
              <w:rPr>
                <w:lang w:eastAsia="ru-RU"/>
              </w:rPr>
              <w:t xml:space="preserve"> оценка проектных работ, </w:t>
            </w:r>
          </w:p>
          <w:p w14:paraId="20651AF2" w14:textId="7DDA4A7C" w:rsidR="00FF4BF5" w:rsidRPr="003E6C95" w:rsidRDefault="00ED503E" w:rsidP="00FF4BF5">
            <w:pPr>
              <w:pStyle w:val="aa"/>
              <w:numPr>
                <w:ilvl w:val="0"/>
                <w:numId w:val="17"/>
              </w:numPr>
            </w:pPr>
            <w:r w:rsidRPr="003E6C95">
              <w:rPr>
                <w:lang w:eastAsia="ru-RU"/>
              </w:rPr>
              <w:lastRenderedPageBreak/>
              <w:t>проведены педсоветы: «</w:t>
            </w:r>
            <w:r w:rsidR="00656EB8" w:rsidRPr="003E6C95">
              <w:rPr>
                <w:lang w:eastAsia="ru-RU"/>
              </w:rPr>
              <w:t xml:space="preserve">Результаты образовательной деятельности школы и перспективы развития на </w:t>
            </w:r>
            <w:r w:rsidRPr="003E6C95">
              <w:rPr>
                <w:lang w:eastAsia="ru-RU"/>
              </w:rPr>
              <w:t>202</w:t>
            </w:r>
            <w:r w:rsidR="00FF4BF5" w:rsidRPr="003E6C95">
              <w:rPr>
                <w:lang w:eastAsia="ru-RU"/>
              </w:rPr>
              <w:t>4</w:t>
            </w:r>
            <w:r w:rsidR="00656EB8" w:rsidRPr="003E6C95">
              <w:rPr>
                <w:lang w:eastAsia="ru-RU"/>
              </w:rPr>
              <w:t>-</w:t>
            </w:r>
            <w:r w:rsidR="00023A35" w:rsidRPr="003E6C95">
              <w:rPr>
                <w:lang w:eastAsia="ru-RU"/>
              </w:rPr>
              <w:t>202</w:t>
            </w:r>
            <w:r w:rsidR="00FF4BF5" w:rsidRPr="003E6C95">
              <w:rPr>
                <w:lang w:eastAsia="ru-RU"/>
              </w:rPr>
              <w:t>5</w:t>
            </w:r>
            <w:r w:rsidRPr="003E6C95">
              <w:rPr>
                <w:lang w:eastAsia="ru-RU"/>
              </w:rPr>
              <w:t xml:space="preserve"> учебный год», «Адаптация учащихся 5 класса», </w:t>
            </w:r>
            <w:r w:rsidR="00FF4BF5" w:rsidRPr="003E6C95">
              <w:t>«Воспитание в современной школе: от программы к конкретным действиям», «</w:t>
            </w:r>
            <w:r w:rsidR="00B74DFB" w:rsidRPr="003E6C95">
              <w:t xml:space="preserve">Школа </w:t>
            </w:r>
            <w:proofErr w:type="spellStart"/>
            <w:r w:rsidR="00B74DFB" w:rsidRPr="003E6C95">
              <w:t>Минпросвещения</w:t>
            </w:r>
            <w:proofErr w:type="spellEnd"/>
            <w:r w:rsidR="00B74DFB" w:rsidRPr="003E6C95">
              <w:t xml:space="preserve"> России: новые возможности для повышения качества образования»</w:t>
            </w:r>
            <w:r w:rsidR="00FF4BF5" w:rsidRPr="003E6C95">
              <w:t xml:space="preserve"> </w:t>
            </w:r>
          </w:p>
          <w:p w14:paraId="27DCFA10" w14:textId="4763C0C1" w:rsidR="00E5755F" w:rsidRPr="003E6C95" w:rsidRDefault="00910C55" w:rsidP="006D4D7C">
            <w:pPr>
              <w:pStyle w:val="aa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3E6C95">
              <w:t xml:space="preserve">Методические дни для учителей –предметников с ПК ИРО, </w:t>
            </w:r>
            <w:proofErr w:type="spellStart"/>
            <w:r w:rsidRPr="003E6C95">
              <w:t>Вебинары</w:t>
            </w:r>
            <w:proofErr w:type="spellEnd"/>
            <w:r w:rsidRPr="003E6C95">
              <w:t xml:space="preserve"> ПК ИРО, </w:t>
            </w:r>
          </w:p>
        </w:tc>
      </w:tr>
      <w:tr w:rsidR="00ED503E" w14:paraId="04E01146" w14:textId="77777777" w:rsidTr="002F59E1">
        <w:trPr>
          <w:trHeight w:val="7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CC3EF" w14:textId="77777777" w:rsidR="00ED503E" w:rsidRDefault="00ED503E">
            <w:pPr>
              <w:snapToGrid w:val="0"/>
              <w:rPr>
                <w:color w:val="FF0000"/>
              </w:rPr>
            </w:pPr>
            <w:r>
              <w:lastRenderedPageBreak/>
              <w:t xml:space="preserve">4. Результаты </w:t>
            </w:r>
            <w:proofErr w:type="gramStart"/>
            <w:r>
              <w:t>деятельности  учреждения</w:t>
            </w:r>
            <w:proofErr w:type="gramEnd"/>
            <w:r>
              <w:t>, качество образования.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80EB" w14:textId="4857623F" w:rsidR="00ED503E" w:rsidRPr="003E6C95" w:rsidRDefault="00ED503E">
            <w:pPr>
              <w:spacing w:line="360" w:lineRule="auto"/>
              <w:jc w:val="center"/>
              <w:rPr>
                <w:b/>
              </w:rPr>
            </w:pPr>
            <w:r w:rsidRPr="003E6C95">
              <w:rPr>
                <w:b/>
              </w:rPr>
              <w:t>Итоги работы школы за тр</w:t>
            </w:r>
            <w:r w:rsidR="002E4264" w:rsidRPr="003E6C95">
              <w:rPr>
                <w:b/>
              </w:rPr>
              <w:t>и года (202</w:t>
            </w:r>
            <w:r w:rsidR="00725482" w:rsidRPr="003E6C95">
              <w:rPr>
                <w:b/>
              </w:rPr>
              <w:t>2</w:t>
            </w:r>
            <w:r w:rsidR="00E5755F" w:rsidRPr="003E6C95">
              <w:rPr>
                <w:b/>
              </w:rPr>
              <w:t>– 202</w:t>
            </w:r>
            <w:r w:rsidR="00725482" w:rsidRPr="003E6C95">
              <w:rPr>
                <w:b/>
              </w:rPr>
              <w:t>5</w:t>
            </w:r>
            <w:r w:rsidR="00E5755F" w:rsidRPr="003E6C95">
              <w:rPr>
                <w:b/>
              </w:rPr>
              <w:t xml:space="preserve"> учебные годы</w:t>
            </w:r>
            <w:r w:rsidRPr="003E6C95">
              <w:rPr>
                <w:b/>
              </w:rPr>
              <w:t>)</w:t>
            </w:r>
          </w:p>
          <w:p w14:paraId="098F69BA" w14:textId="77777777" w:rsidR="00ED503E" w:rsidRPr="003E6C95" w:rsidRDefault="00ED503E">
            <w:pPr>
              <w:jc w:val="both"/>
            </w:pPr>
            <w:r w:rsidRPr="003E6C9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 wp14:anchorId="552DBFF1" wp14:editId="57297690">
                      <wp:simplePos x="0" y="0"/>
                      <wp:positionH relativeFrom="margin">
                        <wp:posOffset>570865</wp:posOffset>
                      </wp:positionH>
                      <wp:positionV relativeFrom="paragraph">
                        <wp:posOffset>18415</wp:posOffset>
                      </wp:positionV>
                      <wp:extent cx="6232525" cy="1580515"/>
                      <wp:effectExtent l="0" t="0" r="0" b="1270"/>
                      <wp:wrapSquare wrapText="largest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2525" cy="158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75"/>
                                    <w:gridCol w:w="764"/>
                                    <w:gridCol w:w="637"/>
                                    <w:gridCol w:w="1020"/>
                                    <w:gridCol w:w="1020"/>
                                    <w:gridCol w:w="892"/>
                                    <w:gridCol w:w="1147"/>
                                    <w:gridCol w:w="1147"/>
                                    <w:gridCol w:w="1199"/>
                                  </w:tblGrid>
                                  <w:tr w:rsidR="003E6C95" w14:paraId="00A99231" w14:textId="77777777" w:rsidTr="00406951">
                                    <w:trPr>
                                      <w:cantSplit/>
                                      <w:trHeight w:val="916"/>
                                    </w:trPr>
                                    <w:tc>
                                      <w:tcPr>
                                        <w:tcW w:w="127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6CB64F5F" w14:textId="77777777" w:rsidR="003E6C95" w:rsidRPr="003E6C95" w:rsidRDefault="003E6C9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Учебные года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290FE048" w14:textId="77777777" w:rsidR="003E6C95" w:rsidRPr="003E6C95" w:rsidRDefault="003E6C95">
                                        <w:pPr>
                                          <w:snapToGrid w:val="0"/>
                                          <w:ind w:left="-120" w:right="-108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Кол-во классов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611BEBDE" w14:textId="77777777" w:rsidR="003E6C95" w:rsidRPr="003E6C95" w:rsidRDefault="003E6C95">
                                        <w:pPr>
                                          <w:snapToGrid w:val="0"/>
                                          <w:ind w:left="-108" w:right="-5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Кол-во </w:t>
                                        </w:r>
                                      </w:p>
                                      <w:p w14:paraId="073488F5" w14:textId="77777777" w:rsidR="003E6C95" w:rsidRPr="003E6C95" w:rsidRDefault="003E6C95">
                                        <w:pPr>
                                          <w:ind w:left="-108" w:right="-52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уч-ся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0576C24D" w14:textId="77777777" w:rsidR="003E6C95" w:rsidRPr="003E6C95" w:rsidRDefault="003E6C9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Прошли </w:t>
                                        </w:r>
                                        <w:proofErr w:type="spellStart"/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аттеста</w:t>
                                        </w:r>
                                        <w:proofErr w:type="spellEnd"/>
                                      </w:p>
                                      <w:p w14:paraId="3808A64A" w14:textId="77777777" w:rsidR="003E6C95" w:rsidRPr="003E6C95" w:rsidRDefault="003E6C95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цию</w:t>
                                        </w:r>
                                        <w:proofErr w:type="spellEnd"/>
                                      </w:p>
                                      <w:p w14:paraId="3EE04611" w14:textId="77777777" w:rsidR="003E6C95" w:rsidRPr="003E6C95" w:rsidRDefault="003E6C95">
                                        <w:pPr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(без 1 класса)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3CECC435" w14:textId="77777777" w:rsidR="003E6C95" w:rsidRPr="003E6C95" w:rsidRDefault="003E6C9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Переведены условно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622FEA69" w14:textId="77777777" w:rsidR="003E6C95" w:rsidRPr="003E6C95" w:rsidRDefault="003E6C95">
                                        <w:pPr>
                                          <w:snapToGrid w:val="0"/>
                                          <w:ind w:left="-108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На </w:t>
                                        </w:r>
                                      </w:p>
                                      <w:p w14:paraId="6340B115" w14:textId="77777777" w:rsidR="003E6C95" w:rsidRPr="003E6C95" w:rsidRDefault="003E6C95">
                                        <w:pPr>
                                          <w:snapToGrid w:val="0"/>
                                          <w:ind w:left="-108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4 и 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43D664E5" w14:textId="77777777" w:rsidR="003E6C95" w:rsidRPr="003E6C95" w:rsidRDefault="003E6C9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Качество знаний 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12E97F1C" w14:textId="77777777" w:rsidR="003E6C95" w:rsidRPr="003E6C95" w:rsidRDefault="003E6C9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% </w:t>
                                        </w:r>
                                      </w:p>
                                      <w:p w14:paraId="22BE0773" w14:textId="77777777" w:rsidR="003E6C95" w:rsidRPr="003E6C95" w:rsidRDefault="003E6C95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успевае</w:t>
                                        </w:r>
                                        <w:proofErr w:type="spellEnd"/>
                                      </w:p>
                                      <w:p w14:paraId="6F309C0B" w14:textId="77777777" w:rsidR="003E6C95" w:rsidRPr="003E6C95" w:rsidRDefault="003E6C95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мости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14:paraId="36DF46F6" w14:textId="77777777" w:rsidR="003E6C95" w:rsidRPr="003E6C95" w:rsidRDefault="003E6C9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Выпуск </w:t>
                                        </w:r>
                                      </w:p>
                                      <w:p w14:paraId="2EB213AD" w14:textId="77777777" w:rsidR="003E6C95" w:rsidRPr="003E6C95" w:rsidRDefault="003E6C95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9 </w:t>
                                        </w:r>
                                        <w:proofErr w:type="spellStart"/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кл</w:t>
                                        </w:r>
                                        <w:proofErr w:type="spellEnd"/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3E6C95" w14:paraId="41B960A9" w14:textId="77777777" w:rsidTr="00CE55CC">
                                    <w:trPr>
                                      <w:trHeight w:val="368"/>
                                    </w:trPr>
                                    <w:tc>
                                      <w:tcPr>
                                        <w:tcW w:w="127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045A1A13" w14:textId="251C5C3C" w:rsidR="003E6C95" w:rsidRPr="003E6C95" w:rsidRDefault="003E6C95" w:rsidP="00725482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2022-2023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0FA70E31" w14:textId="4C0B3626" w:rsidR="003E6C95" w:rsidRPr="003E6C95" w:rsidRDefault="003E6C95" w:rsidP="00725482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16D8311F" w14:textId="65292D2A" w:rsidR="003E6C95" w:rsidRPr="003E6C95" w:rsidRDefault="003E6C95" w:rsidP="00725482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7EE1391F" w14:textId="77B68A88" w:rsidR="003E6C95" w:rsidRPr="003E6C95" w:rsidRDefault="003E6C95" w:rsidP="00725482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21595BDF" w14:textId="30ED8149" w:rsidR="003E6C95" w:rsidRPr="003E6C95" w:rsidRDefault="003E6C95" w:rsidP="00725482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7C263E91" w14:textId="2285AD5B" w:rsidR="003E6C95" w:rsidRPr="003E6C95" w:rsidRDefault="003E6C95" w:rsidP="00725482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623B4898" w14:textId="7D583BBF" w:rsidR="003E6C95" w:rsidRPr="003E6C95" w:rsidRDefault="003E6C95" w:rsidP="00725482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175CDC3E" w14:textId="3CF8F75D" w:rsidR="003E6C95" w:rsidRPr="003E6C95" w:rsidRDefault="003E6C95" w:rsidP="00725482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98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6079F503" w14:textId="363670B2" w:rsidR="003E6C95" w:rsidRPr="003E6C95" w:rsidRDefault="003E6C95" w:rsidP="00725482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3E6C95" w14:paraId="43A785E0" w14:textId="77777777" w:rsidTr="002F59E1">
                                    <w:trPr>
                                      <w:trHeight w:val="368"/>
                                    </w:trPr>
                                    <w:tc>
                                      <w:tcPr>
                                        <w:tcW w:w="127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7FBE14CC" w14:textId="24C2C796" w:rsidR="003E6C95" w:rsidRPr="003E6C95" w:rsidRDefault="003E6C95" w:rsidP="00725482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2023-2024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3A30DB68" w14:textId="53132D2B" w:rsidR="003E6C95" w:rsidRPr="003E6C95" w:rsidRDefault="003E6C95" w:rsidP="00725482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7F5E0403" w14:textId="467852C9" w:rsidR="003E6C95" w:rsidRPr="003E6C95" w:rsidRDefault="003E6C95" w:rsidP="00725482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38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54CCE21F" w14:textId="315466D4" w:rsidR="003E6C95" w:rsidRPr="003E6C95" w:rsidRDefault="003E6C95" w:rsidP="00725482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35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530BA2FE" w14:textId="3C8914D4" w:rsidR="003E6C95" w:rsidRPr="003E6C95" w:rsidRDefault="003E6C95" w:rsidP="00725482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0078BB0D" w14:textId="40D16204" w:rsidR="003E6C95" w:rsidRPr="003E6C95" w:rsidRDefault="003E6C95" w:rsidP="00725482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32AC8DDB" w14:textId="05990A40" w:rsidR="003E6C95" w:rsidRPr="003E6C95" w:rsidRDefault="003E6C95" w:rsidP="00725482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31,4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20CAE3E0" w14:textId="1855726B" w:rsidR="003E6C95" w:rsidRPr="003E6C95" w:rsidRDefault="003E6C95" w:rsidP="00725482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97,1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2294DB23" w14:textId="7856A31F" w:rsidR="003E6C95" w:rsidRPr="003E6C95" w:rsidRDefault="003E6C95" w:rsidP="00725482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3E6C95" w14:paraId="7CE95015" w14:textId="77777777" w:rsidTr="002E4264">
                                    <w:trPr>
                                      <w:trHeight w:val="368"/>
                                    </w:trPr>
                                    <w:tc>
                                      <w:tcPr>
                                        <w:tcW w:w="1275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0CC7AE65" w14:textId="6E5663A1" w:rsidR="003E6C95" w:rsidRPr="003E6C95" w:rsidRDefault="003E6C95">
                                        <w:pPr>
                                          <w:snapToGrid w:val="0"/>
                                          <w:spacing w:line="360" w:lineRule="auto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2024-2025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4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637A038C" w14:textId="77777777" w:rsidR="003E6C95" w:rsidRPr="003E6C95" w:rsidRDefault="003E6C95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7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5AE70E2A" w14:textId="3C6C1FCB" w:rsidR="003E6C95" w:rsidRPr="003E6C95" w:rsidRDefault="003E6C95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31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6D174835" w14:textId="4CD214CB" w:rsidR="003E6C95" w:rsidRPr="003E6C95" w:rsidRDefault="003E6C95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0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313A0920" w14:textId="3CC6460B" w:rsidR="003E6C95" w:rsidRPr="003E6C95" w:rsidRDefault="003E6C95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2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1A7CCB72" w14:textId="1FE39322" w:rsidR="003E6C95" w:rsidRPr="003E6C95" w:rsidRDefault="003E6C95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7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40959E72" w14:textId="51FD1E07" w:rsidR="003E6C95" w:rsidRPr="003E6C95" w:rsidRDefault="003E6C95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47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46EC4093" w14:textId="03EF649A" w:rsidR="003E6C95" w:rsidRPr="003E6C95" w:rsidRDefault="003E6C95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100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9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14:paraId="707613FA" w14:textId="24E4E52E" w:rsidR="003E6C95" w:rsidRPr="003E6C95" w:rsidRDefault="003E6C95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E6C9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</w:tbl>
                                <w:p w14:paraId="1DB235FC" w14:textId="77777777" w:rsidR="003E6C95" w:rsidRDefault="003E6C95" w:rsidP="00ED503E">
                                  <w:r>
                                    <w:t xml:space="preserve"> </w:t>
                                  </w:r>
                                </w:p>
                                <w:p w14:paraId="58CDBDDE" w14:textId="77777777" w:rsidR="003E6C95" w:rsidRDefault="003E6C95" w:rsidP="00ED503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DBF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44.95pt;margin-top:1.45pt;width:490.75pt;height:124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5"/>
                              <w:gridCol w:w="764"/>
                              <w:gridCol w:w="637"/>
                              <w:gridCol w:w="1020"/>
                              <w:gridCol w:w="1020"/>
                              <w:gridCol w:w="892"/>
                              <w:gridCol w:w="1147"/>
                              <w:gridCol w:w="1147"/>
                              <w:gridCol w:w="1199"/>
                            </w:tblGrid>
                            <w:tr w:rsidR="003E6C95" w14:paraId="00A99231" w14:textId="77777777" w:rsidTr="00406951">
                              <w:trPr>
                                <w:cantSplit/>
                                <w:trHeight w:val="916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6CB64F5F" w14:textId="77777777" w:rsidR="003E6C95" w:rsidRPr="003E6C95" w:rsidRDefault="003E6C95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Учебные года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290FE048" w14:textId="77777777" w:rsidR="003E6C95" w:rsidRPr="003E6C95" w:rsidRDefault="003E6C95">
                                  <w:pPr>
                                    <w:snapToGrid w:val="0"/>
                                    <w:ind w:left="-120" w:right="-10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Кол-во классов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611BEBDE" w14:textId="77777777" w:rsidR="003E6C95" w:rsidRPr="003E6C95" w:rsidRDefault="003E6C95">
                                  <w:pPr>
                                    <w:snapToGrid w:val="0"/>
                                    <w:ind w:left="-108" w:right="-5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 xml:space="preserve">Кол-во </w:t>
                                  </w:r>
                                </w:p>
                                <w:p w14:paraId="073488F5" w14:textId="77777777" w:rsidR="003E6C95" w:rsidRPr="003E6C95" w:rsidRDefault="003E6C95">
                                  <w:pPr>
                                    <w:ind w:left="-108" w:right="-52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уч-ся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0576C24D" w14:textId="77777777" w:rsidR="003E6C95" w:rsidRPr="003E6C95" w:rsidRDefault="003E6C95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 xml:space="preserve">Прошли </w:t>
                                  </w:r>
                                  <w:proofErr w:type="spellStart"/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аттеста</w:t>
                                  </w:r>
                                  <w:proofErr w:type="spellEnd"/>
                                </w:p>
                                <w:p w14:paraId="3808A64A" w14:textId="77777777" w:rsidR="003E6C95" w:rsidRPr="003E6C95" w:rsidRDefault="003E6C9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цию</w:t>
                                  </w:r>
                                  <w:proofErr w:type="spellEnd"/>
                                </w:p>
                                <w:p w14:paraId="3EE04611" w14:textId="77777777" w:rsidR="003E6C95" w:rsidRPr="003E6C95" w:rsidRDefault="003E6C9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(без 1 класса)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CECC435" w14:textId="77777777" w:rsidR="003E6C95" w:rsidRPr="003E6C95" w:rsidRDefault="003E6C95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Переведены условно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622FEA69" w14:textId="77777777" w:rsidR="003E6C95" w:rsidRPr="003E6C95" w:rsidRDefault="003E6C95">
                                  <w:pPr>
                                    <w:snapToGrid w:val="0"/>
                                    <w:ind w:left="-10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 xml:space="preserve">На </w:t>
                                  </w:r>
                                </w:p>
                                <w:p w14:paraId="6340B115" w14:textId="77777777" w:rsidR="003E6C95" w:rsidRPr="003E6C95" w:rsidRDefault="003E6C95">
                                  <w:pPr>
                                    <w:snapToGrid w:val="0"/>
                                    <w:ind w:left="-108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4 и 5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43D664E5" w14:textId="77777777" w:rsidR="003E6C95" w:rsidRPr="003E6C95" w:rsidRDefault="003E6C95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Качество знаний %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12E97F1C" w14:textId="77777777" w:rsidR="003E6C95" w:rsidRPr="003E6C95" w:rsidRDefault="003E6C95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 xml:space="preserve">% </w:t>
                                  </w:r>
                                </w:p>
                                <w:p w14:paraId="22BE0773" w14:textId="77777777" w:rsidR="003E6C95" w:rsidRPr="003E6C95" w:rsidRDefault="003E6C9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успевае</w:t>
                                  </w:r>
                                  <w:proofErr w:type="spellEnd"/>
                                </w:p>
                                <w:p w14:paraId="6F309C0B" w14:textId="77777777" w:rsidR="003E6C95" w:rsidRPr="003E6C95" w:rsidRDefault="003E6C9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мости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6DF46F6" w14:textId="77777777" w:rsidR="003E6C95" w:rsidRPr="003E6C95" w:rsidRDefault="003E6C95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 xml:space="preserve">Выпуск </w:t>
                                  </w:r>
                                </w:p>
                                <w:p w14:paraId="2EB213AD" w14:textId="77777777" w:rsidR="003E6C95" w:rsidRPr="003E6C95" w:rsidRDefault="003E6C95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 xml:space="preserve">9 </w:t>
                                  </w:r>
                                  <w:proofErr w:type="spellStart"/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кл</w:t>
                                  </w:r>
                                  <w:proofErr w:type="spellEnd"/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E6C95" w14:paraId="41B960A9" w14:textId="77777777" w:rsidTr="00CE55CC">
                              <w:trPr>
                                <w:trHeight w:val="368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45A1A13" w14:textId="251C5C3C" w:rsidR="003E6C95" w:rsidRPr="003E6C95" w:rsidRDefault="003E6C95" w:rsidP="00725482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2022-2023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FA70E31" w14:textId="4C0B3626" w:rsidR="003E6C95" w:rsidRPr="003E6C95" w:rsidRDefault="003E6C95" w:rsidP="00725482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6D8311F" w14:textId="65292D2A" w:rsidR="003E6C95" w:rsidRPr="003E6C95" w:rsidRDefault="003E6C95" w:rsidP="00725482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EE1391F" w14:textId="77B68A88" w:rsidR="003E6C95" w:rsidRPr="003E6C95" w:rsidRDefault="003E6C95" w:rsidP="00725482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21595BDF" w14:textId="30ED8149" w:rsidR="003E6C95" w:rsidRPr="003E6C95" w:rsidRDefault="003E6C95" w:rsidP="00725482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C263E91" w14:textId="2285AD5B" w:rsidR="003E6C95" w:rsidRPr="003E6C95" w:rsidRDefault="003E6C95" w:rsidP="00725482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623B4898" w14:textId="7D583BBF" w:rsidR="003E6C95" w:rsidRPr="003E6C95" w:rsidRDefault="003E6C95" w:rsidP="00725482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75CDC3E" w14:textId="3CF8F75D" w:rsidR="003E6C95" w:rsidRPr="003E6C95" w:rsidRDefault="003E6C95" w:rsidP="00725482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79F503" w14:textId="363670B2" w:rsidR="003E6C95" w:rsidRPr="003E6C95" w:rsidRDefault="003E6C95" w:rsidP="00725482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E6C95" w14:paraId="43A785E0" w14:textId="77777777" w:rsidTr="002F59E1">
                              <w:trPr>
                                <w:trHeight w:val="368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FBE14CC" w14:textId="24C2C796" w:rsidR="003E6C95" w:rsidRPr="003E6C95" w:rsidRDefault="003E6C95" w:rsidP="00725482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2023-2024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A30DB68" w14:textId="53132D2B" w:rsidR="003E6C95" w:rsidRPr="003E6C95" w:rsidRDefault="003E6C95" w:rsidP="00725482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F5E0403" w14:textId="467852C9" w:rsidR="003E6C95" w:rsidRPr="003E6C95" w:rsidRDefault="003E6C95" w:rsidP="00725482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4CCE21F" w14:textId="315466D4" w:rsidR="003E6C95" w:rsidRPr="003E6C95" w:rsidRDefault="003E6C95" w:rsidP="00725482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30BA2FE" w14:textId="3C8914D4" w:rsidR="003E6C95" w:rsidRPr="003E6C95" w:rsidRDefault="003E6C95" w:rsidP="00725482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078BB0D" w14:textId="40D16204" w:rsidR="003E6C95" w:rsidRPr="003E6C95" w:rsidRDefault="003E6C95" w:rsidP="00725482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32AC8DDB" w14:textId="05990A40" w:rsidR="003E6C95" w:rsidRPr="003E6C95" w:rsidRDefault="003E6C95" w:rsidP="00725482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31,4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20CAE3E0" w14:textId="1855726B" w:rsidR="003E6C95" w:rsidRPr="003E6C95" w:rsidRDefault="003E6C95" w:rsidP="00725482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97,1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94DB23" w14:textId="7856A31F" w:rsidR="003E6C95" w:rsidRPr="003E6C95" w:rsidRDefault="003E6C95" w:rsidP="00725482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E6C95" w14:paraId="7CE95015" w14:textId="77777777" w:rsidTr="002E4264">
                              <w:trPr>
                                <w:trHeight w:val="368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CC7AE65" w14:textId="6E5663A1" w:rsidR="003E6C95" w:rsidRPr="003E6C95" w:rsidRDefault="003E6C95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2024-2025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637A038C" w14:textId="77777777" w:rsidR="003E6C95" w:rsidRPr="003E6C95" w:rsidRDefault="003E6C95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AE70E2A" w14:textId="3C6C1FCB" w:rsidR="003E6C95" w:rsidRPr="003E6C95" w:rsidRDefault="003E6C95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6D174835" w14:textId="4CD214CB" w:rsidR="003E6C95" w:rsidRPr="003E6C95" w:rsidRDefault="003E6C95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13A0920" w14:textId="3CC6460B" w:rsidR="003E6C95" w:rsidRPr="003E6C95" w:rsidRDefault="003E6C95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A7CCB72" w14:textId="1FE39322" w:rsidR="003E6C95" w:rsidRPr="003E6C95" w:rsidRDefault="003E6C95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40959E72" w14:textId="51FD1E07" w:rsidR="003E6C95" w:rsidRPr="003E6C95" w:rsidRDefault="003E6C95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6EC4093" w14:textId="03EF649A" w:rsidR="003E6C95" w:rsidRPr="003E6C95" w:rsidRDefault="003E6C95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7613FA" w14:textId="24E4E52E" w:rsidR="003E6C95" w:rsidRPr="003E6C95" w:rsidRDefault="003E6C95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E6C95">
                                    <w:rPr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1DB235FC" w14:textId="77777777" w:rsidR="003E6C95" w:rsidRDefault="003E6C95" w:rsidP="00ED503E">
                            <w:r>
                              <w:t xml:space="preserve"> </w:t>
                            </w:r>
                          </w:p>
                          <w:p w14:paraId="58CDBDDE" w14:textId="77777777" w:rsidR="003E6C95" w:rsidRDefault="003E6C95" w:rsidP="00ED503E"/>
                        </w:txbxContent>
                      </v:textbox>
                      <w10:wrap type="square" side="largest" anchorx="margin"/>
                    </v:shape>
                  </w:pict>
                </mc:Fallback>
              </mc:AlternateContent>
            </w:r>
            <w:r w:rsidRPr="003E6C95">
              <w:t xml:space="preserve">  </w:t>
            </w:r>
          </w:p>
          <w:p w14:paraId="5DD7BA71" w14:textId="77777777" w:rsidR="00ED503E" w:rsidRPr="003E6C95" w:rsidRDefault="00ED503E">
            <w:pPr>
              <w:jc w:val="both"/>
            </w:pPr>
          </w:p>
          <w:p w14:paraId="381871E5" w14:textId="77777777" w:rsidR="00ED503E" w:rsidRPr="003E6C95" w:rsidRDefault="00ED503E">
            <w:pPr>
              <w:jc w:val="both"/>
            </w:pPr>
          </w:p>
          <w:p w14:paraId="1CD626CD" w14:textId="77777777" w:rsidR="00ED503E" w:rsidRPr="003E6C95" w:rsidRDefault="00ED503E">
            <w:pPr>
              <w:jc w:val="both"/>
            </w:pPr>
          </w:p>
          <w:p w14:paraId="5E9B3A52" w14:textId="77777777" w:rsidR="00ED503E" w:rsidRPr="003E6C95" w:rsidRDefault="00ED503E">
            <w:pPr>
              <w:jc w:val="both"/>
            </w:pPr>
          </w:p>
          <w:p w14:paraId="0419504E" w14:textId="77777777" w:rsidR="00ED503E" w:rsidRPr="003E6C95" w:rsidRDefault="00ED503E">
            <w:pPr>
              <w:jc w:val="both"/>
            </w:pPr>
          </w:p>
          <w:p w14:paraId="5A2A851E" w14:textId="77777777" w:rsidR="00ED503E" w:rsidRPr="003E6C95" w:rsidRDefault="00ED503E">
            <w:pPr>
              <w:jc w:val="both"/>
            </w:pPr>
          </w:p>
          <w:p w14:paraId="2C41C65D" w14:textId="77777777" w:rsidR="00ED503E" w:rsidRPr="003E6C95" w:rsidRDefault="00ED503E">
            <w:pPr>
              <w:jc w:val="both"/>
            </w:pPr>
          </w:p>
          <w:p w14:paraId="726397ED" w14:textId="77777777" w:rsidR="00ED503E" w:rsidRPr="003E6C95" w:rsidRDefault="00ED503E">
            <w:pPr>
              <w:jc w:val="both"/>
            </w:pPr>
          </w:p>
          <w:p w14:paraId="71C85D80" w14:textId="77777777" w:rsidR="00ED503E" w:rsidRPr="003E6C95" w:rsidRDefault="00ED503E">
            <w:pPr>
              <w:jc w:val="both"/>
            </w:pPr>
          </w:p>
          <w:p w14:paraId="5F5F2BE6" w14:textId="5A7CA638" w:rsidR="00ED503E" w:rsidRPr="003E6C95" w:rsidRDefault="00ED503E" w:rsidP="006D4D7C">
            <w:pPr>
              <w:pStyle w:val="richfactdown-paragraph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3E6C95">
              <w:t xml:space="preserve">Из таблицы видно, что результаты деятельности педагогического коллектива </w:t>
            </w:r>
            <w:r w:rsidR="00927D17" w:rsidRPr="003E6C95">
              <w:t xml:space="preserve">не </w:t>
            </w:r>
            <w:r w:rsidRPr="003E6C95">
              <w:t>стабильны. Процент хорошистов в</w:t>
            </w:r>
            <w:r w:rsidR="006C6E7A" w:rsidRPr="003E6C95">
              <w:t xml:space="preserve"> сравнении с 202</w:t>
            </w:r>
            <w:r w:rsidR="00725482" w:rsidRPr="003E6C95">
              <w:t>3</w:t>
            </w:r>
            <w:r w:rsidR="006C6E7A" w:rsidRPr="003E6C95">
              <w:t>-202</w:t>
            </w:r>
            <w:r w:rsidR="00725482" w:rsidRPr="003E6C95">
              <w:t>4</w:t>
            </w:r>
            <w:r w:rsidRPr="003E6C95">
              <w:t xml:space="preserve"> учебным годом, </w:t>
            </w:r>
            <w:proofErr w:type="gramStart"/>
            <w:r w:rsidR="005610F2" w:rsidRPr="003E6C95">
              <w:t>по</w:t>
            </w:r>
            <w:r w:rsidR="00927D17" w:rsidRPr="003E6C95">
              <w:t>низился</w:t>
            </w:r>
            <w:r w:rsidR="005610F2" w:rsidRPr="003E6C95">
              <w:t xml:space="preserve">  на</w:t>
            </w:r>
            <w:proofErr w:type="gramEnd"/>
            <w:r w:rsidR="005610F2" w:rsidRPr="003E6C95">
              <w:t xml:space="preserve"> </w:t>
            </w:r>
            <w:r w:rsidR="00927D17" w:rsidRPr="003E6C95">
              <w:t>8</w:t>
            </w:r>
            <w:r w:rsidR="005610F2" w:rsidRPr="003E6C95">
              <w:t>,4</w:t>
            </w:r>
            <w:r w:rsidR="00B80E6E" w:rsidRPr="003E6C95">
              <w:t xml:space="preserve">%. </w:t>
            </w:r>
          </w:p>
          <w:p w14:paraId="69700CAE" w14:textId="77777777" w:rsidR="00927D17" w:rsidRPr="003E6C95" w:rsidRDefault="00927D17" w:rsidP="00927D17">
            <w:pPr>
              <w:pStyle w:val="richfactdown-paragraph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720"/>
              <w:jc w:val="both"/>
              <w:rPr>
                <w:sz w:val="23"/>
                <w:szCs w:val="23"/>
              </w:rPr>
            </w:pPr>
          </w:p>
          <w:p w14:paraId="612404FF" w14:textId="11F31E59" w:rsidR="00ED503E" w:rsidRPr="003E6C95" w:rsidRDefault="00ED503E" w:rsidP="00E5755F">
            <w:pPr>
              <w:tabs>
                <w:tab w:val="left" w:pos="960"/>
              </w:tabs>
              <w:jc w:val="center"/>
              <w:rPr>
                <w:b/>
              </w:rPr>
            </w:pPr>
            <w:r w:rsidRPr="003E6C95">
              <w:rPr>
                <w:b/>
              </w:rPr>
              <w:t xml:space="preserve">Анализ </w:t>
            </w:r>
            <w:proofErr w:type="gramStart"/>
            <w:r w:rsidRPr="003E6C95">
              <w:rPr>
                <w:b/>
              </w:rPr>
              <w:t>результатов  государственной</w:t>
            </w:r>
            <w:proofErr w:type="gramEnd"/>
            <w:r w:rsidRPr="003E6C95">
              <w:rPr>
                <w:b/>
              </w:rPr>
              <w:t xml:space="preserve"> (итоговой) аттестации в форме ГИА-9 (ОГЭ)</w:t>
            </w:r>
          </w:p>
          <w:p w14:paraId="36DFEADD" w14:textId="77777777" w:rsidR="00927D17" w:rsidRPr="003E6C95" w:rsidRDefault="00927D17" w:rsidP="00E5755F">
            <w:pPr>
              <w:tabs>
                <w:tab w:val="left" w:pos="960"/>
              </w:tabs>
              <w:jc w:val="center"/>
              <w:rPr>
                <w:b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1957"/>
              <w:gridCol w:w="1985"/>
              <w:gridCol w:w="1417"/>
              <w:gridCol w:w="1276"/>
              <w:gridCol w:w="1134"/>
              <w:gridCol w:w="1711"/>
            </w:tblGrid>
            <w:tr w:rsidR="003E6C95" w:rsidRPr="003E6C95" w14:paraId="368570C2" w14:textId="77777777" w:rsidTr="00927D17">
              <w:trPr>
                <w:trHeight w:val="770"/>
              </w:trPr>
              <w:tc>
                <w:tcPr>
                  <w:tcW w:w="13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3DE0A0CD" w14:textId="77777777" w:rsidR="00ED503E" w:rsidRPr="003E6C95" w:rsidRDefault="00ED503E">
                  <w:pPr>
                    <w:snapToGrid w:val="0"/>
                    <w:jc w:val="center"/>
                  </w:pPr>
                  <w:r w:rsidRPr="003E6C95">
                    <w:t>Учебный год</w:t>
                  </w:r>
                </w:p>
                <w:p w14:paraId="6D859D1B" w14:textId="77777777" w:rsidR="00ED503E" w:rsidRPr="003E6C95" w:rsidRDefault="00ED503E">
                  <w:pPr>
                    <w:jc w:val="center"/>
                  </w:pPr>
                </w:p>
              </w:tc>
              <w:tc>
                <w:tcPr>
                  <w:tcW w:w="19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E8FD56" w14:textId="77777777" w:rsidR="00ED503E" w:rsidRPr="003E6C95" w:rsidRDefault="00ED503E">
                  <w:pPr>
                    <w:snapToGrid w:val="0"/>
                    <w:jc w:val="center"/>
                  </w:pPr>
                </w:p>
                <w:p w14:paraId="3A4B8EB4" w14:textId="77777777" w:rsidR="00ED503E" w:rsidRPr="003E6C95" w:rsidRDefault="00ED503E">
                  <w:pPr>
                    <w:jc w:val="center"/>
                  </w:pPr>
                  <w:r w:rsidRPr="003E6C95">
                    <w:t>Предмет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FAE6DA6" w14:textId="77777777" w:rsidR="00ED503E" w:rsidRPr="003E6C95" w:rsidRDefault="00ED503E">
                  <w:pPr>
                    <w:snapToGrid w:val="0"/>
                    <w:jc w:val="center"/>
                  </w:pPr>
                  <w:r w:rsidRPr="003E6C95">
                    <w:t>Количество выпускников, проходивших аттестацию в форме ГИА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1B16679" w14:textId="77777777" w:rsidR="00ED503E" w:rsidRPr="003E6C95" w:rsidRDefault="00ED503E">
                  <w:pPr>
                    <w:snapToGrid w:val="0"/>
                    <w:jc w:val="center"/>
                  </w:pPr>
                </w:p>
                <w:p w14:paraId="6DB522D2" w14:textId="77777777" w:rsidR="00ED503E" w:rsidRPr="003E6C95" w:rsidRDefault="00ED503E">
                  <w:pPr>
                    <w:jc w:val="center"/>
                  </w:pPr>
                  <w:r w:rsidRPr="003E6C95">
                    <w:t>Сдали ГИА (ОГЭ)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905BD96" w14:textId="77777777" w:rsidR="00ED503E" w:rsidRPr="003E6C95" w:rsidRDefault="00ED503E">
                  <w:pPr>
                    <w:snapToGrid w:val="0"/>
                    <w:jc w:val="center"/>
                  </w:pPr>
                </w:p>
                <w:p w14:paraId="4C470187" w14:textId="77777777" w:rsidR="00ED503E" w:rsidRPr="003E6C95" w:rsidRDefault="00ED503E">
                  <w:pPr>
                    <w:jc w:val="center"/>
                  </w:pPr>
                  <w:r w:rsidRPr="003E6C95">
                    <w:t xml:space="preserve">% </w:t>
                  </w:r>
                </w:p>
                <w:p w14:paraId="5B12704F" w14:textId="77777777" w:rsidR="00ED503E" w:rsidRPr="003E6C95" w:rsidRDefault="00ED503E">
                  <w:pPr>
                    <w:jc w:val="center"/>
                  </w:pPr>
                  <w:r w:rsidRPr="003E6C95">
                    <w:t>качества</w:t>
                  </w:r>
                </w:p>
              </w:tc>
              <w:tc>
                <w:tcPr>
                  <w:tcW w:w="17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6B5F7D" w14:textId="77777777" w:rsidR="00ED503E" w:rsidRPr="003E6C95" w:rsidRDefault="00ED503E">
                  <w:pPr>
                    <w:snapToGrid w:val="0"/>
                    <w:jc w:val="center"/>
                  </w:pPr>
                </w:p>
                <w:p w14:paraId="4B3B219D" w14:textId="77777777" w:rsidR="00ED503E" w:rsidRPr="003E6C95" w:rsidRDefault="00ED503E">
                  <w:pPr>
                    <w:jc w:val="center"/>
                  </w:pPr>
                  <w:r w:rsidRPr="003E6C95">
                    <w:t>Средний балл</w:t>
                  </w:r>
                </w:p>
              </w:tc>
            </w:tr>
            <w:tr w:rsidR="003E6C95" w:rsidRPr="003E6C95" w14:paraId="59FED722" w14:textId="77777777" w:rsidTr="00927D17">
              <w:trPr>
                <w:trHeight w:val="478"/>
              </w:trPr>
              <w:tc>
                <w:tcPr>
                  <w:tcW w:w="13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8438B75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19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249DE33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DE0413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E4F138E" w14:textId="77777777" w:rsidR="00ED503E" w:rsidRPr="003E6C95" w:rsidRDefault="00ED503E" w:rsidP="006C74E0">
                  <w:pPr>
                    <w:snapToGrid w:val="0"/>
                    <w:jc w:val="center"/>
                  </w:pPr>
                  <w:r w:rsidRPr="003E6C95">
                    <w:t>количество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AAE39CE" w14:textId="77777777" w:rsidR="00ED503E" w:rsidRPr="003E6C95" w:rsidRDefault="00ED503E">
                  <w:pPr>
                    <w:snapToGrid w:val="0"/>
                    <w:jc w:val="center"/>
                  </w:pPr>
                  <w:r w:rsidRPr="003E6C95">
                    <w:t>%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8EC5A32" w14:textId="77777777" w:rsidR="00ED503E" w:rsidRPr="003E6C95" w:rsidRDefault="00ED503E">
                  <w:pPr>
                    <w:suppressAutoHyphens w:val="0"/>
                  </w:pPr>
                </w:p>
              </w:tc>
              <w:tc>
                <w:tcPr>
                  <w:tcW w:w="17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4CF925" w14:textId="77777777" w:rsidR="00ED503E" w:rsidRPr="003E6C95" w:rsidRDefault="00ED503E">
                  <w:pPr>
                    <w:suppressAutoHyphens w:val="0"/>
                  </w:pPr>
                </w:p>
              </w:tc>
            </w:tr>
            <w:tr w:rsidR="003E6C95" w:rsidRPr="003E6C95" w14:paraId="34D2F53C" w14:textId="77777777" w:rsidTr="00927D17">
              <w:tc>
                <w:tcPr>
                  <w:tcW w:w="133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0901343" w14:textId="77777777" w:rsidR="00927D17" w:rsidRPr="003E6C95" w:rsidRDefault="00927D17" w:rsidP="00927D17">
                  <w:pPr>
                    <w:snapToGrid w:val="0"/>
                    <w:spacing w:line="360" w:lineRule="auto"/>
                  </w:pPr>
                </w:p>
                <w:p w14:paraId="523FB7FF" w14:textId="2D756E11" w:rsidR="00927D17" w:rsidRPr="003E6C95" w:rsidRDefault="00927D17" w:rsidP="00927D17">
                  <w:pPr>
                    <w:snapToGrid w:val="0"/>
                    <w:spacing w:line="360" w:lineRule="auto"/>
                  </w:pPr>
                  <w:r w:rsidRPr="003E6C95">
                    <w:t>2022- 2023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182967D" w14:textId="77777777" w:rsidR="00927D17" w:rsidRPr="003E6C95" w:rsidRDefault="00927D17" w:rsidP="00927D17">
                  <w:pPr>
                    <w:snapToGrid w:val="0"/>
                  </w:pPr>
                  <w:r w:rsidRPr="003E6C95">
                    <w:t>Русский язык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D425FB" w14:textId="6D7D6D14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AC1EFAB" w14:textId="7FCE782C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D1432AA" w14:textId="2EE51D02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AE8586F" w14:textId="2696944B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75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956867" w14:textId="79C3CE6B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4</w:t>
                  </w:r>
                </w:p>
              </w:tc>
            </w:tr>
            <w:tr w:rsidR="003E6C95" w:rsidRPr="003E6C95" w14:paraId="2395766B" w14:textId="77777777" w:rsidTr="00927D17">
              <w:trPr>
                <w:trHeight w:val="255"/>
              </w:trPr>
              <w:tc>
                <w:tcPr>
                  <w:tcW w:w="133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C16D305" w14:textId="77777777" w:rsidR="00927D17" w:rsidRPr="003E6C95" w:rsidRDefault="00927D17" w:rsidP="00927D17">
                  <w:pPr>
                    <w:suppressAutoHyphens w:val="0"/>
                  </w:pP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2AA2096" w14:textId="77777777" w:rsidR="00927D17" w:rsidRPr="003E6C95" w:rsidRDefault="00927D17" w:rsidP="00927D17">
                  <w:pPr>
                    <w:snapToGrid w:val="0"/>
                  </w:pPr>
                  <w:r w:rsidRPr="003E6C95">
                    <w:t>Математика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3B0F60E" w14:textId="67D2E285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6DC4F93" w14:textId="2048E7B4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CE5A818" w14:textId="27EDA0A3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16E9DED" w14:textId="62384230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75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AD54A7" w14:textId="23501563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3,75</w:t>
                  </w:r>
                </w:p>
              </w:tc>
            </w:tr>
            <w:tr w:rsidR="003E6C95" w:rsidRPr="003E6C95" w14:paraId="38027DA0" w14:textId="77777777" w:rsidTr="00927D17">
              <w:tc>
                <w:tcPr>
                  <w:tcW w:w="133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7ECA1FE" w14:textId="77777777" w:rsidR="00927D17" w:rsidRPr="003E6C95" w:rsidRDefault="00927D17" w:rsidP="00927D17">
                  <w:pPr>
                    <w:suppressAutoHyphens w:val="0"/>
                  </w:pP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C0F4CD1" w14:textId="7A87E29E" w:rsidR="00927D17" w:rsidRPr="003E6C95" w:rsidRDefault="00927D17" w:rsidP="00927D17">
                  <w:pPr>
                    <w:snapToGrid w:val="0"/>
                  </w:pPr>
                  <w:r w:rsidRPr="003E6C95">
                    <w:t>Информатика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202A29A" w14:textId="4A0DCF78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A24BC04" w14:textId="0EDD030B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E4DEFFE" w14:textId="4FCA654F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EFCDDEE" w14:textId="229D56E7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100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DADAA4" w14:textId="091B8F2C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4</w:t>
                  </w:r>
                </w:p>
              </w:tc>
            </w:tr>
            <w:tr w:rsidR="003E6C95" w:rsidRPr="003E6C95" w14:paraId="4522C3F7" w14:textId="77777777" w:rsidTr="00927D17">
              <w:tc>
                <w:tcPr>
                  <w:tcW w:w="133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29A37DE" w14:textId="77777777" w:rsidR="00927D17" w:rsidRPr="003E6C95" w:rsidRDefault="00927D17" w:rsidP="00927D17">
                  <w:pPr>
                    <w:suppressAutoHyphens w:val="0"/>
                  </w:pP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15E2A33" w14:textId="77777777" w:rsidR="00927D17" w:rsidRPr="003E6C95" w:rsidRDefault="00927D17" w:rsidP="00927D17">
                  <w:pPr>
                    <w:snapToGrid w:val="0"/>
                  </w:pPr>
                  <w:r w:rsidRPr="003E6C95">
                    <w:t>География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485A53F" w14:textId="319093DD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62116A3" w14:textId="128547AD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E6E4BC3" w14:textId="1E1B68C7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85D4039" w14:textId="1C8F6539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75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759003" w14:textId="442B07C2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3,75</w:t>
                  </w:r>
                </w:p>
              </w:tc>
            </w:tr>
            <w:tr w:rsidR="003E6C95" w:rsidRPr="003E6C95" w14:paraId="1305F2C7" w14:textId="77777777" w:rsidTr="00927D17">
              <w:tc>
                <w:tcPr>
                  <w:tcW w:w="1336" w:type="dxa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1C4C4C1" w14:textId="77777777" w:rsidR="00927D17" w:rsidRPr="003E6C95" w:rsidRDefault="00927D17" w:rsidP="00927D17">
                  <w:pPr>
                    <w:suppressAutoHyphens w:val="0"/>
                  </w:pP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hideMark/>
                </w:tcPr>
                <w:p w14:paraId="54BCFAC7" w14:textId="77777777" w:rsidR="00927D17" w:rsidRPr="003E6C95" w:rsidRDefault="00927D17" w:rsidP="00927D17">
                  <w:pPr>
                    <w:snapToGrid w:val="0"/>
                  </w:pPr>
                  <w:r w:rsidRPr="003E6C95">
                    <w:t>Биология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14:paraId="70ED75E3" w14:textId="2BCD9FE2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14:paraId="60D07E3F" w14:textId="0A7B71A7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14:paraId="39882F99" w14:textId="3CC3D142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14:paraId="3896CBF6" w14:textId="3F3FB6A8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100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C1B6BDF" w14:textId="0A4F112B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4</w:t>
                  </w:r>
                </w:p>
              </w:tc>
            </w:tr>
            <w:tr w:rsidR="003E6C95" w:rsidRPr="003E6C95" w14:paraId="1A470AC4" w14:textId="77777777" w:rsidTr="00927D17">
              <w:tc>
                <w:tcPr>
                  <w:tcW w:w="13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3F6893" w14:textId="1EBC9EAB" w:rsidR="00927D17" w:rsidRPr="003E6C95" w:rsidRDefault="00927D17" w:rsidP="00927D17">
                  <w:pPr>
                    <w:suppressAutoHyphens w:val="0"/>
                  </w:pPr>
                  <w:r w:rsidRPr="003E6C95">
                    <w:t>2023-2024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BB6A8" w14:textId="77777777" w:rsidR="00927D17" w:rsidRPr="003E6C95" w:rsidRDefault="00927D17" w:rsidP="00927D17">
                  <w:pPr>
                    <w:snapToGrid w:val="0"/>
                  </w:pPr>
                  <w:r w:rsidRPr="003E6C95">
                    <w:t>Русский язык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B0A0C" w14:textId="392B077C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D3EFC" w14:textId="71C45B49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60E1A" w14:textId="42CAE2A9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8035D" w14:textId="7C663339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33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5F3CF" w14:textId="77C81CFF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3,0</w:t>
                  </w:r>
                </w:p>
              </w:tc>
            </w:tr>
            <w:tr w:rsidR="003E6C95" w:rsidRPr="003E6C95" w14:paraId="24D23616" w14:textId="77777777" w:rsidTr="00927D17">
              <w:tc>
                <w:tcPr>
                  <w:tcW w:w="13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74CE61" w14:textId="77777777" w:rsidR="00927D17" w:rsidRPr="003E6C95" w:rsidRDefault="00927D17" w:rsidP="00927D17">
                  <w:pPr>
                    <w:suppressAutoHyphens w:val="0"/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E3C86" w14:textId="77777777" w:rsidR="00927D17" w:rsidRPr="003E6C95" w:rsidRDefault="00927D17" w:rsidP="00927D17">
                  <w:pPr>
                    <w:snapToGrid w:val="0"/>
                  </w:pPr>
                  <w:r w:rsidRPr="003E6C95">
                    <w:t>Математика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4BFFE" w14:textId="530D5640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6288B" w14:textId="14EEF8D5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E6251" w14:textId="41B2B994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EA726" w14:textId="008644ED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67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F41F5" w14:textId="3A0EE9A0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4,0</w:t>
                  </w:r>
                </w:p>
              </w:tc>
            </w:tr>
            <w:tr w:rsidR="003E6C95" w:rsidRPr="003E6C95" w14:paraId="7EA2633D" w14:textId="77777777" w:rsidTr="00927D17">
              <w:tc>
                <w:tcPr>
                  <w:tcW w:w="13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71BAEB" w14:textId="77777777" w:rsidR="00927D17" w:rsidRPr="003E6C95" w:rsidRDefault="00927D17" w:rsidP="00927D17">
                  <w:pPr>
                    <w:suppressAutoHyphens w:val="0"/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C8371" w14:textId="2B017FD2" w:rsidR="00927D17" w:rsidRPr="003E6C95" w:rsidRDefault="00927D17" w:rsidP="00927D17">
                  <w:pPr>
                    <w:snapToGrid w:val="0"/>
                  </w:pPr>
                  <w:r w:rsidRPr="003E6C95">
                    <w:t>Обществознание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B5720" w14:textId="69257B70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A2EA3" w14:textId="5DFD5499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BC5AE" w14:textId="5AA35469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B9354" w14:textId="46EA3063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33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FF122" w14:textId="214F238D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3,3</w:t>
                  </w:r>
                </w:p>
              </w:tc>
            </w:tr>
            <w:tr w:rsidR="003E6C95" w:rsidRPr="003E6C95" w14:paraId="2836BE92" w14:textId="77777777" w:rsidTr="00927D17">
              <w:tc>
                <w:tcPr>
                  <w:tcW w:w="13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CA3734" w14:textId="77777777" w:rsidR="00927D17" w:rsidRPr="003E6C95" w:rsidRDefault="00927D17" w:rsidP="00927D17">
                  <w:pPr>
                    <w:suppressAutoHyphens w:val="0"/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48EA5" w14:textId="77777777" w:rsidR="00927D17" w:rsidRPr="003E6C95" w:rsidRDefault="00927D17" w:rsidP="00927D17">
                  <w:pPr>
                    <w:snapToGrid w:val="0"/>
                  </w:pPr>
                  <w:r w:rsidRPr="003E6C95">
                    <w:t xml:space="preserve">География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13817" w14:textId="7413AD0A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1B6A0" w14:textId="31E24A26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80418" w14:textId="514374D6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2031A" w14:textId="23E61833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33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DFC59" w14:textId="4D3B29EE" w:rsidR="00927D17" w:rsidRPr="003E6C95" w:rsidRDefault="00927D17" w:rsidP="00927D17">
                  <w:pPr>
                    <w:snapToGrid w:val="0"/>
                    <w:jc w:val="center"/>
                  </w:pPr>
                  <w:r w:rsidRPr="003E6C95">
                    <w:t>3,6</w:t>
                  </w:r>
                </w:p>
              </w:tc>
            </w:tr>
            <w:tr w:rsidR="003E6C95" w:rsidRPr="003E6C95" w14:paraId="357145D5" w14:textId="77777777" w:rsidTr="00927D1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39B184" w14:textId="2A776CA5" w:rsidR="002D6997" w:rsidRPr="003E6C95" w:rsidRDefault="002D6997">
                  <w:pPr>
                    <w:suppressAutoHyphens w:val="0"/>
                  </w:pPr>
                  <w:r w:rsidRPr="003E6C95">
                    <w:t>202</w:t>
                  </w:r>
                  <w:r w:rsidR="00927D17" w:rsidRPr="003E6C95">
                    <w:t>4</w:t>
                  </w:r>
                  <w:r w:rsidRPr="003E6C95">
                    <w:t>-202</w:t>
                  </w:r>
                  <w:r w:rsidR="00927D17" w:rsidRPr="003E6C95">
                    <w:t>5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C03EC" w14:textId="77777777" w:rsidR="002D6997" w:rsidRPr="003E6C95" w:rsidRDefault="002D6997">
                  <w:pPr>
                    <w:snapToGrid w:val="0"/>
                  </w:pPr>
                  <w:r w:rsidRPr="003E6C95">
                    <w:t>Русский язык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F4EF2" w14:textId="037C567C" w:rsidR="002D6997" w:rsidRPr="003E6C95" w:rsidRDefault="003E6C95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48E6E" w14:textId="4EE3967A" w:rsidR="002D6997" w:rsidRPr="003E6C95" w:rsidRDefault="003E6C95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8D6D1" w14:textId="75DCEB0E" w:rsidR="002D6997" w:rsidRPr="003E6C95" w:rsidRDefault="003E6C95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60D5B" w14:textId="22F34699" w:rsidR="002D6997" w:rsidRPr="003E6C95" w:rsidRDefault="003E6C95">
                  <w:pPr>
                    <w:snapToGrid w:val="0"/>
                    <w:jc w:val="center"/>
                  </w:pPr>
                  <w:r>
                    <w:t>67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B3871" w14:textId="0B566D6B" w:rsidR="002D6997" w:rsidRPr="003E6C95" w:rsidRDefault="003E6C95">
                  <w:pPr>
                    <w:snapToGrid w:val="0"/>
                    <w:jc w:val="center"/>
                  </w:pPr>
                  <w:r>
                    <w:t>3,8</w:t>
                  </w:r>
                </w:p>
              </w:tc>
            </w:tr>
            <w:tr w:rsidR="003E6C95" w:rsidRPr="003E6C95" w14:paraId="6261C809" w14:textId="77777777" w:rsidTr="00927D17">
              <w:tc>
                <w:tcPr>
                  <w:tcW w:w="13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90BCBE" w14:textId="77777777" w:rsidR="002D6997" w:rsidRPr="003E6C95" w:rsidRDefault="002D6997">
                  <w:pPr>
                    <w:suppressAutoHyphens w:val="0"/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59FFD" w14:textId="77777777" w:rsidR="002D6997" w:rsidRPr="003E6C95" w:rsidRDefault="002D6997">
                  <w:pPr>
                    <w:snapToGrid w:val="0"/>
                  </w:pPr>
                  <w:r w:rsidRPr="003E6C95">
                    <w:t>Математика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77404" w14:textId="540E97D5" w:rsidR="002D6997" w:rsidRPr="003E6C95" w:rsidRDefault="003E6C95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AA5C0" w14:textId="0C10A6D5" w:rsidR="002D6997" w:rsidRPr="003E6C95" w:rsidRDefault="003E6C95">
                  <w:pPr>
                    <w:snapToGrid w:val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5B0F6" w14:textId="37326256" w:rsidR="002D6997" w:rsidRPr="003E6C95" w:rsidRDefault="003E6C95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28ABC" w14:textId="69E82EC0" w:rsidR="002D6997" w:rsidRPr="003E6C95" w:rsidRDefault="003E6C95">
                  <w:pPr>
                    <w:snapToGrid w:val="0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11F12" w14:textId="0DB06A68" w:rsidR="002D6997" w:rsidRPr="003E6C95" w:rsidRDefault="003E6C95">
                  <w:pPr>
                    <w:snapToGrid w:val="0"/>
                    <w:jc w:val="center"/>
                  </w:pPr>
                  <w:r>
                    <w:t>4,2</w:t>
                  </w:r>
                </w:p>
              </w:tc>
            </w:tr>
            <w:tr w:rsidR="003E6C95" w:rsidRPr="003E6C95" w14:paraId="58B1103D" w14:textId="77777777" w:rsidTr="00927D17">
              <w:tc>
                <w:tcPr>
                  <w:tcW w:w="13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43DA95" w14:textId="77777777" w:rsidR="002D6997" w:rsidRPr="003E6C95" w:rsidRDefault="002D6997">
                  <w:pPr>
                    <w:suppressAutoHyphens w:val="0"/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573C0" w14:textId="77777777" w:rsidR="002D6997" w:rsidRPr="003E6C95" w:rsidRDefault="002D6997">
                  <w:pPr>
                    <w:snapToGrid w:val="0"/>
                  </w:pPr>
                  <w:r w:rsidRPr="003E6C95">
                    <w:t>Обществознание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65C9F" w14:textId="0BEADE7F" w:rsidR="002D6997" w:rsidRPr="003E6C95" w:rsidRDefault="006C74E0">
                  <w:pPr>
                    <w:snapToGrid w:val="0"/>
                    <w:jc w:val="center"/>
                  </w:pPr>
                  <w:r w:rsidRPr="003E6C95"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C31B9" w14:textId="4C665E2A" w:rsidR="002D6997" w:rsidRPr="003E6C95" w:rsidRDefault="006C74E0">
                  <w:pPr>
                    <w:snapToGrid w:val="0"/>
                    <w:jc w:val="center"/>
                  </w:pPr>
                  <w:r w:rsidRPr="003E6C95"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C90FA" w14:textId="3024682C" w:rsidR="002D6997" w:rsidRPr="003E6C95" w:rsidRDefault="006C74E0">
                  <w:pPr>
                    <w:snapToGrid w:val="0"/>
                    <w:jc w:val="center"/>
                  </w:pPr>
                  <w:r w:rsidRPr="003E6C95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28995" w14:textId="09206258" w:rsidR="002D6997" w:rsidRPr="003E6C95" w:rsidRDefault="006C74E0">
                  <w:pPr>
                    <w:snapToGrid w:val="0"/>
                    <w:jc w:val="center"/>
                  </w:pPr>
                  <w:r w:rsidRPr="003E6C95">
                    <w:t>100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4ECE7" w14:textId="62856D41" w:rsidR="002D6997" w:rsidRPr="003E6C95" w:rsidRDefault="006C74E0">
                  <w:pPr>
                    <w:snapToGrid w:val="0"/>
                    <w:jc w:val="center"/>
                  </w:pPr>
                  <w:r w:rsidRPr="003E6C95">
                    <w:t>4,0</w:t>
                  </w:r>
                </w:p>
              </w:tc>
            </w:tr>
            <w:tr w:rsidR="003E6C95" w:rsidRPr="003E6C95" w14:paraId="199B6522" w14:textId="77777777" w:rsidTr="006C74E0">
              <w:tc>
                <w:tcPr>
                  <w:tcW w:w="13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C8E874" w14:textId="77777777" w:rsidR="002D6997" w:rsidRPr="003E6C95" w:rsidRDefault="002D6997">
                  <w:pPr>
                    <w:suppressAutoHyphens w:val="0"/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A5A06" w14:textId="77777777" w:rsidR="002D6997" w:rsidRPr="003E6C95" w:rsidRDefault="002D6997">
                  <w:pPr>
                    <w:snapToGrid w:val="0"/>
                  </w:pPr>
                  <w:r w:rsidRPr="003E6C95">
                    <w:t>География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C4E48" w14:textId="7FBD2D88" w:rsidR="002D6997" w:rsidRPr="003E6C95" w:rsidRDefault="006C74E0">
                  <w:pPr>
                    <w:snapToGrid w:val="0"/>
                    <w:jc w:val="center"/>
                  </w:pPr>
                  <w:r w:rsidRPr="003E6C95"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3D92E" w14:textId="1788BA89" w:rsidR="002D6997" w:rsidRPr="003E6C95" w:rsidRDefault="006C74E0">
                  <w:pPr>
                    <w:snapToGrid w:val="0"/>
                    <w:jc w:val="center"/>
                  </w:pPr>
                  <w:r w:rsidRPr="003E6C95"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F75F3" w14:textId="15774461" w:rsidR="002D6997" w:rsidRPr="003E6C95" w:rsidRDefault="006C74E0">
                  <w:pPr>
                    <w:snapToGrid w:val="0"/>
                    <w:jc w:val="center"/>
                  </w:pPr>
                  <w:r w:rsidRPr="003E6C95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CECFA" w14:textId="202EE1FC" w:rsidR="002D6997" w:rsidRPr="003E6C95" w:rsidRDefault="006D4D7C">
                  <w:pPr>
                    <w:snapToGrid w:val="0"/>
                    <w:jc w:val="center"/>
                  </w:pPr>
                  <w:r w:rsidRPr="003E6C95">
                    <w:t>67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C1CD8" w14:textId="051D925A" w:rsidR="002D6997" w:rsidRPr="003E6C95" w:rsidRDefault="006D4D7C">
                  <w:pPr>
                    <w:snapToGrid w:val="0"/>
                    <w:jc w:val="center"/>
                  </w:pPr>
                  <w:r w:rsidRPr="003E6C95">
                    <w:t>3,8</w:t>
                  </w:r>
                </w:p>
              </w:tc>
            </w:tr>
            <w:tr w:rsidR="003E6C95" w:rsidRPr="003E6C95" w14:paraId="2C2FDA13" w14:textId="77777777" w:rsidTr="006C74E0">
              <w:tc>
                <w:tcPr>
                  <w:tcW w:w="13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21AE86" w14:textId="77777777" w:rsidR="006C74E0" w:rsidRPr="003E6C95" w:rsidRDefault="006C74E0">
                  <w:pPr>
                    <w:suppressAutoHyphens w:val="0"/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1377A" w14:textId="6AA4F2F4" w:rsidR="006C74E0" w:rsidRPr="003E6C95" w:rsidRDefault="006C74E0">
                  <w:pPr>
                    <w:snapToGrid w:val="0"/>
                  </w:pPr>
                  <w:r w:rsidRPr="003E6C95">
                    <w:t>Биология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A1345" w14:textId="1B86F4D6" w:rsidR="006C74E0" w:rsidRPr="003E6C95" w:rsidRDefault="006C74E0">
                  <w:pPr>
                    <w:snapToGrid w:val="0"/>
                    <w:jc w:val="center"/>
                  </w:pPr>
                  <w:r w:rsidRPr="003E6C95"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210A3" w14:textId="236B870B" w:rsidR="006C74E0" w:rsidRPr="003E6C95" w:rsidRDefault="006C74E0">
                  <w:pPr>
                    <w:snapToGrid w:val="0"/>
                    <w:jc w:val="center"/>
                  </w:pPr>
                  <w:r w:rsidRPr="003E6C95"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51D7F" w14:textId="7CBE2626" w:rsidR="006C74E0" w:rsidRPr="003E6C95" w:rsidRDefault="006C74E0">
                  <w:pPr>
                    <w:snapToGrid w:val="0"/>
                    <w:jc w:val="center"/>
                  </w:pPr>
                  <w:r w:rsidRPr="003E6C95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97AB6" w14:textId="6497DEBB" w:rsidR="006C74E0" w:rsidRPr="003E6C95" w:rsidRDefault="006C74E0">
                  <w:pPr>
                    <w:snapToGrid w:val="0"/>
                    <w:jc w:val="center"/>
                  </w:pPr>
                  <w:r w:rsidRPr="003E6C95">
                    <w:t>50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56F68" w14:textId="1B723FCC" w:rsidR="006C74E0" w:rsidRPr="003E6C95" w:rsidRDefault="006C74E0">
                  <w:pPr>
                    <w:snapToGrid w:val="0"/>
                    <w:jc w:val="center"/>
                  </w:pPr>
                  <w:r w:rsidRPr="003E6C95">
                    <w:t>3,5</w:t>
                  </w:r>
                </w:p>
              </w:tc>
            </w:tr>
            <w:tr w:rsidR="003E6C95" w:rsidRPr="003E6C95" w14:paraId="09D93F73" w14:textId="77777777" w:rsidTr="00927D17">
              <w:tc>
                <w:tcPr>
                  <w:tcW w:w="13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72083" w14:textId="77777777" w:rsidR="006C74E0" w:rsidRPr="003E6C95" w:rsidRDefault="006C74E0">
                  <w:pPr>
                    <w:suppressAutoHyphens w:val="0"/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70805" w14:textId="6E6DF8B3" w:rsidR="006C74E0" w:rsidRPr="003E6C95" w:rsidRDefault="006C74E0">
                  <w:pPr>
                    <w:snapToGrid w:val="0"/>
                  </w:pPr>
                  <w:r w:rsidRPr="003E6C95">
                    <w:t>Информатика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B9E20" w14:textId="0906406A" w:rsidR="006C74E0" w:rsidRPr="003E6C95" w:rsidRDefault="006C74E0">
                  <w:pPr>
                    <w:snapToGrid w:val="0"/>
                    <w:jc w:val="center"/>
                  </w:pPr>
                  <w:r w:rsidRPr="003E6C95"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E2AA2" w14:textId="4FE1EB0A" w:rsidR="006C74E0" w:rsidRPr="003E6C95" w:rsidRDefault="006C74E0">
                  <w:pPr>
                    <w:snapToGrid w:val="0"/>
                    <w:jc w:val="center"/>
                  </w:pPr>
                  <w:r w:rsidRPr="003E6C95"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6702E" w14:textId="223B5280" w:rsidR="006C74E0" w:rsidRPr="003E6C95" w:rsidRDefault="006C74E0">
                  <w:pPr>
                    <w:snapToGrid w:val="0"/>
                    <w:jc w:val="center"/>
                  </w:pPr>
                  <w:r w:rsidRPr="003E6C95"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A5AC5" w14:textId="101B9004" w:rsidR="006C74E0" w:rsidRPr="003E6C95" w:rsidRDefault="006C74E0">
                  <w:pPr>
                    <w:snapToGrid w:val="0"/>
                    <w:jc w:val="center"/>
                  </w:pPr>
                  <w:r w:rsidRPr="003E6C95">
                    <w:t>33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90B09" w14:textId="5E333519" w:rsidR="006C74E0" w:rsidRPr="003E6C95" w:rsidRDefault="006C74E0">
                  <w:pPr>
                    <w:snapToGrid w:val="0"/>
                    <w:jc w:val="center"/>
                  </w:pPr>
                  <w:r w:rsidRPr="003E6C95">
                    <w:t>3,3</w:t>
                  </w:r>
                </w:p>
              </w:tc>
            </w:tr>
          </w:tbl>
          <w:p w14:paraId="79839AF2" w14:textId="77777777" w:rsidR="006C6E7A" w:rsidRPr="003E6C95" w:rsidRDefault="006C6E7A" w:rsidP="00672822">
            <w:pPr>
              <w:ind w:firstLine="708"/>
              <w:jc w:val="both"/>
            </w:pPr>
          </w:p>
          <w:p w14:paraId="48DC2EB3" w14:textId="7CC8F6FF" w:rsidR="00ED503E" w:rsidRPr="00CE579D" w:rsidRDefault="00ED503E" w:rsidP="00672822">
            <w:pPr>
              <w:ind w:firstLine="708"/>
              <w:jc w:val="both"/>
            </w:pPr>
            <w:r w:rsidRPr="00CE579D">
              <w:t xml:space="preserve">Проанализировав итоги ГИА по обязательным предметам, можно </w:t>
            </w:r>
            <w:r w:rsidR="00320621" w:rsidRPr="00CE579D">
              <w:t>сделать вывод, что в 202</w:t>
            </w:r>
            <w:r w:rsidR="00F827FF" w:rsidRPr="00CE579D">
              <w:t>5</w:t>
            </w:r>
            <w:r w:rsidRPr="00CE579D">
              <w:t xml:space="preserve"> году качество знаний по всем сдаваемым предметам </w:t>
            </w:r>
            <w:r w:rsidR="0004139C" w:rsidRPr="00CE579D">
              <w:t>повысилось.  В 202</w:t>
            </w:r>
            <w:r w:rsidR="00F827FF" w:rsidRPr="00CE579D">
              <w:t>4</w:t>
            </w:r>
            <w:r w:rsidR="0004139C" w:rsidRPr="00CE579D">
              <w:t>-202</w:t>
            </w:r>
            <w:r w:rsidR="00F827FF" w:rsidRPr="00CE579D">
              <w:t>5</w:t>
            </w:r>
            <w:r w:rsidRPr="00CE579D">
              <w:t xml:space="preserve"> учебном году обучающиеся 9 класса сдавали </w:t>
            </w:r>
            <w:r w:rsidR="00751C65" w:rsidRPr="00CE579D">
              <w:t>два</w:t>
            </w:r>
            <w:r w:rsidRPr="00CE579D">
              <w:t xml:space="preserve"> экзамена по выбору в форме основного государственного экзамена.</w:t>
            </w:r>
            <w:r w:rsidR="004316FA" w:rsidRPr="00CE579D">
              <w:t xml:space="preserve"> </w:t>
            </w:r>
            <w:r w:rsidRPr="00CE579D">
              <w:t xml:space="preserve">Наиболее популярными предметами у обучающихся 9 класса были </w:t>
            </w:r>
            <w:r w:rsidR="0004139C" w:rsidRPr="00CE579D">
              <w:t>география (</w:t>
            </w:r>
            <w:r w:rsidR="00F827FF" w:rsidRPr="00CE579D">
              <w:t>6</w:t>
            </w:r>
            <w:r w:rsidR="0004139C" w:rsidRPr="00CE579D">
              <w:t xml:space="preserve"> </w:t>
            </w:r>
            <w:r w:rsidRPr="00CE579D">
              <w:t>об</w:t>
            </w:r>
            <w:r w:rsidR="0004139C" w:rsidRPr="00CE579D">
              <w:t>учающихся</w:t>
            </w:r>
            <w:r w:rsidRPr="00CE579D">
              <w:t xml:space="preserve"> - 100%,</w:t>
            </w:r>
            <w:r w:rsidR="0004139C" w:rsidRPr="00CE579D">
              <w:t>)</w:t>
            </w:r>
            <w:r w:rsidR="00F827FF" w:rsidRPr="00CE579D">
              <w:t>, информатика (3 обучающихся – 100%), биология (2 обучающихся – 100%)</w:t>
            </w:r>
            <w:r w:rsidR="00751C65" w:rsidRPr="00CE579D">
              <w:t xml:space="preserve"> и обществознание</w:t>
            </w:r>
            <w:r w:rsidR="0004139C" w:rsidRPr="00CE579D">
              <w:t xml:space="preserve"> (</w:t>
            </w:r>
            <w:r w:rsidR="003E6C95" w:rsidRPr="00CE579D">
              <w:t>1</w:t>
            </w:r>
            <w:r w:rsidRPr="00CE579D">
              <w:t xml:space="preserve"> об</w:t>
            </w:r>
            <w:r w:rsidR="0004139C" w:rsidRPr="00CE579D">
              <w:t xml:space="preserve">учающихся - </w:t>
            </w:r>
            <w:r w:rsidR="00751C65" w:rsidRPr="00CE579D">
              <w:t>10</w:t>
            </w:r>
            <w:r w:rsidR="002E4264" w:rsidRPr="00CE579D">
              <w:t>0</w:t>
            </w:r>
            <w:r w:rsidRPr="00CE579D">
              <w:t>%)</w:t>
            </w:r>
            <w:r w:rsidR="00751C65" w:rsidRPr="00CE579D">
              <w:t xml:space="preserve">. </w:t>
            </w:r>
            <w:r w:rsidR="0004139C" w:rsidRPr="00CE579D">
              <w:t xml:space="preserve"> </w:t>
            </w:r>
            <w:r w:rsidRPr="00CE579D">
              <w:t xml:space="preserve">Подтвердили свои годовые отметки: </w:t>
            </w:r>
            <w:r w:rsidR="0004139C" w:rsidRPr="00CE579D">
              <w:t>математика (</w:t>
            </w:r>
            <w:r w:rsidR="00F827FF" w:rsidRPr="00CE579D">
              <w:t>3</w:t>
            </w:r>
            <w:r w:rsidR="00717BCF" w:rsidRPr="00CE579D">
              <w:t xml:space="preserve"> – 5</w:t>
            </w:r>
            <w:r w:rsidR="00F827FF" w:rsidRPr="00CE579D">
              <w:t>0</w:t>
            </w:r>
            <w:r w:rsidRPr="00CE579D">
              <w:t xml:space="preserve">%); </w:t>
            </w:r>
            <w:r w:rsidR="0004139C" w:rsidRPr="00CE579D">
              <w:t xml:space="preserve">география </w:t>
            </w:r>
            <w:r w:rsidR="00F827FF" w:rsidRPr="00CE579D">
              <w:t>(3 – 50</w:t>
            </w:r>
            <w:r w:rsidR="008C23D3" w:rsidRPr="00CE579D">
              <w:t>%)</w:t>
            </w:r>
            <w:r w:rsidR="00B34AC7" w:rsidRPr="00CE579D">
              <w:t xml:space="preserve">, </w:t>
            </w:r>
            <w:r w:rsidR="00F827FF" w:rsidRPr="00CE579D">
              <w:t>русский язык (3 – 67</w:t>
            </w:r>
            <w:r w:rsidR="00B34AC7" w:rsidRPr="00CE579D">
              <w:t>%)</w:t>
            </w:r>
            <w:r w:rsidRPr="00CE579D">
              <w:t xml:space="preserve">. </w:t>
            </w:r>
            <w:r w:rsidR="00717BCF" w:rsidRPr="00CE579D">
              <w:t>П</w:t>
            </w:r>
            <w:r w:rsidRPr="00CE579D">
              <w:t xml:space="preserve">оказали результат выше: </w:t>
            </w:r>
            <w:r w:rsidR="00717BCF" w:rsidRPr="00CE579D">
              <w:t>математика (</w:t>
            </w:r>
            <w:r w:rsidR="00F827FF" w:rsidRPr="00CE579D">
              <w:t>3</w:t>
            </w:r>
            <w:r w:rsidR="00717BCF" w:rsidRPr="00CE579D">
              <w:t>-5</w:t>
            </w:r>
            <w:r w:rsidR="00F827FF" w:rsidRPr="00CE579D">
              <w:t>0</w:t>
            </w:r>
            <w:r w:rsidR="00717BCF" w:rsidRPr="00CE579D">
              <w:t xml:space="preserve">%), </w:t>
            </w:r>
            <w:r w:rsidR="0004139C" w:rsidRPr="00CE579D">
              <w:t>география</w:t>
            </w:r>
            <w:r w:rsidR="00F827FF" w:rsidRPr="00CE579D">
              <w:t xml:space="preserve"> (3</w:t>
            </w:r>
            <w:r w:rsidRPr="00CE579D">
              <w:t xml:space="preserve">- </w:t>
            </w:r>
            <w:r w:rsidR="00F827FF" w:rsidRPr="00CE579D">
              <w:t>50</w:t>
            </w:r>
            <w:r w:rsidRPr="00CE579D">
              <w:t>%)</w:t>
            </w:r>
            <w:r w:rsidR="00360168" w:rsidRPr="00CE579D">
              <w:t xml:space="preserve">, русский язык </w:t>
            </w:r>
            <w:r w:rsidR="00A64AC0" w:rsidRPr="00CE579D">
              <w:t xml:space="preserve">(2 – </w:t>
            </w:r>
            <w:r w:rsidR="00CE579D" w:rsidRPr="00CE579D">
              <w:t>33</w:t>
            </w:r>
            <w:r w:rsidR="00360168" w:rsidRPr="00CE579D">
              <w:t>%)</w:t>
            </w:r>
            <w:r w:rsidR="00CE579D" w:rsidRPr="00CE579D">
              <w:t>, биологии (1 – 50%)</w:t>
            </w:r>
            <w:r w:rsidRPr="00CE579D">
              <w:t xml:space="preserve">. Показали результат ниже годовой отметки: </w:t>
            </w:r>
            <w:r w:rsidR="00CE579D" w:rsidRPr="00CE579D">
              <w:t>обществознание (1-10</w:t>
            </w:r>
            <w:r w:rsidR="00360168" w:rsidRPr="00CE579D">
              <w:t>0%)</w:t>
            </w:r>
            <w:r w:rsidR="00CE579D" w:rsidRPr="00CE579D">
              <w:t xml:space="preserve"> и биология (1 – 50%)</w:t>
            </w:r>
            <w:r w:rsidRPr="00CE579D">
              <w:t>.</w:t>
            </w:r>
            <w:r w:rsidR="0004139C" w:rsidRPr="00CE579D">
              <w:t xml:space="preserve"> </w:t>
            </w:r>
          </w:p>
          <w:p w14:paraId="41F85B60" w14:textId="77777777" w:rsidR="00ED503E" w:rsidRPr="003E6C95" w:rsidRDefault="00ED503E">
            <w:pPr>
              <w:rPr>
                <w:b/>
                <w:color w:val="FF0000"/>
              </w:rPr>
            </w:pPr>
          </w:p>
          <w:p w14:paraId="6FD63D40" w14:textId="77777777" w:rsidR="00ED503E" w:rsidRPr="003E6C95" w:rsidRDefault="00ED503E" w:rsidP="006C6E7A">
            <w:pPr>
              <w:jc w:val="center"/>
              <w:rPr>
                <w:b/>
              </w:rPr>
            </w:pPr>
            <w:r w:rsidRPr="003E6C95">
              <w:rPr>
                <w:b/>
              </w:rPr>
              <w:t>Группы здоровья.</w:t>
            </w:r>
          </w:p>
          <w:p w14:paraId="08F8B61E" w14:textId="77777777" w:rsidR="002C7BB4" w:rsidRPr="003E6C95" w:rsidRDefault="002C7BB4" w:rsidP="002C7BB4">
            <w:pPr>
              <w:pStyle w:val="a7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C95">
              <w:rPr>
                <w:rFonts w:ascii="Times New Roman" w:hAnsi="Times New Roman" w:cs="Times New Roman"/>
                <w:sz w:val="24"/>
                <w:szCs w:val="24"/>
              </w:rPr>
              <w:t xml:space="preserve">С целью функционирования внутренней системы оценки качества образования в школе проведен сравнительный анализ данных за </w:t>
            </w:r>
            <w:proofErr w:type="gramStart"/>
            <w:r w:rsidRPr="003E6C95">
              <w:rPr>
                <w:rFonts w:ascii="Times New Roman" w:hAnsi="Times New Roman" w:cs="Times New Roman"/>
                <w:sz w:val="24"/>
                <w:szCs w:val="24"/>
              </w:rPr>
              <w:t>три  года</w:t>
            </w:r>
            <w:proofErr w:type="gramEnd"/>
            <w:r w:rsidRPr="003E6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1"/>
              <w:gridCol w:w="1659"/>
              <w:gridCol w:w="1665"/>
              <w:gridCol w:w="1660"/>
              <w:gridCol w:w="1659"/>
              <w:gridCol w:w="26"/>
              <w:gridCol w:w="1634"/>
              <w:gridCol w:w="1670"/>
            </w:tblGrid>
            <w:tr w:rsidR="003E6C95" w:rsidRPr="003E6C95" w14:paraId="1B56F68C" w14:textId="77777777">
              <w:tc>
                <w:tcPr>
                  <w:tcW w:w="23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86F45BC" w14:textId="77777777" w:rsidR="00ED503E" w:rsidRPr="003E6C95" w:rsidRDefault="00ED503E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33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FD316E9" w14:textId="1E176EBD" w:rsidR="00ED503E" w:rsidRPr="003E6C95" w:rsidRDefault="004316FA">
                  <w:pPr>
                    <w:snapToGrid w:val="0"/>
                    <w:jc w:val="center"/>
                  </w:pPr>
                  <w:r w:rsidRPr="003E6C95">
                    <w:t>202</w:t>
                  </w:r>
                  <w:r w:rsidR="006D4D7C" w:rsidRPr="003E6C95">
                    <w:t>2</w:t>
                  </w:r>
                  <w:r w:rsidRPr="003E6C95">
                    <w:t>-202</w:t>
                  </w:r>
                  <w:r w:rsidR="006D4D7C" w:rsidRPr="003E6C95">
                    <w:t>3</w:t>
                  </w:r>
                </w:p>
              </w:tc>
              <w:tc>
                <w:tcPr>
                  <w:tcW w:w="33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022CBC7" w14:textId="45948821" w:rsidR="00ED503E" w:rsidRPr="003E6C95" w:rsidRDefault="00910C55" w:rsidP="00F827FF">
                  <w:pPr>
                    <w:snapToGrid w:val="0"/>
                    <w:jc w:val="center"/>
                  </w:pPr>
                  <w:r w:rsidRPr="003E6C95">
                    <w:t>202</w:t>
                  </w:r>
                  <w:r w:rsidR="00F827FF">
                    <w:t>3-2024</w:t>
                  </w:r>
                </w:p>
              </w:tc>
              <w:tc>
                <w:tcPr>
                  <w:tcW w:w="33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F050C2" w14:textId="3045550C" w:rsidR="00ED503E" w:rsidRPr="003E6C95" w:rsidRDefault="00ED503E" w:rsidP="00F827FF">
                  <w:pPr>
                    <w:snapToGrid w:val="0"/>
                    <w:jc w:val="center"/>
                  </w:pPr>
                  <w:r w:rsidRPr="003E6C95">
                    <w:t>202</w:t>
                  </w:r>
                  <w:r w:rsidR="00F827FF">
                    <w:t>4</w:t>
                  </w:r>
                  <w:r w:rsidR="00910C55" w:rsidRPr="003E6C95">
                    <w:t>-202</w:t>
                  </w:r>
                  <w:r w:rsidR="00F827FF">
                    <w:t>5</w:t>
                  </w:r>
                </w:p>
              </w:tc>
            </w:tr>
            <w:tr w:rsidR="003E6C95" w:rsidRPr="003E6C95" w14:paraId="37DBACEF" w14:textId="77777777">
              <w:tc>
                <w:tcPr>
                  <w:tcW w:w="23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2B0E" w14:textId="77777777" w:rsidR="00ED503E" w:rsidRPr="003E6C95" w:rsidRDefault="00ED503E">
                  <w:pPr>
                    <w:suppressAutoHyphens w:val="0"/>
                    <w:rPr>
                      <w:b/>
                    </w:rPr>
                  </w:pPr>
                </w:p>
              </w:tc>
              <w:tc>
                <w:tcPr>
                  <w:tcW w:w="1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FA99BE4" w14:textId="77777777" w:rsidR="00ED503E" w:rsidRPr="003E6C95" w:rsidRDefault="00ED503E">
                  <w:pPr>
                    <w:snapToGrid w:val="0"/>
                    <w:jc w:val="center"/>
                  </w:pPr>
                  <w:r w:rsidRPr="003E6C95">
                    <w:t>Количество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8CE5192" w14:textId="77777777" w:rsidR="00ED503E" w:rsidRPr="003E6C95" w:rsidRDefault="00ED503E">
                  <w:pPr>
                    <w:snapToGrid w:val="0"/>
                    <w:jc w:val="center"/>
                  </w:pPr>
                  <w:r w:rsidRPr="003E6C95">
                    <w:t>%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E1C1C6A" w14:textId="77777777" w:rsidR="00ED503E" w:rsidRPr="003E6C95" w:rsidRDefault="00ED503E">
                  <w:pPr>
                    <w:snapToGrid w:val="0"/>
                    <w:jc w:val="center"/>
                  </w:pPr>
                  <w:r w:rsidRPr="003E6C95">
                    <w:t>Количество</w:t>
                  </w:r>
                </w:p>
              </w:tc>
              <w:tc>
                <w:tcPr>
                  <w:tcW w:w="1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77AE832" w14:textId="77777777" w:rsidR="00ED503E" w:rsidRPr="003E6C95" w:rsidRDefault="00ED503E">
                  <w:pPr>
                    <w:snapToGrid w:val="0"/>
                    <w:jc w:val="center"/>
                  </w:pPr>
                  <w:r w:rsidRPr="003E6C95">
                    <w:t>%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12AB044" w14:textId="77777777" w:rsidR="00ED503E" w:rsidRPr="003E6C95" w:rsidRDefault="00ED503E">
                  <w:pPr>
                    <w:snapToGrid w:val="0"/>
                    <w:jc w:val="center"/>
                  </w:pPr>
                  <w:r w:rsidRPr="003E6C95">
                    <w:t>Количество</w:t>
                  </w:r>
                </w:p>
              </w:tc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B8DBF8" w14:textId="77777777" w:rsidR="00ED503E" w:rsidRPr="003E6C95" w:rsidRDefault="00ED503E">
                  <w:pPr>
                    <w:snapToGrid w:val="0"/>
                    <w:jc w:val="center"/>
                  </w:pPr>
                  <w:r w:rsidRPr="003E6C95">
                    <w:t>%</w:t>
                  </w:r>
                </w:p>
              </w:tc>
            </w:tr>
            <w:tr w:rsidR="003E6C95" w:rsidRPr="003E6C95" w14:paraId="25D20284" w14:textId="77777777" w:rsidTr="002E4264">
              <w:tc>
                <w:tcPr>
                  <w:tcW w:w="2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1861FC6" w14:textId="77777777" w:rsidR="002E4264" w:rsidRPr="003E6C95" w:rsidRDefault="002E4264">
                  <w:pPr>
                    <w:snapToGrid w:val="0"/>
                  </w:pPr>
                  <w:r w:rsidRPr="003E6C95">
                    <w:rPr>
                      <w:lang w:eastAsia="ru-RU"/>
                    </w:rPr>
                    <w:t>I группа здоровья</w:t>
                  </w:r>
                </w:p>
              </w:tc>
              <w:tc>
                <w:tcPr>
                  <w:tcW w:w="1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17DA555" w14:textId="1344052B" w:rsidR="002E4264" w:rsidRPr="003E6C95" w:rsidRDefault="004316FA" w:rsidP="002F59E1">
                  <w:pPr>
                    <w:snapToGrid w:val="0"/>
                    <w:jc w:val="center"/>
                  </w:pPr>
                  <w:r w:rsidRPr="003E6C95">
                    <w:t>4</w:t>
                  </w:r>
                  <w:r w:rsidR="006D4D7C" w:rsidRPr="003E6C95">
                    <w:t>3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C3C5C6A" w14:textId="13DDAE76" w:rsidR="002E4264" w:rsidRPr="003E6C95" w:rsidRDefault="004316FA" w:rsidP="002F59E1">
                  <w:pPr>
                    <w:snapToGrid w:val="0"/>
                    <w:jc w:val="center"/>
                  </w:pPr>
                  <w:r w:rsidRPr="003E6C95">
                    <w:t>9</w:t>
                  </w:r>
                  <w:r w:rsidR="006D4D7C" w:rsidRPr="003E6C95">
                    <w:t>6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2B205C4" w14:textId="55F23363" w:rsidR="002E4264" w:rsidRPr="003E6C95" w:rsidRDefault="006D4D7C" w:rsidP="002F59E1">
                  <w:pPr>
                    <w:snapToGrid w:val="0"/>
                    <w:jc w:val="center"/>
                  </w:pPr>
                  <w:r w:rsidRPr="003E6C95">
                    <w:t>37</w:t>
                  </w:r>
                </w:p>
              </w:tc>
              <w:tc>
                <w:tcPr>
                  <w:tcW w:w="1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2941BB1" w14:textId="6719991C" w:rsidR="002E4264" w:rsidRPr="003E6C95" w:rsidRDefault="004316FA" w:rsidP="002F59E1">
                  <w:pPr>
                    <w:snapToGrid w:val="0"/>
                    <w:jc w:val="center"/>
                  </w:pPr>
                  <w:r w:rsidRPr="003E6C95">
                    <w:t>9</w:t>
                  </w:r>
                  <w:r w:rsidR="006D4D7C" w:rsidRPr="003E6C95">
                    <w:t>7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6F70B40" w14:textId="007963A7" w:rsidR="002E4264" w:rsidRPr="003E6C95" w:rsidRDefault="006D4D7C">
                  <w:pPr>
                    <w:snapToGrid w:val="0"/>
                    <w:jc w:val="center"/>
                  </w:pPr>
                  <w:r w:rsidRPr="003E6C95">
                    <w:t>29</w:t>
                  </w:r>
                </w:p>
              </w:tc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7767B2" w14:textId="0F6A8EA6" w:rsidR="002E4264" w:rsidRPr="003E6C95" w:rsidRDefault="00B004A8">
                  <w:pPr>
                    <w:snapToGrid w:val="0"/>
                    <w:jc w:val="center"/>
                  </w:pPr>
                  <w:r w:rsidRPr="003E6C95">
                    <w:t>9</w:t>
                  </w:r>
                  <w:r w:rsidR="006D4D7C" w:rsidRPr="003E6C95">
                    <w:t>3</w:t>
                  </w:r>
                </w:p>
              </w:tc>
            </w:tr>
            <w:tr w:rsidR="003E6C95" w:rsidRPr="003E6C95" w14:paraId="0A1142AA" w14:textId="77777777" w:rsidTr="002E4264">
              <w:tc>
                <w:tcPr>
                  <w:tcW w:w="2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4B7362F" w14:textId="77777777" w:rsidR="002E4264" w:rsidRPr="003E6C95" w:rsidRDefault="002E4264">
                  <w:pPr>
                    <w:snapToGrid w:val="0"/>
                  </w:pPr>
                  <w:r w:rsidRPr="003E6C95">
                    <w:rPr>
                      <w:lang w:eastAsia="ru-RU"/>
                    </w:rPr>
                    <w:t>II группа здоровья</w:t>
                  </w:r>
                </w:p>
              </w:tc>
              <w:tc>
                <w:tcPr>
                  <w:tcW w:w="1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3A64D58" w14:textId="0C641772" w:rsidR="002E4264" w:rsidRPr="003E6C95" w:rsidRDefault="006D4D7C" w:rsidP="002F59E1">
                  <w:pPr>
                    <w:snapToGrid w:val="0"/>
                    <w:jc w:val="center"/>
                  </w:pPr>
                  <w:r w:rsidRPr="003E6C95">
                    <w:t>2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DF1D926" w14:textId="3B58EFC1" w:rsidR="002E4264" w:rsidRPr="003E6C95" w:rsidRDefault="006D4D7C" w:rsidP="002F59E1">
                  <w:pPr>
                    <w:snapToGrid w:val="0"/>
                    <w:jc w:val="center"/>
                  </w:pPr>
                  <w:r w:rsidRPr="003E6C95">
                    <w:t>4</w:t>
                  </w:r>
                </w:p>
              </w:tc>
              <w:tc>
                <w:tcPr>
                  <w:tcW w:w="1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22458C6" w14:textId="7CA98CFE" w:rsidR="002E4264" w:rsidRPr="003E6C95" w:rsidRDefault="006D4D7C" w:rsidP="002F59E1">
                  <w:pPr>
                    <w:snapToGrid w:val="0"/>
                    <w:jc w:val="center"/>
                  </w:pPr>
                  <w:r w:rsidRPr="003E6C95">
                    <w:t>1</w:t>
                  </w:r>
                </w:p>
              </w:tc>
              <w:tc>
                <w:tcPr>
                  <w:tcW w:w="1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76E9932" w14:textId="13728B77" w:rsidR="002E4264" w:rsidRPr="003E6C95" w:rsidRDefault="006D4D7C" w:rsidP="002F59E1">
                  <w:pPr>
                    <w:snapToGrid w:val="0"/>
                    <w:jc w:val="center"/>
                  </w:pPr>
                  <w:r w:rsidRPr="003E6C95">
                    <w:t>3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8F7D0E7" w14:textId="677C5401" w:rsidR="002E4264" w:rsidRPr="003E6C95" w:rsidRDefault="006D4D7C">
                  <w:pPr>
                    <w:snapToGrid w:val="0"/>
                    <w:jc w:val="center"/>
                  </w:pPr>
                  <w:r w:rsidRPr="003E6C95">
                    <w:t>2</w:t>
                  </w:r>
                </w:p>
              </w:tc>
              <w:tc>
                <w:tcPr>
                  <w:tcW w:w="1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162189" w14:textId="15FC1335" w:rsidR="002E4264" w:rsidRPr="003E6C95" w:rsidRDefault="006D4D7C">
                  <w:pPr>
                    <w:snapToGrid w:val="0"/>
                    <w:jc w:val="center"/>
                  </w:pPr>
                  <w:r w:rsidRPr="003E6C95">
                    <w:t>7</w:t>
                  </w:r>
                </w:p>
              </w:tc>
            </w:tr>
            <w:tr w:rsidR="003E6C95" w:rsidRPr="003E6C95" w14:paraId="5DF39F53" w14:textId="77777777" w:rsidTr="002E4264">
              <w:tc>
                <w:tcPr>
                  <w:tcW w:w="2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3372895" w14:textId="77777777" w:rsidR="002E4264" w:rsidRPr="003E6C95" w:rsidRDefault="002E4264">
                  <w:pPr>
                    <w:snapToGrid w:val="0"/>
                  </w:pPr>
                  <w:r w:rsidRPr="003E6C95">
                    <w:t>Всего детей</w:t>
                  </w:r>
                </w:p>
              </w:tc>
              <w:tc>
                <w:tcPr>
                  <w:tcW w:w="33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61CB825" w14:textId="3E58A085" w:rsidR="002E4264" w:rsidRPr="003E6C95" w:rsidRDefault="004316FA" w:rsidP="002F59E1">
                  <w:pPr>
                    <w:snapToGrid w:val="0"/>
                    <w:jc w:val="center"/>
                  </w:pPr>
                  <w:r w:rsidRPr="003E6C95">
                    <w:t>4</w:t>
                  </w:r>
                  <w:r w:rsidR="006D4D7C" w:rsidRPr="003E6C95">
                    <w:t>5</w:t>
                  </w:r>
                </w:p>
              </w:tc>
              <w:tc>
                <w:tcPr>
                  <w:tcW w:w="3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6D11905" w14:textId="1A58BFA6" w:rsidR="002E4264" w:rsidRPr="003E6C95" w:rsidRDefault="006D4D7C" w:rsidP="002F59E1">
                  <w:pPr>
                    <w:snapToGrid w:val="0"/>
                    <w:jc w:val="center"/>
                  </w:pPr>
                  <w:r w:rsidRPr="003E6C95">
                    <w:t>38</w:t>
                  </w:r>
                </w:p>
              </w:tc>
              <w:tc>
                <w:tcPr>
                  <w:tcW w:w="333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B9836B" w14:textId="48C6A107" w:rsidR="002E4264" w:rsidRPr="003E6C95" w:rsidRDefault="004316FA">
                  <w:pPr>
                    <w:snapToGrid w:val="0"/>
                    <w:jc w:val="center"/>
                  </w:pPr>
                  <w:r w:rsidRPr="003E6C95">
                    <w:t>3</w:t>
                  </w:r>
                  <w:r w:rsidR="006D4D7C" w:rsidRPr="003E6C95">
                    <w:t>1</w:t>
                  </w:r>
                </w:p>
              </w:tc>
            </w:tr>
          </w:tbl>
          <w:p w14:paraId="66340BF1" w14:textId="43EEC4AA" w:rsidR="00ED503E" w:rsidRPr="003E6C95" w:rsidRDefault="00ED503E">
            <w:pPr>
              <w:ind w:firstLine="709"/>
              <w:jc w:val="both"/>
            </w:pPr>
            <w:r w:rsidRPr="003E6C95">
              <w:t xml:space="preserve">Из таблицы видно, что </w:t>
            </w:r>
            <w:r w:rsidR="002C7BB4" w:rsidRPr="003E6C95">
              <w:t xml:space="preserve">количество здоровых детей находится приблизительно на одном и том же уровне, </w:t>
            </w:r>
            <w:r w:rsidRPr="003E6C95">
              <w:t xml:space="preserve">что говорит о </w:t>
            </w:r>
            <w:proofErr w:type="gramStart"/>
            <w:r w:rsidRPr="003E6C95">
              <w:t>правильных  выборах</w:t>
            </w:r>
            <w:proofErr w:type="gramEnd"/>
            <w:r w:rsidRPr="003E6C95">
              <w:t xml:space="preserve"> форм работы с учащимися в плане укрепления здоровья. </w:t>
            </w:r>
          </w:p>
          <w:p w14:paraId="75BAFFC1" w14:textId="77777777" w:rsidR="00ED503E" w:rsidRPr="003E6C95" w:rsidRDefault="00ED503E">
            <w:pPr>
              <w:ind w:firstLine="709"/>
              <w:jc w:val="both"/>
            </w:pPr>
          </w:p>
          <w:p w14:paraId="21F27BD6" w14:textId="77777777" w:rsidR="00ED503E" w:rsidRPr="003E6C95" w:rsidRDefault="00ED503E">
            <w:pPr>
              <w:jc w:val="center"/>
              <w:rPr>
                <w:b/>
              </w:rPr>
            </w:pPr>
            <w:r w:rsidRPr="003E6C95">
              <w:rPr>
                <w:b/>
              </w:rPr>
              <w:t xml:space="preserve">                      Информация об участии обучающихся в конкурсах различного уровня </w:t>
            </w:r>
          </w:p>
          <w:p w14:paraId="6E8589CB" w14:textId="0306B3AA" w:rsidR="00ED503E" w:rsidRPr="003E6C95" w:rsidRDefault="00ED503E">
            <w:pPr>
              <w:jc w:val="center"/>
              <w:rPr>
                <w:b/>
              </w:rPr>
            </w:pPr>
            <w:r w:rsidRPr="003E6C95">
              <w:rPr>
                <w:b/>
              </w:rPr>
              <w:t>20</w:t>
            </w:r>
            <w:r w:rsidR="00374DC1" w:rsidRPr="003E6C95">
              <w:rPr>
                <w:b/>
              </w:rPr>
              <w:t>2</w:t>
            </w:r>
            <w:r w:rsidR="006C74E0" w:rsidRPr="003E6C95">
              <w:rPr>
                <w:b/>
              </w:rPr>
              <w:t>4</w:t>
            </w:r>
            <w:r w:rsidR="00374DC1" w:rsidRPr="003E6C95">
              <w:rPr>
                <w:b/>
              </w:rPr>
              <w:t>/202</w:t>
            </w:r>
            <w:r w:rsidR="006C74E0" w:rsidRPr="003E6C95">
              <w:rPr>
                <w:b/>
              </w:rPr>
              <w:t>5</w:t>
            </w:r>
            <w:r w:rsidRPr="003E6C95">
              <w:rPr>
                <w:b/>
              </w:rPr>
              <w:t xml:space="preserve"> учебный год</w:t>
            </w:r>
          </w:p>
          <w:tbl>
            <w:tblPr>
              <w:tblW w:w="11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5416"/>
              <w:gridCol w:w="4253"/>
            </w:tblGrid>
            <w:tr w:rsidR="003E6C95" w:rsidRPr="003E6C95" w14:paraId="4189D678" w14:textId="77777777" w:rsidTr="006D4D7C"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0434C6" w14:textId="77777777" w:rsidR="00CE55CC" w:rsidRPr="003E6C95" w:rsidRDefault="00CE55CC" w:rsidP="002B1E47">
                  <w:pPr>
                    <w:jc w:val="center"/>
                    <w:rPr>
                      <w:lang w:eastAsia="ru-RU"/>
                    </w:rPr>
                  </w:pPr>
                  <w:r w:rsidRPr="003E6C95">
                    <w:rPr>
                      <w:lang w:eastAsia="ru-RU"/>
                    </w:rPr>
                    <w:t>Уровень</w:t>
                  </w: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694582" w14:textId="77777777" w:rsidR="00CE55CC" w:rsidRPr="003E6C95" w:rsidRDefault="00CE55CC" w:rsidP="002B1E47">
                  <w:pPr>
                    <w:jc w:val="center"/>
                  </w:pPr>
                  <w:r w:rsidRPr="003E6C95">
                    <w:rPr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9C3AD5" w14:textId="77777777" w:rsidR="00CE55CC" w:rsidRPr="003E6C95" w:rsidRDefault="00CE55CC" w:rsidP="002B1E47">
                  <w:pPr>
                    <w:jc w:val="center"/>
                  </w:pPr>
                  <w:r w:rsidRPr="003E6C95">
                    <w:rPr>
                      <w:lang w:eastAsia="ru-RU"/>
                    </w:rPr>
                    <w:t>Результат</w:t>
                  </w:r>
                </w:p>
              </w:tc>
            </w:tr>
            <w:tr w:rsidR="003E6C95" w:rsidRPr="003E6C95" w14:paraId="68BDFD5F" w14:textId="77777777" w:rsidTr="006D4D7C">
              <w:trPr>
                <w:trHeight w:val="33"/>
              </w:trPr>
              <w:tc>
                <w:tcPr>
                  <w:tcW w:w="20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F5A0B2" w14:textId="77777777" w:rsidR="00B346AF" w:rsidRPr="003E6C95" w:rsidRDefault="00B346AF" w:rsidP="002B1E47">
                  <w:pPr>
                    <w:jc w:val="center"/>
                  </w:pPr>
                  <w:r w:rsidRPr="003E6C95">
                    <w:t>Муниципальный</w:t>
                  </w: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22A41A" w14:textId="22FF4463" w:rsidR="00B346AF" w:rsidRPr="003E6C95" w:rsidRDefault="006D4D7C" w:rsidP="006D4D7C">
                  <w:r w:rsidRPr="003E6C95">
                    <w:t xml:space="preserve">День </w:t>
                  </w:r>
                  <w:proofErr w:type="gramStart"/>
                  <w:r w:rsidRPr="003E6C95">
                    <w:t>тигра  Конкурс</w:t>
                  </w:r>
                  <w:proofErr w:type="gramEnd"/>
                  <w:r w:rsidRPr="003E6C95">
                    <w:t xml:space="preserve"> «Хозяин тайги»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6848D0" w14:textId="369FE51D" w:rsidR="00B346AF" w:rsidRPr="003E6C95" w:rsidRDefault="006D4D7C" w:rsidP="002B1E47">
                  <w:pPr>
                    <w:jc w:val="center"/>
                  </w:pPr>
                  <w:r w:rsidRPr="003E6C95">
                    <w:t>5 место – 2, 6 место - 1</w:t>
                  </w:r>
                </w:p>
              </w:tc>
            </w:tr>
            <w:tr w:rsidR="003E6C95" w:rsidRPr="003E6C95" w14:paraId="17808D44" w14:textId="77777777" w:rsidTr="006D4D7C">
              <w:trPr>
                <w:trHeight w:val="28"/>
              </w:trPr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AE0CFC" w14:textId="77777777" w:rsidR="00B346AF" w:rsidRPr="003E6C95" w:rsidRDefault="00B346AF" w:rsidP="002B1E47">
                  <w:pPr>
                    <w:jc w:val="center"/>
                  </w:pP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3519D5" w14:textId="7AA6AAA8" w:rsidR="00B346AF" w:rsidRPr="003E6C95" w:rsidRDefault="006D4D7C" w:rsidP="002B1E47">
                  <w:r w:rsidRPr="003E6C95">
                    <w:t>День тигра. Конкурс рисунков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2CC4A3" w14:textId="55F337BD" w:rsidR="00B346AF" w:rsidRPr="003E6C95" w:rsidRDefault="006D4D7C" w:rsidP="00B346AF">
                  <w:pPr>
                    <w:jc w:val="center"/>
                  </w:pPr>
                  <w:r w:rsidRPr="003E6C95">
                    <w:t>2 место-1, 4 место – 1, 5 место -1</w:t>
                  </w:r>
                </w:p>
              </w:tc>
            </w:tr>
            <w:tr w:rsidR="003E6C95" w:rsidRPr="003E6C95" w14:paraId="0BC07634" w14:textId="77777777" w:rsidTr="006D4D7C">
              <w:trPr>
                <w:trHeight w:val="28"/>
              </w:trPr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B81A7B" w14:textId="77777777" w:rsidR="00B346AF" w:rsidRPr="003E6C95" w:rsidRDefault="00B346AF" w:rsidP="002B1E47">
                  <w:pPr>
                    <w:jc w:val="center"/>
                  </w:pP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DCC409" w14:textId="6AA63C3D" w:rsidR="00B346AF" w:rsidRPr="003E6C95" w:rsidRDefault="006D4D7C" w:rsidP="002B1E47">
                  <w:pPr>
                    <w:ind w:firstLine="83"/>
                  </w:pPr>
                  <w:r w:rsidRPr="003E6C95">
                    <w:t>Турнир по гольфу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5987ED" w14:textId="7DBBCF21" w:rsidR="00B346AF" w:rsidRPr="003E6C95" w:rsidRDefault="006D4D7C" w:rsidP="00B346AF">
                  <w:pPr>
                    <w:jc w:val="center"/>
                  </w:pPr>
                  <w:r w:rsidRPr="003E6C95">
                    <w:t>1 место – 1, 2 место – 1, 3 место - 1</w:t>
                  </w:r>
                </w:p>
              </w:tc>
            </w:tr>
            <w:tr w:rsidR="003E6C95" w:rsidRPr="003E6C95" w14:paraId="4DDD32B0" w14:textId="77777777" w:rsidTr="006D4D7C">
              <w:trPr>
                <w:trHeight w:val="28"/>
              </w:trPr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8359F7" w14:textId="77777777" w:rsidR="009A1545" w:rsidRPr="003E6C95" w:rsidRDefault="009A1545" w:rsidP="009A1545">
                  <w:pPr>
                    <w:jc w:val="center"/>
                  </w:pP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1F57F5" w14:textId="74B7100B" w:rsidR="009A1545" w:rsidRPr="003E6C95" w:rsidRDefault="009A1545" w:rsidP="009A1545">
                  <w:r w:rsidRPr="003E6C95">
                    <w:t>Туристический слет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7E3C53" w14:textId="1878C49E" w:rsidR="009A1545" w:rsidRPr="003E6C95" w:rsidRDefault="009A1545" w:rsidP="009A1545">
                  <w:pPr>
                    <w:jc w:val="center"/>
                  </w:pPr>
                  <w:r w:rsidRPr="003E6C95">
                    <w:t>2 место</w:t>
                  </w:r>
                </w:p>
              </w:tc>
            </w:tr>
            <w:tr w:rsidR="003E6C95" w:rsidRPr="003E6C95" w14:paraId="1F0EAB65" w14:textId="77777777" w:rsidTr="006D4D7C">
              <w:trPr>
                <w:trHeight w:val="28"/>
              </w:trPr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EE716A" w14:textId="77777777" w:rsidR="009A1545" w:rsidRPr="003E6C95" w:rsidRDefault="009A1545" w:rsidP="009A1545">
                  <w:pPr>
                    <w:jc w:val="center"/>
                  </w:pP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81C36E" w14:textId="23CC8003" w:rsidR="009A1545" w:rsidRPr="003E6C95" w:rsidRDefault="009A1545" w:rsidP="009A1545">
                  <w:r w:rsidRPr="003E6C95">
                    <w:t>Фестиваль ВФСК «Готов к труду и обороне»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331739" w14:textId="21767FF2" w:rsidR="009A1545" w:rsidRPr="003E6C95" w:rsidRDefault="009A1545" w:rsidP="009A1545">
                  <w:pPr>
                    <w:jc w:val="center"/>
                  </w:pPr>
                  <w:r w:rsidRPr="003E6C95">
                    <w:t>1 место (Прыжок в длину с места толчком двумя ногами, 276 см)</w:t>
                  </w:r>
                </w:p>
              </w:tc>
            </w:tr>
            <w:tr w:rsidR="003E6C95" w:rsidRPr="003E6C95" w14:paraId="4AEDB5BC" w14:textId="77777777" w:rsidTr="006D4D7C">
              <w:trPr>
                <w:trHeight w:val="28"/>
              </w:trPr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D1F253" w14:textId="77777777" w:rsidR="009A1545" w:rsidRPr="003E6C95" w:rsidRDefault="009A1545" w:rsidP="009A1545">
                  <w:pPr>
                    <w:jc w:val="center"/>
                  </w:pP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4A0935" w14:textId="4FFCFD58" w:rsidR="009A1545" w:rsidRPr="003E6C95" w:rsidRDefault="009A1545" w:rsidP="009A1545">
                  <w:r w:rsidRPr="003E6C95">
                    <w:t>Фестиваль ВФСК «Готов к труду и обороне»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B02BE6" w14:textId="4E8529B4" w:rsidR="009A1545" w:rsidRPr="003E6C95" w:rsidRDefault="009A1545" w:rsidP="009A1545">
                  <w:pPr>
                    <w:jc w:val="center"/>
                  </w:pPr>
                  <w:r w:rsidRPr="003E6C95">
                    <w:t xml:space="preserve">1 место (Бег 60 м, 9,8) - 1, </w:t>
                  </w:r>
                </w:p>
                <w:p w14:paraId="4EF43118" w14:textId="064AC9F9" w:rsidR="009A1545" w:rsidRPr="003E6C95" w:rsidRDefault="009A1545" w:rsidP="009A1545">
                  <w:pPr>
                    <w:jc w:val="center"/>
                  </w:pPr>
                  <w:r w:rsidRPr="003E6C95">
                    <w:t>3 место (Бег 60 м, 9,</w:t>
                  </w:r>
                  <w:proofErr w:type="gramStart"/>
                  <w:r w:rsidRPr="003E6C95">
                    <w:t>13 )</w:t>
                  </w:r>
                  <w:proofErr w:type="gramEnd"/>
                  <w:r w:rsidRPr="003E6C95">
                    <w:t xml:space="preserve"> - 1</w:t>
                  </w:r>
                </w:p>
                <w:p w14:paraId="4D7D825D" w14:textId="07D91FC4" w:rsidR="009A1545" w:rsidRPr="003E6C95" w:rsidRDefault="009A1545" w:rsidP="009A1545">
                  <w:pPr>
                    <w:jc w:val="center"/>
                  </w:pPr>
                  <w:r w:rsidRPr="003E6C95">
                    <w:t xml:space="preserve">3 место (Поднимание туловища из положения лежа на спине, </w:t>
                  </w:r>
                  <w:proofErr w:type="gramStart"/>
                  <w:r w:rsidRPr="003E6C95">
                    <w:t>51)-</w:t>
                  </w:r>
                  <w:proofErr w:type="gramEnd"/>
                  <w:r w:rsidRPr="003E6C95">
                    <w:t>1</w:t>
                  </w:r>
                </w:p>
                <w:p w14:paraId="3F2C0213" w14:textId="6B10BFB4" w:rsidR="009A1545" w:rsidRPr="003E6C95" w:rsidRDefault="009A1545" w:rsidP="009A1545">
                  <w:pPr>
                    <w:jc w:val="center"/>
                  </w:pPr>
                  <w:r w:rsidRPr="003E6C95">
                    <w:t>3 место (Наклон вперед стоя на гимнастической скамье с прямыми ногами) - 1</w:t>
                  </w:r>
                </w:p>
                <w:p w14:paraId="54DB477F" w14:textId="48FA2C0D" w:rsidR="009A1545" w:rsidRPr="003E6C95" w:rsidRDefault="009A1545" w:rsidP="009A1545">
                  <w:pPr>
                    <w:jc w:val="center"/>
                  </w:pPr>
                  <w:r w:rsidRPr="003E6C95">
                    <w:t>2 место (Наклон вперед стоя на гимнастической скамье с прямыми ногами) -1</w:t>
                  </w:r>
                </w:p>
                <w:p w14:paraId="705012CA" w14:textId="0FC2FC47" w:rsidR="009A1545" w:rsidRPr="003E6C95" w:rsidRDefault="009A1545" w:rsidP="009A1545">
                  <w:pPr>
                    <w:jc w:val="center"/>
                  </w:pPr>
                  <w:r w:rsidRPr="003E6C95">
                    <w:t>2 место (Наклон вперед стоя на гимнастической скамье с прямыми ногами) -1</w:t>
                  </w:r>
                </w:p>
              </w:tc>
            </w:tr>
            <w:tr w:rsidR="003E6C95" w:rsidRPr="003E6C95" w14:paraId="60968456" w14:textId="77777777" w:rsidTr="006D4D7C">
              <w:trPr>
                <w:trHeight w:val="28"/>
              </w:trPr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61CBEF" w14:textId="77777777" w:rsidR="009A1545" w:rsidRPr="003E6C95" w:rsidRDefault="009A1545" w:rsidP="009A1545">
                  <w:pPr>
                    <w:jc w:val="center"/>
                  </w:pP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D9531B" w14:textId="2EE656ED" w:rsidR="009A1545" w:rsidRPr="003E6C95" w:rsidRDefault="009A1545" w:rsidP="009A1545">
                  <w:r w:rsidRPr="003E6C95">
                    <w:t>Конкурс фотографий «Моя прекрасная мама»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56375C" w14:textId="48C5DAE5" w:rsidR="009A1545" w:rsidRPr="003E6C95" w:rsidRDefault="009A1545" w:rsidP="009A1545">
                  <w:pPr>
                    <w:jc w:val="center"/>
                  </w:pPr>
                  <w:r w:rsidRPr="003E6C95">
                    <w:t>1 сертификат</w:t>
                  </w:r>
                </w:p>
              </w:tc>
            </w:tr>
            <w:tr w:rsidR="003E6C95" w:rsidRPr="003E6C95" w14:paraId="517562B9" w14:textId="77777777" w:rsidTr="006D4D7C">
              <w:trPr>
                <w:trHeight w:val="28"/>
              </w:trPr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5FAEC3" w14:textId="77777777" w:rsidR="009A1545" w:rsidRPr="003E6C95" w:rsidRDefault="009A1545" w:rsidP="009A1545">
                  <w:pPr>
                    <w:jc w:val="center"/>
                  </w:pP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C02850" w14:textId="6AD29517" w:rsidR="009A1545" w:rsidRPr="003E6C95" w:rsidRDefault="009A1545" w:rsidP="009A1545">
                  <w:r w:rsidRPr="003E6C95">
                    <w:t>Мастерская Деда Мороза, номинация «Елочные украшения»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D744C1" w14:textId="3525328B" w:rsidR="009A1545" w:rsidRPr="003E6C95" w:rsidRDefault="009A1545" w:rsidP="009A1545">
                  <w:pPr>
                    <w:jc w:val="center"/>
                  </w:pPr>
                  <w:r w:rsidRPr="003E6C95">
                    <w:t>2 место -1</w:t>
                  </w:r>
                </w:p>
              </w:tc>
            </w:tr>
            <w:tr w:rsidR="003E6C95" w:rsidRPr="003E6C95" w14:paraId="77093E82" w14:textId="77777777" w:rsidTr="006D4D7C">
              <w:trPr>
                <w:trHeight w:val="28"/>
              </w:trPr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593F68" w14:textId="77777777" w:rsidR="009A1545" w:rsidRPr="003E6C95" w:rsidRDefault="009A1545" w:rsidP="009A1545">
                  <w:pPr>
                    <w:jc w:val="center"/>
                  </w:pP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E23759" w14:textId="397A9743" w:rsidR="009A1545" w:rsidRPr="003E6C95" w:rsidRDefault="00D70472" w:rsidP="009A1545">
                  <w:r w:rsidRPr="003E6C95">
                    <w:t xml:space="preserve">Конкурс стихотворений </w:t>
                  </w:r>
                  <w:proofErr w:type="gramStart"/>
                  <w:r w:rsidRPr="003E6C95">
                    <w:t>и  фотографий</w:t>
                  </w:r>
                  <w:proofErr w:type="gramEnd"/>
                  <w:r w:rsidRPr="003E6C95">
                    <w:t>, посвященный Дню защитника Отечества. Номинация: «Стихотворение»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721E83" w14:textId="01BA64F4" w:rsidR="009A1545" w:rsidRPr="003E6C95" w:rsidRDefault="00D70472" w:rsidP="009A1545">
                  <w:pPr>
                    <w:jc w:val="center"/>
                  </w:pPr>
                  <w:r w:rsidRPr="003E6C95">
                    <w:t>2 место -1</w:t>
                  </w:r>
                </w:p>
              </w:tc>
            </w:tr>
            <w:tr w:rsidR="003E6C95" w:rsidRPr="003E6C95" w14:paraId="51362583" w14:textId="77777777" w:rsidTr="006D4D7C">
              <w:trPr>
                <w:trHeight w:val="28"/>
              </w:trPr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B006E6" w14:textId="77777777" w:rsidR="009A1545" w:rsidRPr="003E6C95" w:rsidRDefault="009A1545" w:rsidP="009A1545">
                  <w:pPr>
                    <w:jc w:val="center"/>
                  </w:pP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058131" w14:textId="41643725" w:rsidR="009A1545" w:rsidRPr="003E6C95" w:rsidRDefault="00D70472" w:rsidP="009A1545">
                  <w:pPr>
                    <w:contextualSpacing/>
                    <w:rPr>
                      <w:rFonts w:eastAsia="Calibri"/>
                    </w:rPr>
                  </w:pPr>
                  <w:r w:rsidRPr="003E6C95">
                    <w:t>Конкурс открыток, посвященный Международному женскому дню 8 марта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28118D" w14:textId="56A3A82F" w:rsidR="009A1545" w:rsidRPr="003E6C95" w:rsidRDefault="00D70472" w:rsidP="009A1545">
                  <w:pPr>
                    <w:jc w:val="center"/>
                  </w:pPr>
                  <w:r w:rsidRPr="003E6C95">
                    <w:t>2 место -1</w:t>
                  </w:r>
                </w:p>
              </w:tc>
            </w:tr>
            <w:tr w:rsidR="003E6C95" w:rsidRPr="003E6C95" w14:paraId="604CD936" w14:textId="77777777" w:rsidTr="006D4D7C">
              <w:trPr>
                <w:trHeight w:val="28"/>
              </w:trPr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4A03E2" w14:textId="77777777" w:rsidR="009A1545" w:rsidRPr="003E6C95" w:rsidRDefault="009A1545" w:rsidP="009A1545">
                  <w:pPr>
                    <w:jc w:val="center"/>
                  </w:pP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83C128" w14:textId="1411526B" w:rsidR="009A1545" w:rsidRPr="003E6C95" w:rsidRDefault="00D70472" w:rsidP="009A1545">
                  <w:pPr>
                    <w:contextualSpacing/>
                    <w:rPr>
                      <w:rFonts w:eastAsia="Calibri"/>
                    </w:rPr>
                  </w:pPr>
                  <w:r w:rsidRPr="003E6C95">
                    <w:t>Конкурс авторских стихотворений, посвященный Дню Победы «Герои нашего времени»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95DD06" w14:textId="4F5019FC" w:rsidR="009A1545" w:rsidRPr="003E6C95" w:rsidRDefault="00D70472" w:rsidP="009A1545">
                  <w:pPr>
                    <w:jc w:val="center"/>
                  </w:pPr>
                  <w:r w:rsidRPr="003E6C95">
                    <w:t>1 место - 2</w:t>
                  </w:r>
                </w:p>
              </w:tc>
            </w:tr>
            <w:tr w:rsidR="003E6C95" w:rsidRPr="003E6C95" w14:paraId="5423D13B" w14:textId="77777777" w:rsidTr="006D4D7C">
              <w:trPr>
                <w:trHeight w:val="28"/>
              </w:trPr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35E8FF" w14:textId="77777777" w:rsidR="009A1545" w:rsidRPr="003E6C95" w:rsidRDefault="009A1545" w:rsidP="009A1545">
                  <w:pPr>
                    <w:jc w:val="center"/>
                  </w:pP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386C8E" w14:textId="5C04C9E0" w:rsidR="009A1545" w:rsidRPr="003E6C95" w:rsidRDefault="003A7FDA" w:rsidP="009A1545">
                  <w:pPr>
                    <w:contextualSpacing/>
                    <w:rPr>
                      <w:rFonts w:eastAsia="Calibri"/>
                    </w:rPr>
                  </w:pPr>
                  <w:r w:rsidRPr="003E6C95">
                    <w:t>Конкурс учебно-исследовательских работ школьников «Путь к успеху»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A96F68" w14:textId="4ED665BE" w:rsidR="009A1545" w:rsidRPr="003E6C95" w:rsidRDefault="003A7FDA" w:rsidP="009A1545">
                  <w:pPr>
                    <w:jc w:val="center"/>
                  </w:pPr>
                  <w:r w:rsidRPr="003E6C95">
                    <w:t>2 место - 2</w:t>
                  </w:r>
                </w:p>
              </w:tc>
            </w:tr>
            <w:tr w:rsidR="003E6C95" w:rsidRPr="003E6C95" w14:paraId="217532A6" w14:textId="77777777" w:rsidTr="006D4D7C">
              <w:trPr>
                <w:trHeight w:val="562"/>
              </w:trPr>
              <w:tc>
                <w:tcPr>
                  <w:tcW w:w="20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A49C06" w14:textId="77777777" w:rsidR="009A1545" w:rsidRPr="003E6C95" w:rsidRDefault="009A1545" w:rsidP="009A1545">
                  <w:pPr>
                    <w:jc w:val="center"/>
                  </w:pPr>
                  <w:r w:rsidRPr="003E6C95">
                    <w:t>Региональный</w:t>
                  </w: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024F8B" w14:textId="77777777" w:rsidR="009A1545" w:rsidRPr="003E6C95" w:rsidRDefault="009A1545" w:rsidP="009A1545">
                  <w:r w:rsidRPr="003E6C95">
                    <w:t>Первенство Приморского края по гольфу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B0DF59" w14:textId="36BC7D73" w:rsidR="009A1545" w:rsidRPr="003E6C95" w:rsidRDefault="009A1545" w:rsidP="009A1545">
                  <w:pPr>
                    <w:jc w:val="center"/>
                  </w:pPr>
                  <w:r w:rsidRPr="003E6C95">
                    <w:t>1 место – 1, 2 место – 1, 3 место - 1</w:t>
                  </w:r>
                </w:p>
              </w:tc>
            </w:tr>
            <w:tr w:rsidR="003E6C95" w:rsidRPr="003E6C95" w14:paraId="05B3E60A" w14:textId="77777777" w:rsidTr="006D4D7C">
              <w:trPr>
                <w:trHeight w:val="562"/>
              </w:trPr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24D190" w14:textId="77777777" w:rsidR="009A1545" w:rsidRPr="003E6C95" w:rsidRDefault="009A1545" w:rsidP="009A1545">
                  <w:pPr>
                    <w:jc w:val="center"/>
                  </w:pP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885130" w14:textId="684B0D01" w:rsidR="009A1545" w:rsidRPr="003E6C95" w:rsidRDefault="009A1545" w:rsidP="009A1545">
                  <w:r w:rsidRPr="003E6C95">
                    <w:t>Дальневосточный проект «Ученики Пеликанов. Ладони дружбы»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9F6A0B" w14:textId="760655F6" w:rsidR="009A1545" w:rsidRPr="003E6C95" w:rsidRDefault="009A1545" w:rsidP="009A1545">
                  <w:pPr>
                    <w:jc w:val="center"/>
                  </w:pPr>
                  <w:r w:rsidRPr="003E6C95">
                    <w:t>Дружеские пары МБОУ «СОШ № 63 г. Владивостока»</w:t>
                  </w:r>
                </w:p>
              </w:tc>
            </w:tr>
            <w:tr w:rsidR="003E6C95" w:rsidRPr="003E6C95" w14:paraId="074706BC" w14:textId="77777777" w:rsidTr="006D4D7C">
              <w:trPr>
                <w:trHeight w:val="33"/>
              </w:trPr>
              <w:tc>
                <w:tcPr>
                  <w:tcW w:w="20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8CD064" w14:textId="77777777" w:rsidR="009A1545" w:rsidRPr="003E6C95" w:rsidRDefault="009A1545" w:rsidP="009A1545">
                  <w:pPr>
                    <w:jc w:val="center"/>
                  </w:pPr>
                  <w:r w:rsidRPr="003E6C95">
                    <w:t>Федеральный</w:t>
                  </w: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A00347" w14:textId="77777777" w:rsidR="009A1545" w:rsidRPr="003E6C95" w:rsidRDefault="009A1545" w:rsidP="009A1545">
                  <w:r w:rsidRPr="003E6C95">
                    <w:t>Олимпиада «Безопасные дороги»</w:t>
                  </w:r>
                </w:p>
                <w:p w14:paraId="72238675" w14:textId="63A8BCCF" w:rsidR="009A1545" w:rsidRPr="003E6C95" w:rsidRDefault="009A1545" w:rsidP="009A1545">
                  <w:pPr>
                    <w:contextualSpacing/>
                  </w:pPr>
                  <w:proofErr w:type="spellStart"/>
                  <w:r w:rsidRPr="003E6C95">
                    <w:t>Учи.ру</w:t>
                  </w:r>
                  <w:proofErr w:type="spellEnd"/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EA398D" w14:textId="536CCD0A" w:rsidR="009A1545" w:rsidRPr="003E6C95" w:rsidRDefault="009A1545" w:rsidP="009A1545">
                  <w:pPr>
                    <w:jc w:val="center"/>
                  </w:pPr>
                  <w:r w:rsidRPr="003E6C95">
                    <w:t>10 диплома победителя</w:t>
                  </w:r>
                </w:p>
                <w:p w14:paraId="4FAECA96" w14:textId="588D6F67" w:rsidR="009A1545" w:rsidRPr="003E6C95" w:rsidRDefault="009A1545" w:rsidP="009A1545">
                  <w:pPr>
                    <w:jc w:val="center"/>
                  </w:pPr>
                  <w:r w:rsidRPr="003E6C95">
                    <w:t>3 Похвальная грамота</w:t>
                  </w:r>
                </w:p>
                <w:p w14:paraId="7F9EB9B3" w14:textId="6B2F5644" w:rsidR="009A1545" w:rsidRPr="003E6C95" w:rsidRDefault="009A1545" w:rsidP="009A1545">
                  <w:pPr>
                    <w:jc w:val="center"/>
                  </w:pPr>
                  <w:r w:rsidRPr="003E6C95">
                    <w:lastRenderedPageBreak/>
                    <w:t>6 сертификат</w:t>
                  </w:r>
                </w:p>
              </w:tc>
            </w:tr>
            <w:tr w:rsidR="003E6C95" w:rsidRPr="003E6C95" w14:paraId="0DE105D4" w14:textId="77777777" w:rsidTr="006D4D7C">
              <w:trPr>
                <w:trHeight w:val="28"/>
              </w:trPr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DA13C4" w14:textId="77777777" w:rsidR="009A1545" w:rsidRPr="003E6C95" w:rsidRDefault="009A1545" w:rsidP="009A1545">
                  <w:pPr>
                    <w:jc w:val="center"/>
                  </w:pP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352C42" w14:textId="140F486B" w:rsidR="009A1545" w:rsidRPr="003E6C95" w:rsidRDefault="009A1545" w:rsidP="009A1545">
                  <w:pPr>
                    <w:rPr>
                      <w:rFonts w:eastAsia="Calibri"/>
                      <w:lang w:eastAsia="en-US"/>
                    </w:rPr>
                  </w:pPr>
                  <w:r w:rsidRPr="003E6C95">
                    <w:t xml:space="preserve">Олимпиада «Культура вокруг нас» </w:t>
                  </w:r>
                  <w:proofErr w:type="spellStart"/>
                  <w:r w:rsidRPr="003E6C95">
                    <w:t>Учи.ру</w:t>
                  </w:r>
                  <w:proofErr w:type="spellEnd"/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EFA297" w14:textId="77777777" w:rsidR="009A1545" w:rsidRPr="003E6C95" w:rsidRDefault="009A1545" w:rsidP="009A1545">
                  <w:pPr>
                    <w:jc w:val="center"/>
                  </w:pPr>
                  <w:r w:rsidRPr="003E6C95">
                    <w:t>1 диплом победителя</w:t>
                  </w:r>
                </w:p>
                <w:p w14:paraId="513D40B0" w14:textId="6515CAB9" w:rsidR="009A1545" w:rsidRPr="003E6C95" w:rsidRDefault="009A1545" w:rsidP="009A1545">
                  <w:pPr>
                    <w:jc w:val="center"/>
                  </w:pPr>
                  <w:r w:rsidRPr="003E6C95">
                    <w:t>3 похвальная грамота</w:t>
                  </w:r>
                </w:p>
                <w:p w14:paraId="35E784DE" w14:textId="2C0EDA2D" w:rsidR="009A1545" w:rsidRPr="003E6C95" w:rsidRDefault="009A1545" w:rsidP="009A1545">
                  <w:pPr>
                    <w:jc w:val="center"/>
                  </w:pPr>
                  <w:r w:rsidRPr="003E6C95">
                    <w:t xml:space="preserve"> 3 сертификат</w:t>
                  </w:r>
                </w:p>
              </w:tc>
            </w:tr>
            <w:tr w:rsidR="003E6C95" w:rsidRPr="003E6C95" w14:paraId="02C1B38B" w14:textId="77777777" w:rsidTr="006D4D7C">
              <w:trPr>
                <w:trHeight w:val="28"/>
              </w:trPr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A94CF1" w14:textId="77777777" w:rsidR="009A1545" w:rsidRPr="003E6C95" w:rsidRDefault="009A1545" w:rsidP="009A1545">
                  <w:pPr>
                    <w:jc w:val="center"/>
                  </w:pP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F9727F" w14:textId="7D7CA57F" w:rsidR="009A1545" w:rsidRPr="003E6C95" w:rsidRDefault="009A1545" w:rsidP="009A1545">
                  <w:pPr>
                    <w:rPr>
                      <w:rFonts w:eastAsia="Calibri"/>
                      <w:lang w:eastAsia="en-US"/>
                    </w:rPr>
                  </w:pPr>
                  <w:r w:rsidRPr="003E6C95">
                    <w:t xml:space="preserve">Олимпиада «Безопасный интернет» </w:t>
                  </w:r>
                  <w:proofErr w:type="spellStart"/>
                  <w:r w:rsidRPr="003E6C95">
                    <w:t>Учи.ру</w:t>
                  </w:r>
                  <w:proofErr w:type="spellEnd"/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993238" w14:textId="0BB64AFE" w:rsidR="00D70472" w:rsidRPr="003E6C95" w:rsidRDefault="00D70472" w:rsidP="00D70472">
                  <w:pPr>
                    <w:jc w:val="center"/>
                  </w:pPr>
                  <w:r w:rsidRPr="003E6C95">
                    <w:t>2 диплом победителя</w:t>
                  </w:r>
                </w:p>
                <w:p w14:paraId="27284425" w14:textId="77777777" w:rsidR="00D70472" w:rsidRPr="003E6C95" w:rsidRDefault="00D70472" w:rsidP="00D70472">
                  <w:pPr>
                    <w:jc w:val="center"/>
                  </w:pPr>
                  <w:r w:rsidRPr="003E6C95">
                    <w:t>3 похвальная грамота</w:t>
                  </w:r>
                </w:p>
                <w:p w14:paraId="69768463" w14:textId="01153686" w:rsidR="009A1545" w:rsidRPr="003E6C95" w:rsidRDefault="00D70472" w:rsidP="00D70472">
                  <w:pPr>
                    <w:jc w:val="center"/>
                  </w:pPr>
                  <w:r w:rsidRPr="003E6C95">
                    <w:t xml:space="preserve"> 2 сертификат</w:t>
                  </w:r>
                </w:p>
              </w:tc>
            </w:tr>
            <w:tr w:rsidR="003E6C95" w:rsidRPr="003E6C95" w14:paraId="7363361F" w14:textId="77777777" w:rsidTr="006D4D7C">
              <w:trPr>
                <w:trHeight w:val="28"/>
              </w:trPr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118C59" w14:textId="77777777" w:rsidR="009A1545" w:rsidRPr="003E6C95" w:rsidRDefault="009A1545" w:rsidP="009A1545">
                  <w:pPr>
                    <w:jc w:val="center"/>
                  </w:pP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421CA9" w14:textId="52914FA2" w:rsidR="009A1545" w:rsidRPr="003E6C95" w:rsidRDefault="00D70472" w:rsidP="009A1545">
                  <w:r w:rsidRPr="003E6C95">
                    <w:t xml:space="preserve">Онлайн-олимпиада по </w:t>
                  </w:r>
                  <w:proofErr w:type="gramStart"/>
                  <w:r w:rsidRPr="003E6C95">
                    <w:t xml:space="preserve">математике  </w:t>
                  </w:r>
                  <w:proofErr w:type="spellStart"/>
                  <w:r w:rsidRPr="003E6C95">
                    <w:t>Учи.ру</w:t>
                  </w:r>
                  <w:proofErr w:type="spellEnd"/>
                  <w:proofErr w:type="gramEnd"/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524036" w14:textId="54C46416" w:rsidR="009A1545" w:rsidRPr="003E6C95" w:rsidRDefault="00D70472" w:rsidP="009A1545">
                  <w:pPr>
                    <w:jc w:val="center"/>
                  </w:pPr>
                  <w:r w:rsidRPr="003E6C95">
                    <w:t>2</w:t>
                  </w:r>
                  <w:r w:rsidR="009A1545" w:rsidRPr="003E6C95">
                    <w:t xml:space="preserve"> диплом победителя</w:t>
                  </w:r>
                </w:p>
                <w:p w14:paraId="6D760FA9" w14:textId="36F87D15" w:rsidR="009A1545" w:rsidRPr="003E6C95" w:rsidRDefault="00D70472" w:rsidP="009A1545">
                  <w:pPr>
                    <w:jc w:val="center"/>
                  </w:pPr>
                  <w:r w:rsidRPr="003E6C95">
                    <w:t>7</w:t>
                  </w:r>
                  <w:r w:rsidR="009A1545" w:rsidRPr="003E6C95">
                    <w:t xml:space="preserve"> похвальная грамота</w:t>
                  </w:r>
                </w:p>
                <w:p w14:paraId="6543C180" w14:textId="4FF19AEF" w:rsidR="009A1545" w:rsidRPr="003E6C95" w:rsidRDefault="00D70472" w:rsidP="009A1545">
                  <w:pPr>
                    <w:jc w:val="center"/>
                  </w:pPr>
                  <w:r w:rsidRPr="003E6C95">
                    <w:t>4</w:t>
                  </w:r>
                  <w:r w:rsidR="009A1545" w:rsidRPr="003E6C95">
                    <w:t xml:space="preserve"> сертификат</w:t>
                  </w:r>
                </w:p>
              </w:tc>
            </w:tr>
            <w:tr w:rsidR="003E6C95" w:rsidRPr="003E6C95" w14:paraId="5FF51229" w14:textId="77777777" w:rsidTr="006D4D7C">
              <w:trPr>
                <w:trHeight w:val="28"/>
              </w:trPr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202F4F" w14:textId="77777777" w:rsidR="009A1545" w:rsidRPr="003E6C95" w:rsidRDefault="009A1545" w:rsidP="009A1545">
                  <w:pPr>
                    <w:jc w:val="center"/>
                  </w:pP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C3C0D8" w14:textId="7AF588C8" w:rsidR="009A1545" w:rsidRPr="003E6C95" w:rsidRDefault="00D70472" w:rsidP="009A1545">
                  <w:r w:rsidRPr="003E6C95">
                    <w:t xml:space="preserve">Онлайн-олимпиада по окружающему миру и экологии </w:t>
                  </w:r>
                  <w:proofErr w:type="spellStart"/>
                  <w:r w:rsidRPr="003E6C95">
                    <w:t>Учи.ру</w:t>
                  </w:r>
                  <w:proofErr w:type="spellEnd"/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F296B2" w14:textId="05B85872" w:rsidR="00D70472" w:rsidRPr="003E6C95" w:rsidRDefault="00D70472" w:rsidP="00D70472">
                  <w:pPr>
                    <w:jc w:val="center"/>
                  </w:pPr>
                  <w:r w:rsidRPr="003E6C95">
                    <w:t>7 диплом победителя</w:t>
                  </w:r>
                </w:p>
                <w:p w14:paraId="238BF226" w14:textId="2E97CCE5" w:rsidR="00D70472" w:rsidRPr="003E6C95" w:rsidRDefault="00D70472" w:rsidP="00D70472">
                  <w:pPr>
                    <w:jc w:val="center"/>
                  </w:pPr>
                  <w:r w:rsidRPr="003E6C95">
                    <w:t>6 похвальная грамота</w:t>
                  </w:r>
                </w:p>
                <w:p w14:paraId="49C9DB76" w14:textId="52785C74" w:rsidR="009A1545" w:rsidRPr="003E6C95" w:rsidRDefault="00D70472" w:rsidP="00D70472">
                  <w:pPr>
                    <w:jc w:val="center"/>
                  </w:pPr>
                  <w:r w:rsidRPr="003E6C95">
                    <w:t>3 сертификата</w:t>
                  </w:r>
                </w:p>
              </w:tc>
            </w:tr>
            <w:tr w:rsidR="003E6C95" w:rsidRPr="003E6C95" w14:paraId="039BB16D" w14:textId="77777777" w:rsidTr="006D4D7C">
              <w:trPr>
                <w:trHeight w:val="28"/>
              </w:trPr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C695FF" w14:textId="77777777" w:rsidR="009A1545" w:rsidRPr="003E6C95" w:rsidRDefault="009A1545" w:rsidP="009A1545">
                  <w:pPr>
                    <w:jc w:val="center"/>
                  </w:pP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7C65B3" w14:textId="77777777" w:rsidR="00D70472" w:rsidRPr="003E6C95" w:rsidRDefault="00D70472" w:rsidP="00D70472">
                  <w:r w:rsidRPr="003E6C95">
                    <w:t>Онлайн-олимпиада по финансовой грамотности</w:t>
                  </w:r>
                </w:p>
                <w:p w14:paraId="78752F13" w14:textId="1568925C" w:rsidR="009A1545" w:rsidRPr="003E6C95" w:rsidRDefault="00D70472" w:rsidP="00D70472">
                  <w:r w:rsidRPr="003E6C95">
                    <w:t xml:space="preserve"> </w:t>
                  </w:r>
                  <w:proofErr w:type="spellStart"/>
                  <w:r w:rsidRPr="003E6C95">
                    <w:t>Учи.ру</w:t>
                  </w:r>
                  <w:proofErr w:type="spellEnd"/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9BEB21" w14:textId="77777777" w:rsidR="009A1545" w:rsidRPr="003E6C95" w:rsidRDefault="009A1545" w:rsidP="009A1545">
                  <w:pPr>
                    <w:jc w:val="center"/>
                  </w:pPr>
                  <w:r w:rsidRPr="003E6C95">
                    <w:t>5 Диплом победителя</w:t>
                  </w:r>
                </w:p>
                <w:p w14:paraId="72983B4F" w14:textId="77777777" w:rsidR="009A1545" w:rsidRPr="003E6C95" w:rsidRDefault="009A1545" w:rsidP="009A1545">
                  <w:pPr>
                    <w:jc w:val="center"/>
                  </w:pPr>
                  <w:r w:rsidRPr="003E6C95">
                    <w:t>1 Похвальная грамота</w:t>
                  </w:r>
                </w:p>
                <w:p w14:paraId="55283C3C" w14:textId="77777777" w:rsidR="009A1545" w:rsidRPr="003E6C95" w:rsidRDefault="009A1545" w:rsidP="009A1545">
                  <w:pPr>
                    <w:jc w:val="center"/>
                  </w:pPr>
                  <w:r w:rsidRPr="003E6C95">
                    <w:t>11 сертификат</w:t>
                  </w:r>
                </w:p>
              </w:tc>
            </w:tr>
            <w:tr w:rsidR="003E6C95" w:rsidRPr="003E6C95" w14:paraId="02B647AC" w14:textId="77777777" w:rsidTr="006D4D7C">
              <w:trPr>
                <w:trHeight w:val="28"/>
              </w:trPr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F25E18" w14:textId="77777777" w:rsidR="009A1545" w:rsidRPr="003E6C95" w:rsidRDefault="009A1545" w:rsidP="009A1545">
                  <w:pPr>
                    <w:jc w:val="center"/>
                  </w:pP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AC8D71" w14:textId="77777777" w:rsidR="00D70472" w:rsidRPr="003E6C95" w:rsidRDefault="00D70472" w:rsidP="00D70472">
                  <w:r w:rsidRPr="003E6C95">
                    <w:t>Онлайн-олимпиада по английскому языку</w:t>
                  </w:r>
                </w:p>
                <w:p w14:paraId="1B107ABD" w14:textId="05669A8A" w:rsidR="009A1545" w:rsidRPr="003E6C95" w:rsidRDefault="00D70472" w:rsidP="00D70472">
                  <w:r w:rsidRPr="003E6C95">
                    <w:t xml:space="preserve"> </w:t>
                  </w:r>
                  <w:proofErr w:type="spellStart"/>
                  <w:r w:rsidRPr="003E6C95">
                    <w:t>Учи.ру</w:t>
                  </w:r>
                  <w:proofErr w:type="spellEnd"/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6FB1D4" w14:textId="358DCBE7" w:rsidR="00D70472" w:rsidRPr="003E6C95" w:rsidRDefault="00D70472" w:rsidP="00D70472">
                  <w:pPr>
                    <w:jc w:val="center"/>
                  </w:pPr>
                  <w:r w:rsidRPr="003E6C95">
                    <w:t>2 Диплом победителя</w:t>
                  </w:r>
                </w:p>
                <w:p w14:paraId="13060A94" w14:textId="374E2D3A" w:rsidR="00D70472" w:rsidRPr="003E6C95" w:rsidRDefault="00D70472" w:rsidP="00D70472">
                  <w:pPr>
                    <w:jc w:val="center"/>
                  </w:pPr>
                  <w:r w:rsidRPr="003E6C95">
                    <w:t>6 Похвальная грамота</w:t>
                  </w:r>
                </w:p>
                <w:p w14:paraId="62416B17" w14:textId="305B8636" w:rsidR="009A1545" w:rsidRPr="003E6C95" w:rsidRDefault="00D70472" w:rsidP="00D70472">
                  <w:pPr>
                    <w:jc w:val="center"/>
                  </w:pPr>
                  <w:r w:rsidRPr="003E6C95">
                    <w:t>4 сертификат</w:t>
                  </w:r>
                </w:p>
              </w:tc>
            </w:tr>
            <w:tr w:rsidR="003E6C95" w:rsidRPr="003E6C95" w14:paraId="63014912" w14:textId="77777777" w:rsidTr="006D4D7C">
              <w:trPr>
                <w:trHeight w:val="28"/>
              </w:trPr>
              <w:tc>
                <w:tcPr>
                  <w:tcW w:w="201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E83DB2" w14:textId="77777777" w:rsidR="009A1545" w:rsidRPr="003E6C95" w:rsidRDefault="009A1545" w:rsidP="009A1545">
                  <w:pPr>
                    <w:jc w:val="center"/>
                  </w:pP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938F96" w14:textId="02D467BA" w:rsidR="009A1545" w:rsidRPr="003E6C95" w:rsidRDefault="00D70472" w:rsidP="009A1545">
                  <w:pPr>
                    <w:tabs>
                      <w:tab w:val="left" w:pos="1980"/>
                    </w:tabs>
                  </w:pPr>
                  <w:r w:rsidRPr="003E6C95">
                    <w:rPr>
                      <w:shd w:val="clear" w:color="auto" w:fill="FBF7F4"/>
                    </w:rPr>
                    <w:t xml:space="preserve">Всероссийская </w:t>
                  </w:r>
                  <w:proofErr w:type="spellStart"/>
                  <w:r w:rsidRPr="003E6C95">
                    <w:rPr>
                      <w:shd w:val="clear" w:color="auto" w:fill="FBF7F4"/>
                    </w:rPr>
                    <w:t>ЯКлассная</w:t>
                  </w:r>
                  <w:proofErr w:type="spellEnd"/>
                  <w:r w:rsidRPr="003E6C95">
                    <w:rPr>
                      <w:shd w:val="clear" w:color="auto" w:fill="FBF7F4"/>
                    </w:rPr>
                    <w:t xml:space="preserve"> Олимпиада по Математике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D55D95" w14:textId="77777777" w:rsidR="009A1545" w:rsidRPr="003E6C95" w:rsidRDefault="00D70472" w:rsidP="009A1545">
                  <w:pPr>
                    <w:jc w:val="center"/>
                  </w:pPr>
                  <w:r w:rsidRPr="003E6C95">
                    <w:t>1 грамота</w:t>
                  </w:r>
                </w:p>
                <w:p w14:paraId="6BF2F72C" w14:textId="5F152D40" w:rsidR="00D70472" w:rsidRPr="003E6C95" w:rsidRDefault="00D70472" w:rsidP="009A1545">
                  <w:pPr>
                    <w:jc w:val="center"/>
                  </w:pPr>
                  <w:r w:rsidRPr="003E6C95">
                    <w:t>2 сертификат</w:t>
                  </w:r>
                </w:p>
              </w:tc>
            </w:tr>
            <w:tr w:rsidR="003E6C95" w:rsidRPr="003E6C95" w14:paraId="020E470E" w14:textId="77777777" w:rsidTr="006D4D7C">
              <w:trPr>
                <w:trHeight w:val="28"/>
              </w:trPr>
              <w:tc>
                <w:tcPr>
                  <w:tcW w:w="201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AE3565" w14:textId="77777777" w:rsidR="003A7FDA" w:rsidRPr="003E6C95" w:rsidRDefault="003A7FDA" w:rsidP="009A1545">
                  <w:pPr>
                    <w:jc w:val="center"/>
                  </w:pP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4328B3" w14:textId="78C896E2" w:rsidR="003A7FDA" w:rsidRPr="003E6C95" w:rsidRDefault="003A7FDA" w:rsidP="009A1545">
                  <w:pPr>
                    <w:tabs>
                      <w:tab w:val="left" w:pos="1980"/>
                    </w:tabs>
                    <w:rPr>
                      <w:shd w:val="clear" w:color="auto" w:fill="FBF7F4"/>
                    </w:rPr>
                  </w:pPr>
                  <w:r w:rsidRPr="003E6C95">
                    <w:rPr>
                      <w:lang w:eastAsia="ru-RU"/>
                    </w:rPr>
                    <w:t>Народная патриотическая акция «Рисуем Победу 2025» Народная патриотическая акция «Рисуем Победу 2025»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7D4009" w14:textId="070E416E" w:rsidR="003A7FDA" w:rsidRPr="003E6C95" w:rsidRDefault="003A7FDA" w:rsidP="009A1545">
                  <w:pPr>
                    <w:jc w:val="center"/>
                  </w:pPr>
                  <w:r w:rsidRPr="003E6C95">
                    <w:t>1 диплом</w:t>
                  </w:r>
                </w:p>
              </w:tc>
            </w:tr>
            <w:tr w:rsidR="003E6C95" w:rsidRPr="003E6C95" w14:paraId="7A91EF98" w14:textId="77777777" w:rsidTr="006D4D7C">
              <w:trPr>
                <w:trHeight w:val="28"/>
              </w:trPr>
              <w:tc>
                <w:tcPr>
                  <w:tcW w:w="201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0766AC" w14:textId="77777777" w:rsidR="003A7FDA" w:rsidRPr="003E6C95" w:rsidRDefault="003A7FDA" w:rsidP="009A1545">
                  <w:pPr>
                    <w:jc w:val="center"/>
                  </w:pP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FAA03D" w14:textId="7DD3614F" w:rsidR="003A7FDA" w:rsidRPr="003E6C95" w:rsidRDefault="003A7FDA" w:rsidP="009A1545">
                  <w:pPr>
                    <w:tabs>
                      <w:tab w:val="left" w:pos="1980"/>
                    </w:tabs>
                    <w:rPr>
                      <w:lang w:eastAsia="ru-RU"/>
                    </w:rPr>
                  </w:pPr>
                  <w:r w:rsidRPr="003E6C95">
                    <w:rPr>
                      <w:lang w:eastAsia="ru-RU"/>
                    </w:rPr>
                    <w:t>Акция «Чистые шаги»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E21024" w14:textId="164E1AC7" w:rsidR="003A7FDA" w:rsidRPr="003E6C95" w:rsidRDefault="003A7FDA" w:rsidP="009A1545">
                  <w:pPr>
                    <w:jc w:val="center"/>
                  </w:pPr>
                  <w:r w:rsidRPr="003E6C95">
                    <w:t>2 сертификат</w:t>
                  </w:r>
                </w:p>
              </w:tc>
            </w:tr>
          </w:tbl>
          <w:p w14:paraId="48B076AD" w14:textId="77777777" w:rsidR="006C6E7A" w:rsidRPr="003E6C95" w:rsidRDefault="00374DC1" w:rsidP="00374DC1">
            <w:pPr>
              <w:jc w:val="center"/>
              <w:rPr>
                <w:b/>
              </w:rPr>
            </w:pPr>
            <w:r w:rsidRPr="003E6C95">
              <w:rPr>
                <w:b/>
              </w:rPr>
              <w:t xml:space="preserve">                    </w:t>
            </w:r>
          </w:p>
          <w:p w14:paraId="34C5B459" w14:textId="77777777" w:rsidR="00691C97" w:rsidRPr="003E6C95" w:rsidRDefault="00691C97" w:rsidP="00374DC1">
            <w:pPr>
              <w:jc w:val="center"/>
              <w:rPr>
                <w:b/>
              </w:rPr>
            </w:pPr>
          </w:p>
          <w:p w14:paraId="1FA48A95" w14:textId="77777777" w:rsidR="00374DC1" w:rsidRPr="003E6C95" w:rsidRDefault="00374DC1" w:rsidP="00374DC1">
            <w:pPr>
              <w:jc w:val="center"/>
              <w:rPr>
                <w:b/>
              </w:rPr>
            </w:pPr>
            <w:r w:rsidRPr="003E6C95">
              <w:rPr>
                <w:b/>
              </w:rPr>
              <w:t xml:space="preserve">  Информация об участии педагогов в конкурсах различного уровня </w:t>
            </w:r>
          </w:p>
          <w:p w14:paraId="06653E37" w14:textId="7F91A814" w:rsidR="00ED503E" w:rsidRPr="003E6C95" w:rsidRDefault="00374DC1" w:rsidP="00691C97">
            <w:pPr>
              <w:jc w:val="center"/>
            </w:pPr>
            <w:r w:rsidRPr="003E6C95">
              <w:rPr>
                <w:b/>
              </w:rPr>
              <w:t>202</w:t>
            </w:r>
            <w:r w:rsidR="00683190" w:rsidRPr="003E6C95">
              <w:rPr>
                <w:b/>
              </w:rPr>
              <w:t>4</w:t>
            </w:r>
            <w:r w:rsidRPr="003E6C95">
              <w:rPr>
                <w:b/>
              </w:rPr>
              <w:t>/202</w:t>
            </w:r>
            <w:r w:rsidR="00683190" w:rsidRPr="003E6C95">
              <w:rPr>
                <w:b/>
              </w:rPr>
              <w:t>5</w:t>
            </w:r>
            <w:r w:rsidRPr="003E6C95">
              <w:rPr>
                <w:b/>
              </w:rPr>
              <w:t xml:space="preserve"> учебный год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1418"/>
              <w:gridCol w:w="7654"/>
              <w:gridCol w:w="3284"/>
            </w:tblGrid>
            <w:tr w:rsidR="003E6C95" w:rsidRPr="003E6C95" w14:paraId="565372DB" w14:textId="77777777" w:rsidTr="00691C97">
              <w:trPr>
                <w:trHeight w:val="441"/>
              </w:trPr>
              <w:tc>
                <w:tcPr>
                  <w:tcW w:w="596" w:type="dxa"/>
                </w:tcPr>
                <w:p w14:paraId="75106D6A" w14:textId="77777777" w:rsidR="00836753" w:rsidRPr="003E6C95" w:rsidRDefault="00836753" w:rsidP="00836753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3E6C95">
                    <w:t>№</w:t>
                  </w:r>
                </w:p>
                <w:p w14:paraId="12426682" w14:textId="77777777" w:rsidR="00836753" w:rsidRPr="003E6C95" w:rsidRDefault="00836753" w:rsidP="00836753">
                  <w:pPr>
                    <w:jc w:val="center"/>
                    <w:rPr>
                      <w:lang w:eastAsia="en-US"/>
                    </w:rPr>
                  </w:pPr>
                  <w:r w:rsidRPr="003E6C95">
                    <w:t>п/п</w:t>
                  </w:r>
                </w:p>
              </w:tc>
              <w:tc>
                <w:tcPr>
                  <w:tcW w:w="1418" w:type="dxa"/>
                </w:tcPr>
                <w:p w14:paraId="18634B64" w14:textId="77777777" w:rsidR="00836753" w:rsidRPr="003E6C95" w:rsidRDefault="00836753" w:rsidP="00836753">
                  <w:pPr>
                    <w:jc w:val="center"/>
                    <w:rPr>
                      <w:lang w:eastAsia="en-US"/>
                    </w:rPr>
                  </w:pPr>
                  <w:r w:rsidRPr="003E6C95">
                    <w:t>ФИО</w:t>
                  </w:r>
                </w:p>
              </w:tc>
              <w:tc>
                <w:tcPr>
                  <w:tcW w:w="7654" w:type="dxa"/>
                </w:tcPr>
                <w:p w14:paraId="344FFDB7" w14:textId="77777777" w:rsidR="00836753" w:rsidRPr="003E6C95" w:rsidRDefault="00836753" w:rsidP="00836753">
                  <w:pPr>
                    <w:jc w:val="center"/>
                    <w:rPr>
                      <w:lang w:eastAsia="en-US"/>
                    </w:rPr>
                  </w:pPr>
                  <w:r w:rsidRPr="003E6C95">
                    <w:t xml:space="preserve">Название, дата прохождения Результат </w:t>
                  </w:r>
                </w:p>
              </w:tc>
              <w:tc>
                <w:tcPr>
                  <w:tcW w:w="3284" w:type="dxa"/>
                </w:tcPr>
                <w:p w14:paraId="7BC52CC5" w14:textId="77777777" w:rsidR="00836753" w:rsidRPr="003E6C95" w:rsidRDefault="00836753" w:rsidP="00836753">
                  <w:pPr>
                    <w:jc w:val="center"/>
                  </w:pPr>
                  <w:r w:rsidRPr="003E6C95">
                    <w:t>Кто проводил</w:t>
                  </w:r>
                </w:p>
              </w:tc>
            </w:tr>
            <w:tr w:rsidR="003E6C95" w:rsidRPr="003E6C95" w14:paraId="1C08D990" w14:textId="77777777" w:rsidTr="00691C97">
              <w:tc>
                <w:tcPr>
                  <w:tcW w:w="596" w:type="dxa"/>
                  <w:vMerge w:val="restart"/>
                </w:tcPr>
                <w:p w14:paraId="32FCD519" w14:textId="7B58AACA" w:rsidR="00683190" w:rsidRPr="003E6C95" w:rsidRDefault="00683190" w:rsidP="00C73641">
                  <w:r w:rsidRPr="003E6C95">
                    <w:t>1</w:t>
                  </w:r>
                </w:p>
              </w:tc>
              <w:tc>
                <w:tcPr>
                  <w:tcW w:w="1418" w:type="dxa"/>
                  <w:vMerge w:val="restart"/>
                </w:tcPr>
                <w:p w14:paraId="2887E0E6" w14:textId="112BFCAE" w:rsidR="00683190" w:rsidRPr="003E6C95" w:rsidRDefault="00683190" w:rsidP="00C73641">
                  <w:proofErr w:type="spellStart"/>
                  <w:r w:rsidRPr="003E6C95">
                    <w:t>Грибенюк</w:t>
                  </w:r>
                  <w:proofErr w:type="spellEnd"/>
                  <w:r w:rsidRPr="003E6C95">
                    <w:t xml:space="preserve"> Ю.В.</w:t>
                  </w:r>
                </w:p>
              </w:tc>
              <w:tc>
                <w:tcPr>
                  <w:tcW w:w="7654" w:type="dxa"/>
                </w:tcPr>
                <w:p w14:paraId="7FCB8F99" w14:textId="2F64229B" w:rsidR="00683190" w:rsidRPr="003E6C95" w:rsidRDefault="00683190" w:rsidP="007556DD">
                  <w:pPr>
                    <w:autoSpaceDE w:val="0"/>
                    <w:autoSpaceDN w:val="0"/>
                    <w:adjustRightInd w:val="0"/>
                    <w:jc w:val="both"/>
                  </w:pPr>
                  <w:r w:rsidRPr="003E6C95">
                    <w:t xml:space="preserve">Большой этнографический диктант 2024 Сертификат </w:t>
                  </w:r>
                </w:p>
              </w:tc>
              <w:tc>
                <w:tcPr>
                  <w:tcW w:w="3284" w:type="dxa"/>
                </w:tcPr>
                <w:p w14:paraId="3F50DBB1" w14:textId="77777777" w:rsidR="00683190" w:rsidRPr="003E6C95" w:rsidRDefault="00683190" w:rsidP="00C73641">
                  <w:r w:rsidRPr="003E6C95">
                    <w:t>ФАДН России</w:t>
                  </w:r>
                </w:p>
              </w:tc>
            </w:tr>
            <w:tr w:rsidR="003E6C95" w:rsidRPr="003E6C95" w14:paraId="12B84C18" w14:textId="77777777" w:rsidTr="00691C97">
              <w:tc>
                <w:tcPr>
                  <w:tcW w:w="596" w:type="dxa"/>
                  <w:vMerge/>
                </w:tcPr>
                <w:p w14:paraId="139D7C41" w14:textId="77777777" w:rsidR="00683190" w:rsidRPr="003E6C95" w:rsidRDefault="00683190" w:rsidP="00C73641"/>
              </w:tc>
              <w:tc>
                <w:tcPr>
                  <w:tcW w:w="1418" w:type="dxa"/>
                  <w:vMerge/>
                </w:tcPr>
                <w:p w14:paraId="1BB49751" w14:textId="77777777" w:rsidR="00683190" w:rsidRPr="003E6C95" w:rsidRDefault="00683190" w:rsidP="00C73641"/>
              </w:tc>
              <w:tc>
                <w:tcPr>
                  <w:tcW w:w="7654" w:type="dxa"/>
                </w:tcPr>
                <w:p w14:paraId="7A1DBFC3" w14:textId="5BDF9CC6" w:rsidR="00683190" w:rsidRPr="003E6C95" w:rsidRDefault="00683190" w:rsidP="007556DD">
                  <w:pPr>
                    <w:autoSpaceDE w:val="0"/>
                    <w:autoSpaceDN w:val="0"/>
                    <w:adjustRightInd w:val="0"/>
                    <w:jc w:val="both"/>
                  </w:pPr>
                  <w:r w:rsidRPr="003E6C95">
                    <w:t>IX Всероссийский тест на знание Конституции РФ</w:t>
                  </w:r>
                  <w:r w:rsidR="00110C35" w:rsidRPr="003E6C95">
                    <w:t xml:space="preserve"> Сертификат</w:t>
                  </w:r>
                </w:p>
              </w:tc>
              <w:tc>
                <w:tcPr>
                  <w:tcW w:w="3284" w:type="dxa"/>
                </w:tcPr>
                <w:p w14:paraId="625284AA" w14:textId="77777777" w:rsidR="00683190" w:rsidRPr="003E6C95" w:rsidRDefault="00683190" w:rsidP="00C73641"/>
              </w:tc>
            </w:tr>
            <w:tr w:rsidR="003E6C95" w:rsidRPr="003E6C95" w14:paraId="0A1D9DC6" w14:textId="77777777" w:rsidTr="00691C97">
              <w:trPr>
                <w:trHeight w:val="540"/>
              </w:trPr>
              <w:tc>
                <w:tcPr>
                  <w:tcW w:w="596" w:type="dxa"/>
                </w:tcPr>
                <w:p w14:paraId="47F2705A" w14:textId="6D548652" w:rsidR="007556DD" w:rsidRPr="003E6C95" w:rsidRDefault="00110C35" w:rsidP="00B34AC7">
                  <w:r w:rsidRPr="003E6C95">
                    <w:lastRenderedPageBreak/>
                    <w:t>2</w:t>
                  </w:r>
                </w:p>
              </w:tc>
              <w:tc>
                <w:tcPr>
                  <w:tcW w:w="1418" w:type="dxa"/>
                </w:tcPr>
                <w:p w14:paraId="3ACCFE38" w14:textId="77777777" w:rsidR="007556DD" w:rsidRPr="003E6C95" w:rsidRDefault="007556DD" w:rsidP="00B34AC7">
                  <w:r w:rsidRPr="003E6C95">
                    <w:t>Макаренко А.С.</w:t>
                  </w:r>
                </w:p>
              </w:tc>
              <w:tc>
                <w:tcPr>
                  <w:tcW w:w="7654" w:type="dxa"/>
                </w:tcPr>
                <w:p w14:paraId="654175CB" w14:textId="17FD7146" w:rsidR="007556DD" w:rsidRPr="003E6C95" w:rsidRDefault="00110C35" w:rsidP="00B34AC7">
                  <w:pPr>
                    <w:autoSpaceDE w:val="0"/>
                    <w:autoSpaceDN w:val="0"/>
                    <w:adjustRightInd w:val="0"/>
                    <w:jc w:val="both"/>
                  </w:pPr>
                  <w:r w:rsidRPr="003E6C95">
                    <w:t>Оценка предметных компетенций Сертификат, 23.04.25</w:t>
                  </w:r>
                </w:p>
              </w:tc>
              <w:tc>
                <w:tcPr>
                  <w:tcW w:w="3284" w:type="dxa"/>
                </w:tcPr>
                <w:p w14:paraId="1B50E994" w14:textId="627FBB99" w:rsidR="007556DD" w:rsidRPr="003E6C95" w:rsidRDefault="00110C35" w:rsidP="00B34AC7">
                  <w:proofErr w:type="spellStart"/>
                  <w:r w:rsidRPr="003E6C95">
                    <w:t>ЯКласс</w:t>
                  </w:r>
                  <w:proofErr w:type="spellEnd"/>
                </w:p>
              </w:tc>
            </w:tr>
            <w:tr w:rsidR="003E6C95" w:rsidRPr="003E6C95" w14:paraId="5BEA5858" w14:textId="77777777" w:rsidTr="00691C97">
              <w:tc>
                <w:tcPr>
                  <w:tcW w:w="596" w:type="dxa"/>
                </w:tcPr>
                <w:p w14:paraId="795EB673" w14:textId="6C839D05" w:rsidR="00E33E43" w:rsidRPr="003E6C95" w:rsidRDefault="00110C35" w:rsidP="00B34AC7">
                  <w:r w:rsidRPr="003E6C95">
                    <w:t>3</w:t>
                  </w:r>
                </w:p>
              </w:tc>
              <w:tc>
                <w:tcPr>
                  <w:tcW w:w="1418" w:type="dxa"/>
                </w:tcPr>
                <w:p w14:paraId="418A41EE" w14:textId="77777777" w:rsidR="00E33E43" w:rsidRPr="003E6C95" w:rsidRDefault="00E33E43" w:rsidP="00B34AC7">
                  <w:proofErr w:type="spellStart"/>
                  <w:r w:rsidRPr="003E6C95">
                    <w:t>Сунтуфий</w:t>
                  </w:r>
                  <w:proofErr w:type="spellEnd"/>
                  <w:r w:rsidRPr="003E6C95">
                    <w:t xml:space="preserve"> А.Н.</w:t>
                  </w:r>
                </w:p>
              </w:tc>
              <w:tc>
                <w:tcPr>
                  <w:tcW w:w="7654" w:type="dxa"/>
                </w:tcPr>
                <w:p w14:paraId="70100D84" w14:textId="14E50875" w:rsidR="00E33E43" w:rsidRPr="003E6C95" w:rsidRDefault="00110C35" w:rsidP="00B34AC7">
                  <w:pPr>
                    <w:autoSpaceDE w:val="0"/>
                    <w:autoSpaceDN w:val="0"/>
                    <w:adjustRightInd w:val="0"/>
                    <w:jc w:val="both"/>
                  </w:pPr>
                  <w:r w:rsidRPr="003E6C95">
                    <w:t xml:space="preserve">Оценка предметных компетенций </w:t>
                  </w:r>
                  <w:r w:rsidR="00E33E43" w:rsidRPr="003E6C95">
                    <w:t>Сертификат</w:t>
                  </w:r>
                  <w:r w:rsidRPr="003E6C95">
                    <w:t>, 23.04.25</w:t>
                  </w:r>
                </w:p>
              </w:tc>
              <w:tc>
                <w:tcPr>
                  <w:tcW w:w="3284" w:type="dxa"/>
                </w:tcPr>
                <w:p w14:paraId="32E37ACA" w14:textId="00E80648" w:rsidR="00E33E43" w:rsidRPr="003E6C95" w:rsidRDefault="00110C35" w:rsidP="00B34AC7">
                  <w:proofErr w:type="spellStart"/>
                  <w:r w:rsidRPr="003E6C95">
                    <w:t>ЯКласс</w:t>
                  </w:r>
                  <w:proofErr w:type="spellEnd"/>
                </w:p>
              </w:tc>
            </w:tr>
            <w:tr w:rsidR="003E6C95" w:rsidRPr="003E6C95" w14:paraId="2B485FA0" w14:textId="77777777" w:rsidTr="00691C97">
              <w:tc>
                <w:tcPr>
                  <w:tcW w:w="596" w:type="dxa"/>
                  <w:vMerge w:val="restart"/>
                </w:tcPr>
                <w:p w14:paraId="29D11FD4" w14:textId="5C790702" w:rsidR="00110C35" w:rsidRPr="003E6C95" w:rsidRDefault="00110C35" w:rsidP="00B34AC7">
                  <w:r w:rsidRPr="003E6C95">
                    <w:t>4</w:t>
                  </w:r>
                </w:p>
              </w:tc>
              <w:tc>
                <w:tcPr>
                  <w:tcW w:w="1418" w:type="dxa"/>
                  <w:vMerge w:val="restart"/>
                </w:tcPr>
                <w:p w14:paraId="56BEC54E" w14:textId="77777777" w:rsidR="00110C35" w:rsidRPr="003E6C95" w:rsidRDefault="00110C35" w:rsidP="00B34AC7">
                  <w:r w:rsidRPr="003E6C95">
                    <w:t>Супрун О.А.</w:t>
                  </w:r>
                </w:p>
              </w:tc>
              <w:tc>
                <w:tcPr>
                  <w:tcW w:w="7654" w:type="dxa"/>
                </w:tcPr>
                <w:p w14:paraId="6FA43180" w14:textId="0CB6AD84" w:rsidR="00110C35" w:rsidRPr="003E6C95" w:rsidRDefault="00110C35" w:rsidP="00B34AC7">
                  <w:pPr>
                    <w:autoSpaceDE w:val="0"/>
                    <w:autoSpaceDN w:val="0"/>
                    <w:adjustRightInd w:val="0"/>
                    <w:jc w:val="both"/>
                  </w:pPr>
                  <w:r w:rsidRPr="003E6C95">
                    <w:t>«Всероссийский экологический диктант» Сертификат</w:t>
                  </w:r>
                </w:p>
              </w:tc>
              <w:tc>
                <w:tcPr>
                  <w:tcW w:w="3284" w:type="dxa"/>
                </w:tcPr>
                <w:p w14:paraId="090BF87C" w14:textId="6687E7DA" w:rsidR="00110C35" w:rsidRPr="003E6C95" w:rsidRDefault="00110C35" w:rsidP="00B34AC7"/>
              </w:tc>
            </w:tr>
            <w:tr w:rsidR="003E6C95" w:rsidRPr="003E6C95" w14:paraId="41141DAF" w14:textId="77777777" w:rsidTr="00691C97">
              <w:tc>
                <w:tcPr>
                  <w:tcW w:w="596" w:type="dxa"/>
                  <w:vMerge/>
                </w:tcPr>
                <w:p w14:paraId="18F4F84D" w14:textId="77777777" w:rsidR="00110C35" w:rsidRPr="003E6C95" w:rsidRDefault="00110C35" w:rsidP="00B34AC7"/>
              </w:tc>
              <w:tc>
                <w:tcPr>
                  <w:tcW w:w="1418" w:type="dxa"/>
                  <w:vMerge/>
                </w:tcPr>
                <w:p w14:paraId="08E666C3" w14:textId="77777777" w:rsidR="00110C35" w:rsidRPr="003E6C95" w:rsidRDefault="00110C35" w:rsidP="00B34AC7"/>
              </w:tc>
              <w:tc>
                <w:tcPr>
                  <w:tcW w:w="7654" w:type="dxa"/>
                </w:tcPr>
                <w:p w14:paraId="0A00F094" w14:textId="59B190CD" w:rsidR="00110C35" w:rsidRPr="003E6C95" w:rsidRDefault="00110C35" w:rsidP="00B34AC7">
                  <w:pPr>
                    <w:autoSpaceDE w:val="0"/>
                    <w:autoSpaceDN w:val="0"/>
                    <w:adjustRightInd w:val="0"/>
                    <w:jc w:val="both"/>
                  </w:pPr>
                  <w:r w:rsidRPr="003E6C95">
                    <w:t>Всероссийский тест на знание Конституции РФ Сертификат</w:t>
                  </w:r>
                </w:p>
              </w:tc>
              <w:tc>
                <w:tcPr>
                  <w:tcW w:w="3284" w:type="dxa"/>
                </w:tcPr>
                <w:p w14:paraId="611A17E9" w14:textId="77777777" w:rsidR="00110C35" w:rsidRPr="003E6C95" w:rsidRDefault="00110C35" w:rsidP="00B34AC7"/>
              </w:tc>
            </w:tr>
          </w:tbl>
          <w:p w14:paraId="48DD6D8D" w14:textId="77777777" w:rsidR="00374DC1" w:rsidRPr="003E6C95" w:rsidRDefault="00374DC1"/>
          <w:p w14:paraId="71C099FA" w14:textId="77777777" w:rsidR="00374DC1" w:rsidRPr="003E6C95" w:rsidRDefault="00374DC1"/>
        </w:tc>
      </w:tr>
      <w:tr w:rsidR="00ED503E" w14:paraId="081AFBD4" w14:textId="77777777" w:rsidTr="002F59E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34AE0" w14:textId="77777777" w:rsidR="00ED503E" w:rsidRDefault="00ED503E">
            <w:pPr>
              <w:snapToGrid w:val="0"/>
            </w:pPr>
            <w:r>
              <w:lastRenderedPageBreak/>
              <w:t>5. Социальная активность и внешние связи учреждения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C3FCD" w14:textId="77777777" w:rsidR="009D0062" w:rsidRPr="003E6C95" w:rsidRDefault="00ED503E" w:rsidP="007773B5">
            <w:pPr>
              <w:suppressAutoHyphens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3E6C95">
              <w:rPr>
                <w:lang w:eastAsia="ru-RU"/>
              </w:rPr>
              <w:t xml:space="preserve">     </w:t>
            </w:r>
            <w:r w:rsidR="009D0062" w:rsidRPr="003E6C95">
              <w:rPr>
                <w:shd w:val="clear" w:color="auto" w:fill="FFFFFF"/>
              </w:rPr>
              <w:t>Одной их приоритетных задач школы, обеспечивающей стабильное развитие, имидж учреждения на рынке образовательных услуг, общественное признание и оценку </w:t>
            </w:r>
            <w:hyperlink r:id="rId8" w:tooltip="Образовательная деятельность" w:history="1">
              <w:r w:rsidR="009D0062" w:rsidRPr="003E6C95">
                <w:rPr>
                  <w:rStyle w:val="a3"/>
                  <w:color w:val="auto"/>
                  <w:u w:val="none"/>
                  <w:shd w:val="clear" w:color="auto" w:fill="FFFFFF"/>
                </w:rPr>
                <w:t>образовательной деятельности</w:t>
              </w:r>
            </w:hyperlink>
            <w:r w:rsidR="009D0062" w:rsidRPr="003E6C95">
              <w:rPr>
                <w:shd w:val="clear" w:color="auto" w:fill="FFFFFF"/>
              </w:rPr>
              <w:t> школы, является развитие сложившейся системы социального взаимодействия и социального партнёрства школы.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9521"/>
            </w:tblGrid>
            <w:tr w:rsidR="003E6C95" w:rsidRPr="003E6C95" w14:paraId="6E46A187" w14:textId="77777777" w:rsidTr="007773B5">
              <w:tc>
                <w:tcPr>
                  <w:tcW w:w="3431" w:type="dxa"/>
                </w:tcPr>
                <w:p w14:paraId="7E087FCC" w14:textId="77777777" w:rsidR="009D0062" w:rsidRPr="003E6C95" w:rsidRDefault="009D006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r w:rsidRPr="003E6C95">
                    <w:rPr>
                      <w:b/>
                      <w:bCs/>
                      <w:shd w:val="clear" w:color="auto" w:fill="F7F7F7"/>
                    </w:rPr>
                    <w:t>Учреждения, организации</w:t>
                  </w:r>
                </w:p>
              </w:tc>
              <w:tc>
                <w:tcPr>
                  <w:tcW w:w="9521" w:type="dxa"/>
                </w:tcPr>
                <w:p w14:paraId="271BBDA1" w14:textId="77777777" w:rsidR="009D0062" w:rsidRPr="003E6C95" w:rsidRDefault="009D006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r w:rsidRPr="003E6C95">
                    <w:rPr>
                      <w:b/>
                      <w:bCs/>
                      <w:shd w:val="clear" w:color="auto" w:fill="F7F7F7"/>
                    </w:rPr>
                    <w:t>Предмет социального партнёрства, социального взаимодействия</w:t>
                  </w:r>
                </w:p>
              </w:tc>
            </w:tr>
            <w:tr w:rsidR="003E6C95" w:rsidRPr="003E6C95" w14:paraId="68CD347E" w14:textId="77777777" w:rsidTr="007773B5">
              <w:tc>
                <w:tcPr>
                  <w:tcW w:w="3431" w:type="dxa"/>
                </w:tcPr>
                <w:p w14:paraId="26AFA24B" w14:textId="77777777" w:rsidR="009D0062" w:rsidRPr="003E6C95" w:rsidRDefault="009D006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r w:rsidRPr="003E6C95">
                    <w:rPr>
                      <w:shd w:val="clear" w:color="auto" w:fill="FFFFFF"/>
                    </w:rPr>
                    <w:t>Приморский краевой институт развития образования ПК ИРО</w:t>
                  </w:r>
                </w:p>
              </w:tc>
              <w:tc>
                <w:tcPr>
                  <w:tcW w:w="9521" w:type="dxa"/>
                </w:tcPr>
                <w:p w14:paraId="3AF1E09A" w14:textId="77777777" w:rsidR="00E315B2" w:rsidRPr="003E6C95" w:rsidRDefault="009D0062" w:rsidP="009D006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7F7F7"/>
                    </w:rPr>
                  </w:pPr>
                  <w:r w:rsidRPr="003E6C95">
                    <w:rPr>
                      <w:shd w:val="clear" w:color="auto" w:fill="FFFFFF"/>
                    </w:rPr>
                    <w:t xml:space="preserve">. </w:t>
                  </w:r>
                  <w:r w:rsidR="00E315B2" w:rsidRPr="003E6C95">
                    <w:rPr>
                      <w:shd w:val="clear" w:color="auto" w:fill="FFFFFF"/>
                    </w:rPr>
                    <w:t>1. Информационно-методическое сопровождение.</w:t>
                  </w:r>
                  <w:r w:rsidR="00E315B2" w:rsidRPr="003E6C95">
                    <w:rPr>
                      <w:shd w:val="clear" w:color="auto" w:fill="F7F7F7"/>
                    </w:rPr>
                    <w:t xml:space="preserve"> </w:t>
                  </w:r>
                </w:p>
                <w:p w14:paraId="6C42471D" w14:textId="77777777" w:rsidR="009D0062" w:rsidRPr="003E6C95" w:rsidRDefault="00E315B2" w:rsidP="009D0062">
                  <w:pPr>
                    <w:suppressAutoHyphens w:val="0"/>
                    <w:autoSpaceDE w:val="0"/>
                    <w:autoSpaceDN w:val="0"/>
                    <w:adjustRightInd w:val="0"/>
                  </w:pPr>
                  <w:r w:rsidRPr="003E6C95">
                    <w:rPr>
                      <w:shd w:val="clear" w:color="auto" w:fill="F7F7F7"/>
                    </w:rPr>
                    <w:t>2.</w:t>
                  </w:r>
                  <w:r w:rsidR="009D0062" w:rsidRPr="003E6C95">
                    <w:rPr>
                      <w:shd w:val="clear" w:color="auto" w:fill="F7F7F7"/>
                    </w:rPr>
                    <w:t>Реализация</w:t>
                  </w:r>
                  <w:r w:rsidR="009D0062" w:rsidRPr="003E6C95">
                    <w:t xml:space="preserve"> программы повышения </w:t>
                  </w:r>
                  <w:proofErr w:type="gramStart"/>
                  <w:r w:rsidR="009D0062" w:rsidRPr="003E6C95">
                    <w:t>квалификации</w:t>
                  </w:r>
                  <w:r w:rsidR="009D0062" w:rsidRPr="003E6C95">
                    <w:rPr>
                      <w:shd w:val="clear" w:color="auto" w:fill="F7F7F7"/>
                    </w:rPr>
                    <w:t>  и</w:t>
                  </w:r>
                  <w:proofErr w:type="gramEnd"/>
                  <w:r w:rsidR="009D0062" w:rsidRPr="003E6C95">
                    <w:rPr>
                      <w:shd w:val="clear" w:color="auto" w:fill="F7F7F7"/>
                    </w:rPr>
                    <w:t xml:space="preserve"> переподготовки </w:t>
                  </w:r>
                  <w:hyperlink r:id="rId9" w:tooltip="Кадры в педагогике" w:history="1">
                    <w:r w:rsidR="009D0062" w:rsidRPr="003E6C95">
                      <w:rPr>
                        <w:rStyle w:val="a3"/>
                        <w:color w:val="auto"/>
                        <w:u w:val="none"/>
                        <w:shd w:val="clear" w:color="auto" w:fill="F7F7F7"/>
                      </w:rPr>
                      <w:t>педагогических кадров</w:t>
                    </w:r>
                  </w:hyperlink>
                  <w:r w:rsidR="009D0062" w:rsidRPr="003E6C95">
                    <w:t xml:space="preserve"> </w:t>
                  </w:r>
                </w:p>
                <w:p w14:paraId="45AF1534" w14:textId="77777777" w:rsidR="00E85DD3" w:rsidRPr="003E6C95" w:rsidRDefault="00E85DD3" w:rsidP="009D006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r w:rsidRPr="003E6C95">
                    <w:t xml:space="preserve">3. </w:t>
                  </w:r>
                  <w:r w:rsidRPr="003E6C95">
                    <w:rPr>
                      <w:shd w:val="clear" w:color="auto" w:fill="FFFFFF"/>
                    </w:rPr>
                    <w:t>Участие в профессиональных и образовательных конкурсах</w:t>
                  </w:r>
                </w:p>
              </w:tc>
            </w:tr>
            <w:tr w:rsidR="003E6C95" w:rsidRPr="003E6C95" w14:paraId="073AA19F" w14:textId="77777777" w:rsidTr="007773B5">
              <w:tc>
                <w:tcPr>
                  <w:tcW w:w="3431" w:type="dxa"/>
                </w:tcPr>
                <w:p w14:paraId="2363C65A" w14:textId="77777777" w:rsidR="009D0062" w:rsidRPr="003E6C95" w:rsidRDefault="009D006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r w:rsidRPr="003E6C95">
                    <w:rPr>
                      <w:shd w:val="clear" w:color="auto" w:fill="FFFFFF"/>
                    </w:rPr>
                    <w:t>Сельскохозяйственный технологический колледж КГБ ПОУ «СХТК»</w:t>
                  </w:r>
                </w:p>
              </w:tc>
              <w:tc>
                <w:tcPr>
                  <w:tcW w:w="9521" w:type="dxa"/>
                </w:tcPr>
                <w:p w14:paraId="45BD38D8" w14:textId="77777777" w:rsidR="009D0062" w:rsidRPr="003E6C95" w:rsidRDefault="00695EF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r w:rsidRPr="003E6C95">
                    <w:rPr>
                      <w:shd w:val="clear" w:color="auto" w:fill="FFFFFF"/>
                    </w:rPr>
                    <w:t>Организация и проведение на базе школы производственных практик для студентов сельскохозяйственного колледжа по специальности «Повар, кондитер»,</w:t>
                  </w:r>
                </w:p>
              </w:tc>
            </w:tr>
            <w:tr w:rsidR="003E6C95" w:rsidRPr="003E6C95" w14:paraId="5A0923FB" w14:textId="77777777" w:rsidTr="007773B5">
              <w:tc>
                <w:tcPr>
                  <w:tcW w:w="3431" w:type="dxa"/>
                </w:tcPr>
                <w:p w14:paraId="6F56FA7F" w14:textId="77777777" w:rsidR="009D0062" w:rsidRPr="003E6C95" w:rsidRDefault="00695EF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proofErr w:type="spellStart"/>
                  <w:r w:rsidRPr="003E6C95">
                    <w:rPr>
                      <w:shd w:val="clear" w:color="auto" w:fill="FFFFFF"/>
                    </w:rPr>
                    <w:t>ОНДиПР</w:t>
                  </w:r>
                  <w:proofErr w:type="spellEnd"/>
                  <w:r w:rsidRPr="003E6C95">
                    <w:rPr>
                      <w:shd w:val="clear" w:color="auto" w:fill="FFFFFF"/>
                    </w:rPr>
                    <w:t xml:space="preserve"> по Кировскому району</w:t>
                  </w:r>
                </w:p>
              </w:tc>
              <w:tc>
                <w:tcPr>
                  <w:tcW w:w="9521" w:type="dxa"/>
                </w:tcPr>
                <w:p w14:paraId="76D4BAA4" w14:textId="77777777" w:rsidR="009D0062" w:rsidRPr="003E6C95" w:rsidRDefault="00695EF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r w:rsidRPr="003E6C95">
                    <w:rPr>
                      <w:shd w:val="clear" w:color="auto" w:fill="F7F7F7"/>
                    </w:rPr>
                    <w:t xml:space="preserve">Образовательные экскурсии, профилактическая работа </w:t>
                  </w:r>
                  <w:r w:rsidR="00E315B2" w:rsidRPr="003E6C95">
                    <w:rPr>
                      <w:shd w:val="clear" w:color="auto" w:fill="F7F7F7"/>
                    </w:rPr>
                    <w:t xml:space="preserve">с обучающимися и сотрудниками образовательной организации </w:t>
                  </w:r>
                  <w:r w:rsidRPr="003E6C95">
                    <w:rPr>
                      <w:shd w:val="clear" w:color="auto" w:fill="F7F7F7"/>
                    </w:rPr>
                    <w:t>по вопросам пожарной безопасности</w:t>
                  </w:r>
                </w:p>
              </w:tc>
            </w:tr>
            <w:tr w:rsidR="003E6C95" w:rsidRPr="003E6C95" w14:paraId="60D61D87" w14:textId="77777777" w:rsidTr="007773B5">
              <w:tc>
                <w:tcPr>
                  <w:tcW w:w="3431" w:type="dxa"/>
                </w:tcPr>
                <w:p w14:paraId="2BB63E82" w14:textId="77777777" w:rsidR="009D0062" w:rsidRPr="003E6C95" w:rsidRDefault="00695EF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r w:rsidRPr="003E6C95">
                    <w:rPr>
                      <w:shd w:val="clear" w:color="auto" w:fill="FFFFFF"/>
                    </w:rPr>
                    <w:t>Кировского РЭС СП «Приморские западные электрические сети» АО «ДРСК»;</w:t>
                  </w:r>
                </w:p>
              </w:tc>
              <w:tc>
                <w:tcPr>
                  <w:tcW w:w="9521" w:type="dxa"/>
                </w:tcPr>
                <w:p w14:paraId="0988D167" w14:textId="77777777" w:rsidR="009D0062" w:rsidRPr="003E6C95" w:rsidRDefault="00E315B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r w:rsidRPr="003E6C95">
                    <w:rPr>
                      <w:shd w:val="clear" w:color="auto" w:fill="F7F7F7"/>
                    </w:rPr>
                    <w:t xml:space="preserve"> профилактическая работа с обучающимися по вопросам электробезопасности</w:t>
                  </w:r>
                </w:p>
              </w:tc>
            </w:tr>
            <w:tr w:rsidR="003E6C95" w:rsidRPr="003E6C95" w14:paraId="24C677FA" w14:textId="77777777" w:rsidTr="007773B5">
              <w:tc>
                <w:tcPr>
                  <w:tcW w:w="3431" w:type="dxa"/>
                </w:tcPr>
                <w:p w14:paraId="1137BE54" w14:textId="77777777" w:rsidR="00E85DD3" w:rsidRPr="003E6C95" w:rsidRDefault="00E85DD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  <w:r w:rsidRPr="003E6C95">
                    <w:rPr>
                      <w:shd w:val="clear" w:color="auto" w:fill="FFFFFF"/>
                    </w:rPr>
                    <w:t>Отдел ПЦЗН в Кировском районе</w:t>
                  </w:r>
                </w:p>
              </w:tc>
              <w:tc>
                <w:tcPr>
                  <w:tcW w:w="9521" w:type="dxa"/>
                </w:tcPr>
                <w:p w14:paraId="228D60C7" w14:textId="77777777" w:rsidR="00E85DD3" w:rsidRPr="003E6C95" w:rsidRDefault="00E85DD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7F7F7"/>
                    </w:rPr>
                  </w:pPr>
                  <w:r w:rsidRPr="003E6C95">
                    <w:t>Трудоустройство обучающихся в летний период; решение кадровых вопросов</w:t>
                  </w:r>
                </w:p>
              </w:tc>
            </w:tr>
            <w:tr w:rsidR="003E6C95" w:rsidRPr="003E6C95" w14:paraId="4C5E41B8" w14:textId="77777777" w:rsidTr="007773B5">
              <w:tc>
                <w:tcPr>
                  <w:tcW w:w="3431" w:type="dxa"/>
                </w:tcPr>
                <w:p w14:paraId="6CF588CF" w14:textId="77777777" w:rsidR="00E315B2" w:rsidRPr="003E6C95" w:rsidRDefault="00E315B2" w:rsidP="00E315B2">
                  <w:pPr>
                    <w:pStyle w:val="a9"/>
                  </w:pPr>
                  <w:r w:rsidRPr="003E6C95">
                    <w:t>ПДН ОП №17 МО МВД РФ «Лесозаводский»</w:t>
                  </w:r>
                </w:p>
              </w:tc>
              <w:tc>
                <w:tcPr>
                  <w:tcW w:w="9521" w:type="dxa"/>
                </w:tcPr>
                <w:p w14:paraId="228E68FC" w14:textId="77777777" w:rsidR="00E315B2" w:rsidRPr="003E6C95" w:rsidRDefault="00E315B2">
                  <w:pPr>
                    <w:pStyle w:val="a9"/>
                  </w:pPr>
                  <w:r w:rsidRPr="003E6C95">
                    <w:t>Профилактическая работа с несовершеннолетними</w:t>
                  </w:r>
                </w:p>
              </w:tc>
            </w:tr>
            <w:tr w:rsidR="003E6C95" w:rsidRPr="003E6C95" w14:paraId="25EE6E05" w14:textId="77777777" w:rsidTr="007773B5">
              <w:tc>
                <w:tcPr>
                  <w:tcW w:w="3431" w:type="dxa"/>
                </w:tcPr>
                <w:p w14:paraId="570C1632" w14:textId="77777777" w:rsidR="00E315B2" w:rsidRPr="003E6C95" w:rsidRDefault="00E315B2" w:rsidP="00E315B2">
                  <w:pPr>
                    <w:pStyle w:val="a9"/>
                  </w:pPr>
                  <w:r w:rsidRPr="003E6C95">
                    <w:t xml:space="preserve">Комиссия по делам несовершеннолетних и защите их прав администрации Кировского муниципального района </w:t>
                  </w:r>
                </w:p>
              </w:tc>
              <w:tc>
                <w:tcPr>
                  <w:tcW w:w="9521" w:type="dxa"/>
                </w:tcPr>
                <w:p w14:paraId="05BC5AA7" w14:textId="77777777" w:rsidR="00E315B2" w:rsidRPr="003E6C95" w:rsidRDefault="00E315B2" w:rsidP="00E85DD3">
                  <w:pPr>
                    <w:pStyle w:val="a9"/>
                  </w:pPr>
                  <w:r w:rsidRPr="003E6C95">
                    <w:t xml:space="preserve">Защита </w:t>
                  </w:r>
                  <w:proofErr w:type="gramStart"/>
                  <w:r w:rsidRPr="003E6C95">
                    <w:t>прав</w:t>
                  </w:r>
                  <w:proofErr w:type="gramEnd"/>
                  <w:r w:rsidRPr="003E6C95">
                    <w:t xml:space="preserve"> обучающихся; избирательная профилактическая работа с обучающимся, находящимися в социально-опасном положении; реализация индивидуальных профилактических программ; просветительская работа с обучающимися и родителями.</w:t>
                  </w:r>
                </w:p>
              </w:tc>
            </w:tr>
            <w:tr w:rsidR="003E6C95" w:rsidRPr="003E6C95" w14:paraId="0AA3C7EC" w14:textId="77777777" w:rsidTr="007773B5">
              <w:tc>
                <w:tcPr>
                  <w:tcW w:w="3431" w:type="dxa"/>
                </w:tcPr>
                <w:p w14:paraId="46FF75E1" w14:textId="77777777" w:rsidR="00E315B2" w:rsidRPr="003E6C95" w:rsidRDefault="00E315B2" w:rsidP="00E315B2">
                  <w:pPr>
                    <w:shd w:val="clear" w:color="auto" w:fill="FFFFFF"/>
                    <w:suppressAutoHyphens w:val="0"/>
                    <w:outlineLvl w:val="0"/>
                    <w:rPr>
                      <w:kern w:val="36"/>
                      <w:lang w:eastAsia="ru-RU"/>
                    </w:rPr>
                  </w:pPr>
                  <w:r w:rsidRPr="003E6C95">
                    <w:rPr>
                      <w:kern w:val="36"/>
                      <w:lang w:eastAsia="ru-RU"/>
                    </w:rPr>
                    <w:lastRenderedPageBreak/>
                    <w:t>КГБУЗ "Кировская ЦРБ"</w:t>
                  </w:r>
                </w:p>
                <w:p w14:paraId="515A1E31" w14:textId="77777777" w:rsidR="00E315B2" w:rsidRPr="003E6C95" w:rsidRDefault="00E315B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9521" w:type="dxa"/>
                </w:tcPr>
                <w:p w14:paraId="09451565" w14:textId="77777777" w:rsidR="00E315B2" w:rsidRPr="003E6C95" w:rsidRDefault="00E315B2" w:rsidP="00E315B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7F7F7"/>
                    </w:rPr>
                  </w:pPr>
                  <w:r w:rsidRPr="003E6C95">
                    <w:rPr>
                      <w:shd w:val="clear" w:color="auto" w:fill="F7F7F7"/>
                    </w:rPr>
                    <w:t>Медицинское сопровождение обучающихся в процессе обучения (на основе договорных обязательств): работа фельдшера ФАП; проведение профилактических осмотров и прививок, процедуры диспансеризации обучающихся, просветительская работа и т. д.</w:t>
                  </w:r>
                </w:p>
                <w:p w14:paraId="3A528421" w14:textId="77777777" w:rsidR="00E315B2" w:rsidRPr="003E6C95" w:rsidRDefault="00E315B2" w:rsidP="00E315B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hd w:val="clear" w:color="auto" w:fill="F7F7F7"/>
                    </w:rPr>
                  </w:pPr>
                  <w:r w:rsidRPr="003E6C95">
                    <w:rPr>
                      <w:shd w:val="clear" w:color="auto" w:fill="F7F7F7"/>
                    </w:rPr>
                    <w:t>Прохождение периодического медицинского осмотра</w:t>
                  </w:r>
                </w:p>
              </w:tc>
            </w:tr>
            <w:tr w:rsidR="003E6C95" w:rsidRPr="003E6C95" w14:paraId="428D12A1" w14:textId="77777777" w:rsidTr="007773B5">
              <w:tc>
                <w:tcPr>
                  <w:tcW w:w="3431" w:type="dxa"/>
                </w:tcPr>
                <w:p w14:paraId="48396BB8" w14:textId="77777777" w:rsidR="00E315B2" w:rsidRPr="003E6C95" w:rsidRDefault="00E315B2" w:rsidP="00E315B2">
                  <w:pPr>
                    <w:shd w:val="clear" w:color="auto" w:fill="FFFFFF"/>
                    <w:suppressAutoHyphens w:val="0"/>
                    <w:outlineLvl w:val="0"/>
                    <w:rPr>
                      <w:kern w:val="36"/>
                      <w:lang w:eastAsia="ru-RU"/>
                    </w:rPr>
                  </w:pPr>
                  <w:r w:rsidRPr="003E6C95">
                    <w:rPr>
                      <w:kern w:val="36"/>
                      <w:lang w:eastAsia="ru-RU"/>
                    </w:rPr>
                    <w:t xml:space="preserve">Музей имени </w:t>
                  </w:r>
                  <w:proofErr w:type="spellStart"/>
                  <w:r w:rsidR="00025AF8" w:rsidRPr="003E6C95">
                    <w:rPr>
                      <w:kern w:val="36"/>
                      <w:lang w:eastAsia="ru-RU"/>
                    </w:rPr>
                    <w:t>В.М.</w:t>
                  </w:r>
                  <w:r w:rsidRPr="003E6C95">
                    <w:rPr>
                      <w:kern w:val="36"/>
                      <w:lang w:eastAsia="ru-RU"/>
                    </w:rPr>
                    <w:t>Малаева</w:t>
                  </w:r>
                  <w:proofErr w:type="spellEnd"/>
                  <w:r w:rsidR="00025AF8" w:rsidRPr="003E6C95">
                    <w:rPr>
                      <w:kern w:val="36"/>
                      <w:lang w:eastAsia="ru-RU"/>
                    </w:rPr>
                    <w:t xml:space="preserve"> Кировский район</w:t>
                  </w:r>
                </w:p>
              </w:tc>
              <w:tc>
                <w:tcPr>
                  <w:tcW w:w="9521" w:type="dxa"/>
                </w:tcPr>
                <w:p w14:paraId="5DE65A84" w14:textId="77777777" w:rsidR="00E315B2" w:rsidRPr="003E6C95" w:rsidRDefault="00E315B2" w:rsidP="00025AF8">
                  <w:pPr>
                    <w:pStyle w:val="a9"/>
                    <w:shd w:val="clear" w:color="auto" w:fill="F7F7F7"/>
                    <w:spacing w:before="0" w:beforeAutospacing="0" w:after="0" w:afterAutospacing="0"/>
                  </w:pPr>
                  <w:r w:rsidRPr="003E6C95">
                    <w:t>1. Образовательные экскурсии.</w:t>
                  </w:r>
                </w:p>
                <w:p w14:paraId="692B70A3" w14:textId="77777777" w:rsidR="00E315B2" w:rsidRPr="003E6C95" w:rsidRDefault="00E315B2" w:rsidP="007773B5">
                  <w:pPr>
                    <w:pStyle w:val="a9"/>
                    <w:shd w:val="clear" w:color="auto" w:fill="F7F7F7"/>
                    <w:spacing w:before="0" w:beforeAutospacing="0" w:after="0" w:afterAutospacing="0"/>
                    <w:rPr>
                      <w:shd w:val="clear" w:color="auto" w:fill="F7F7F7"/>
                    </w:rPr>
                  </w:pPr>
                  <w:r w:rsidRPr="003E6C95">
                    <w:t>2. Музейные уроки.</w:t>
                  </w:r>
                </w:p>
              </w:tc>
            </w:tr>
            <w:tr w:rsidR="003E6C95" w:rsidRPr="003E6C95" w14:paraId="4A2E497E" w14:textId="77777777" w:rsidTr="007773B5">
              <w:tc>
                <w:tcPr>
                  <w:tcW w:w="3431" w:type="dxa"/>
                </w:tcPr>
                <w:p w14:paraId="3910762B" w14:textId="77777777" w:rsidR="00025AF8" w:rsidRPr="003E6C95" w:rsidRDefault="00025AF8" w:rsidP="00025AF8">
                  <w:pPr>
                    <w:pStyle w:val="a9"/>
                  </w:pPr>
                  <w:r w:rsidRPr="003E6C95">
                    <w:t>Совет </w:t>
                  </w:r>
                  <w:hyperlink r:id="rId10" w:tooltip="Ветеран" w:history="1">
                    <w:r w:rsidRPr="003E6C95">
                      <w:rPr>
                        <w:rStyle w:val="a3"/>
                        <w:color w:val="auto"/>
                        <w:u w:val="none"/>
                      </w:rPr>
                      <w:t>ветеранов</w:t>
                    </w:r>
                  </w:hyperlink>
                  <w:r w:rsidRPr="003E6C95">
                    <w:t xml:space="preserve"> КМР </w:t>
                  </w:r>
                </w:p>
              </w:tc>
              <w:tc>
                <w:tcPr>
                  <w:tcW w:w="9521" w:type="dxa"/>
                </w:tcPr>
                <w:p w14:paraId="479214A1" w14:textId="77777777" w:rsidR="00025AF8" w:rsidRPr="003E6C95" w:rsidRDefault="00025AF8">
                  <w:pPr>
                    <w:pStyle w:val="a9"/>
                  </w:pPr>
                  <w:r w:rsidRPr="003E6C95">
                    <w:t>Проведение совместных мероприятий, историко-поисковая работа на базе школьного музея</w:t>
                  </w:r>
                </w:p>
              </w:tc>
            </w:tr>
            <w:tr w:rsidR="003E6C95" w:rsidRPr="003E6C95" w14:paraId="246CC19B" w14:textId="77777777" w:rsidTr="007773B5">
              <w:tc>
                <w:tcPr>
                  <w:tcW w:w="3431" w:type="dxa"/>
                </w:tcPr>
                <w:p w14:paraId="6CC63AEA" w14:textId="77777777" w:rsidR="00E85DD3" w:rsidRPr="003E6C95" w:rsidRDefault="00E85DD3" w:rsidP="00025AF8">
                  <w:pPr>
                    <w:pStyle w:val="a9"/>
                  </w:pPr>
                  <w:r w:rsidRPr="003E6C95">
                    <w:t xml:space="preserve">МБОУ СОШ №1 </w:t>
                  </w:r>
                  <w:proofErr w:type="spellStart"/>
                  <w:r w:rsidRPr="003E6C95">
                    <w:t>пгт.Кировский</w:t>
                  </w:r>
                  <w:proofErr w:type="spellEnd"/>
                </w:p>
              </w:tc>
              <w:tc>
                <w:tcPr>
                  <w:tcW w:w="9521" w:type="dxa"/>
                </w:tcPr>
                <w:p w14:paraId="0BCF228A" w14:textId="77777777" w:rsidR="00E85DD3" w:rsidRPr="003E6C95" w:rsidRDefault="00E85DD3">
                  <w:pPr>
                    <w:pStyle w:val="a9"/>
                  </w:pPr>
                  <w:r w:rsidRPr="003E6C95">
                    <w:t>Точка Роста, Реализация совместных сетевых проектов и программ</w:t>
                  </w:r>
                </w:p>
              </w:tc>
            </w:tr>
            <w:tr w:rsidR="003E6C95" w:rsidRPr="003E6C95" w14:paraId="784BD5F1" w14:textId="77777777" w:rsidTr="007773B5">
              <w:tc>
                <w:tcPr>
                  <w:tcW w:w="3431" w:type="dxa"/>
                </w:tcPr>
                <w:p w14:paraId="7B4C16FF" w14:textId="77777777" w:rsidR="00025AF8" w:rsidRPr="003E6C95" w:rsidRDefault="00E85DD3" w:rsidP="00025AF8">
                  <w:pPr>
                    <w:pStyle w:val="a9"/>
                  </w:pPr>
                  <w:r w:rsidRPr="003E6C95">
                    <w:rPr>
                      <w:shd w:val="clear" w:color="auto" w:fill="FFFFFF"/>
                    </w:rPr>
                    <w:t>М</w:t>
                  </w:r>
                  <w:r w:rsidR="00025AF8" w:rsidRPr="003E6C95">
                    <w:rPr>
                      <w:shd w:val="clear" w:color="auto" w:fill="FFFFFF"/>
                    </w:rPr>
                    <w:t>БОУ ДО "ДЮСШ "</w:t>
                  </w:r>
                  <w:r w:rsidR="00025AF8" w:rsidRPr="003E6C95">
                    <w:rPr>
                      <w:bCs/>
                      <w:shd w:val="clear" w:color="auto" w:fill="FFFFFF"/>
                    </w:rPr>
                    <w:t>Патриот</w:t>
                  </w:r>
                  <w:r w:rsidR="00025AF8" w:rsidRPr="003E6C95">
                    <w:rPr>
                      <w:shd w:val="clear" w:color="auto" w:fill="FFFFFF"/>
                    </w:rPr>
                    <w:t xml:space="preserve">" </w:t>
                  </w:r>
                  <w:proofErr w:type="spellStart"/>
                  <w:r w:rsidR="00025AF8" w:rsidRPr="003E6C95">
                    <w:rPr>
                      <w:shd w:val="clear" w:color="auto" w:fill="FFFFFF"/>
                    </w:rPr>
                    <w:t>п.</w:t>
                  </w:r>
                  <w:r w:rsidR="00025AF8" w:rsidRPr="003E6C95">
                    <w:rPr>
                      <w:bCs/>
                      <w:shd w:val="clear" w:color="auto" w:fill="FFFFFF"/>
                    </w:rPr>
                    <w:t>Кировский</w:t>
                  </w:r>
                  <w:proofErr w:type="spellEnd"/>
                  <w:r w:rsidR="00025AF8" w:rsidRPr="003E6C95">
                    <w:rPr>
                      <w:shd w:val="clear" w:color="auto" w:fill="FFFFFF"/>
                    </w:rPr>
                    <w:t>"</w:t>
                  </w:r>
                </w:p>
              </w:tc>
              <w:tc>
                <w:tcPr>
                  <w:tcW w:w="9521" w:type="dxa"/>
                </w:tcPr>
                <w:p w14:paraId="311B1D9D" w14:textId="77777777" w:rsidR="00025AF8" w:rsidRPr="003E6C95" w:rsidRDefault="00025AF8">
                  <w:pPr>
                    <w:pStyle w:val="a9"/>
                  </w:pPr>
                  <w:r w:rsidRPr="003E6C95">
                    <w:rPr>
                      <w:shd w:val="clear" w:color="auto" w:fill="FFFFFF"/>
                    </w:rPr>
                    <w:t>Реализация программ дополнительного образования в области спорта</w:t>
                  </w:r>
                </w:p>
              </w:tc>
            </w:tr>
          </w:tbl>
          <w:p w14:paraId="105B6A73" w14:textId="77777777" w:rsidR="009D0062" w:rsidRPr="003E6C95" w:rsidRDefault="009D0062">
            <w:pPr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</w:pPr>
          </w:p>
          <w:p w14:paraId="1E0F86D6" w14:textId="77777777" w:rsidR="006C6E7A" w:rsidRPr="003E6C95" w:rsidRDefault="009D0062" w:rsidP="004D7AFC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3E6C95">
              <w:rPr>
                <w:shd w:val="clear" w:color="auto" w:fill="FFFFFF"/>
              </w:rPr>
              <w:t xml:space="preserve"> </w:t>
            </w:r>
            <w:r w:rsidR="00B80E6E" w:rsidRPr="003E6C95">
              <w:rPr>
                <w:shd w:val="clear" w:color="auto" w:fill="FFFFFF"/>
              </w:rPr>
              <w:t xml:space="preserve">    </w:t>
            </w:r>
            <w:r w:rsidR="006C6E7A" w:rsidRPr="003E6C95">
              <w:t>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повышения эффективности их профилактики.</w:t>
            </w:r>
          </w:p>
          <w:p w14:paraId="54B4770A" w14:textId="77777777" w:rsidR="006C6E7A" w:rsidRPr="003E6C95" w:rsidRDefault="00B80E6E" w:rsidP="004D7AF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 xml:space="preserve">     </w:t>
            </w:r>
            <w:r w:rsidR="006C6E7A" w:rsidRPr="003E6C95">
              <w:rPr>
                <w:lang w:eastAsia="ru-RU"/>
              </w:rPr>
              <w:t xml:space="preserve">Необходимость скорейшего решения этой задачи обусловлена прежде всего тем, что в сферы организованной преступности втягивается все больше и больше несовершеннолетних, </w:t>
            </w:r>
            <w:proofErr w:type="gramStart"/>
            <w:r w:rsidR="006C6E7A" w:rsidRPr="003E6C95">
              <w:rPr>
                <w:lang w:eastAsia="ru-RU"/>
              </w:rPr>
              <w:t>Криминальные группировки</w:t>
            </w:r>
            <w:proofErr w:type="gramEnd"/>
            <w:r w:rsidR="006C6E7A" w:rsidRPr="003E6C95">
              <w:rPr>
                <w:lang w:eastAsia="ru-RU"/>
              </w:rPr>
              <w:t xml:space="preserve"> созданные подростками совершают опасные преступления и число их неуклонно растет. Преступность молодеет и принимает устойчивый рецидивный характер. Наиболее существенной причиной правонарушений несовершеннолетних являются недостатки в их нравственном воспитании.</w:t>
            </w:r>
          </w:p>
          <w:p w14:paraId="2A47966C" w14:textId="77777777" w:rsidR="006C6E7A" w:rsidRPr="003E6C95" w:rsidRDefault="004D7AFC" w:rsidP="004D7AF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3E6C95">
              <w:rPr>
                <w:rFonts w:ascii="Arial" w:hAnsi="Arial" w:cs="Arial"/>
                <w:sz w:val="21"/>
                <w:szCs w:val="21"/>
                <w:lang w:eastAsia="ru-RU"/>
              </w:rPr>
              <w:t xml:space="preserve">       </w:t>
            </w:r>
            <w:r w:rsidR="006C6E7A" w:rsidRPr="003E6C95">
              <w:rPr>
                <w:lang w:eastAsia="ru-RU"/>
              </w:rPr>
              <w:t>С такими подростками необходимо систематически проводить целенаправленную индивидуально-профилактическую работу, привлекать их к общественной жизни учебных коллективов, спортивной и другой внеклассовой работе, укреплять связи между школой, родителями и общественными организациями по месту проживания учащихся и проведения ими досуга.</w:t>
            </w:r>
          </w:p>
          <w:p w14:paraId="17627445" w14:textId="77777777" w:rsidR="00D53142" w:rsidRPr="003E6C95" w:rsidRDefault="004D7AFC" w:rsidP="004D7AFC">
            <w:pPr>
              <w:shd w:val="clear" w:color="auto" w:fill="FFFFFF"/>
              <w:suppressAutoHyphens w:val="0"/>
              <w:spacing w:after="15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 xml:space="preserve">       </w:t>
            </w:r>
            <w:r w:rsidR="00D53142" w:rsidRPr="003E6C95">
              <w:rPr>
                <w:lang w:eastAsia="ru-RU"/>
              </w:rPr>
              <w:t xml:space="preserve">Профилактическая работа с учащимися - процесс сложный, многоаспектный и продолжительный во времени. Бывает, что эта работа может не дать ясно видимых положительных результатов. Но, как говорят, дорогу осилит идущий. Ведь именно вовремя замеченные отклонения в поведении детей и подростков и правильно организованная </w:t>
            </w:r>
            <w:proofErr w:type="spellStart"/>
            <w:r w:rsidR="00D53142" w:rsidRPr="003E6C95">
              <w:rPr>
                <w:lang w:eastAsia="ru-RU"/>
              </w:rPr>
              <w:t>психолого</w:t>
            </w:r>
            <w:proofErr w:type="spellEnd"/>
            <w:r w:rsidR="00D53142" w:rsidRPr="003E6C95">
              <w:rPr>
                <w:lang w:eastAsia="ru-RU"/>
              </w:rPr>
              <w:t xml:space="preserve"> - педагогическая, социальная помощь могут сыграть важную роль в предотвращении деформации личности ребенка, которая приводит к правонарушениям и преступлениям.</w:t>
            </w:r>
          </w:p>
          <w:p w14:paraId="37133609" w14:textId="77777777" w:rsidR="00D53142" w:rsidRPr="003E6C95" w:rsidRDefault="004D7AFC" w:rsidP="004D7AF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 xml:space="preserve">   </w:t>
            </w:r>
            <w:r w:rsidR="00D53142" w:rsidRPr="003E6C95">
              <w:rPr>
                <w:lang w:eastAsia="ru-RU"/>
              </w:rPr>
              <w:t>Специфическая задача школы в сфере предупреждения правонарушений заключается в проведении ранней профилактики</w:t>
            </w:r>
          </w:p>
          <w:p w14:paraId="770CCF3B" w14:textId="77777777" w:rsidR="00D53142" w:rsidRPr="003E6C95" w:rsidRDefault="00D53142" w:rsidP="004D7AF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proofErr w:type="gramStart"/>
            <w:r w:rsidRPr="003E6C95">
              <w:rPr>
                <w:bCs/>
                <w:lang w:eastAsia="ru-RU"/>
              </w:rPr>
              <w:t>Индивидуальная профилактическая работа это</w:t>
            </w:r>
            <w:proofErr w:type="gramEnd"/>
            <w:r w:rsidRPr="003E6C95">
              <w:rPr>
                <w:bCs/>
                <w:lang w:eastAsia="ru-RU"/>
              </w:rPr>
              <w:t xml:space="preserve"> деятельность</w:t>
            </w:r>
          </w:p>
          <w:p w14:paraId="41771414" w14:textId="77777777" w:rsidR="00D53142" w:rsidRPr="003E6C95" w:rsidRDefault="00D53142" w:rsidP="00071381">
            <w:pPr>
              <w:pStyle w:val="aa"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по своевременному выявлению обучающихся и семей, находящихся в социально – опасном положении,</w:t>
            </w:r>
          </w:p>
          <w:p w14:paraId="104A10AB" w14:textId="77777777" w:rsidR="00D53142" w:rsidRPr="003E6C95" w:rsidRDefault="00D53142" w:rsidP="00071381">
            <w:pPr>
              <w:pStyle w:val="aa"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по предупреждению совершения ими правонарушений и антиобщественных деяний</w:t>
            </w:r>
          </w:p>
          <w:p w14:paraId="046E3BF4" w14:textId="77777777" w:rsidR="00D53142" w:rsidRPr="003E6C95" w:rsidRDefault="00D53142" w:rsidP="00071381">
            <w:pPr>
              <w:pStyle w:val="aa"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по социально реабилитации обучающихся и семей, находящихся в социально – опасном положении.</w:t>
            </w:r>
          </w:p>
          <w:p w14:paraId="13FEAC3A" w14:textId="77777777" w:rsidR="009D0062" w:rsidRPr="003E6C95" w:rsidRDefault="004D7AFC" w:rsidP="004D7AFC">
            <w:pPr>
              <w:suppressAutoHyphens w:val="0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3E6C95">
              <w:rPr>
                <w:shd w:val="clear" w:color="auto" w:fill="FFFFFF"/>
              </w:rPr>
              <w:lastRenderedPageBreak/>
              <w:t xml:space="preserve">         </w:t>
            </w:r>
            <w:r w:rsidR="00D53142" w:rsidRPr="003E6C95">
              <w:rPr>
                <w:shd w:val="clear" w:color="auto" w:fill="FFFFFF"/>
              </w:rPr>
              <w:t>Для организации профилактической деятельности школы в первую очередь создается нормативно – правовая база, т.е. работа опирается на определенные законы, постановления, проекты, и приказы федерального, регионального, муниципального и институционального уровней.</w:t>
            </w:r>
          </w:p>
          <w:p w14:paraId="2C21E378" w14:textId="77777777" w:rsidR="00D53142" w:rsidRPr="003E6C95" w:rsidRDefault="004D7AFC" w:rsidP="004D7AFC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</w:rPr>
            </w:pPr>
            <w:r w:rsidRPr="003E6C95">
              <w:rPr>
                <w:shd w:val="clear" w:color="auto" w:fill="FFFFFF"/>
              </w:rPr>
              <w:t xml:space="preserve">        </w:t>
            </w:r>
            <w:r w:rsidR="00D53142" w:rsidRPr="003E6C95">
              <w:rPr>
                <w:shd w:val="clear" w:color="auto" w:fill="FFFFFF"/>
              </w:rPr>
              <w:t>Основным документом профилактической системы является </w:t>
            </w:r>
            <w:r w:rsidRPr="003E6C95">
              <w:rPr>
                <w:bCs/>
                <w:shd w:val="clear" w:color="auto" w:fill="FFFFFF"/>
              </w:rPr>
              <w:t>120 Федеральный закон</w:t>
            </w:r>
            <w:r w:rsidR="0000292A" w:rsidRPr="003E6C95">
              <w:rPr>
                <w:bCs/>
                <w:shd w:val="clear" w:color="auto" w:fill="FFFFFF"/>
              </w:rPr>
              <w:t>.</w:t>
            </w:r>
            <w:r w:rsidR="0000292A" w:rsidRPr="003E6C95">
              <w:rPr>
                <w:b/>
                <w:bCs/>
                <w:shd w:val="clear" w:color="auto" w:fill="FFFFFF"/>
              </w:rPr>
              <w:t xml:space="preserve"> </w:t>
            </w:r>
            <w:r w:rsidR="00D53142" w:rsidRPr="003E6C95">
              <w:rPr>
                <w:shd w:val="clear" w:color="auto" w:fill="FFFFFF"/>
              </w:rPr>
              <w:t>Данный закон определил основные направления деятельности, установил ответственность федеральных министерств и ведомств, субъектов Российской Федерации в организации профилактической работы. Четко поставил задачи перед </w:t>
            </w:r>
            <w:r w:rsidR="00D53142" w:rsidRPr="003E6C95">
              <w:rPr>
                <w:bCs/>
                <w:shd w:val="clear" w:color="auto" w:fill="FFFFFF"/>
              </w:rPr>
              <w:t>образовательными учреждениями.</w:t>
            </w:r>
          </w:p>
          <w:p w14:paraId="2B20477D" w14:textId="77777777" w:rsidR="00D53142" w:rsidRPr="003E6C95" w:rsidRDefault="004D7AFC" w:rsidP="004D7AF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 xml:space="preserve">        </w:t>
            </w:r>
            <w:r w:rsidR="00D53142" w:rsidRPr="003E6C95">
              <w:rPr>
                <w:lang w:eastAsia="ru-RU"/>
              </w:rPr>
              <w:t>Исходя из данных задач определяются </w:t>
            </w:r>
            <w:r w:rsidR="00D53142" w:rsidRPr="003E6C95">
              <w:rPr>
                <w:bCs/>
                <w:lang w:eastAsia="ru-RU"/>
              </w:rPr>
              <w:t>основные направления профилактической деятельности школы</w:t>
            </w:r>
          </w:p>
          <w:p w14:paraId="10635889" w14:textId="77777777" w:rsidR="00D53142" w:rsidRPr="003E6C95" w:rsidRDefault="00D53142" w:rsidP="004D7AF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- создание в школе необходимых условий для успешного обучения и воспитания обучающихся;</w:t>
            </w:r>
          </w:p>
          <w:p w14:paraId="4E48363E" w14:textId="77777777" w:rsidR="00D53142" w:rsidRPr="003E6C95" w:rsidRDefault="00D53142" w:rsidP="004D7AF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- охранно-защитная деятельность;</w:t>
            </w:r>
          </w:p>
          <w:p w14:paraId="4355C463" w14:textId="77777777" w:rsidR="00D53142" w:rsidRPr="003E6C95" w:rsidRDefault="00D53142" w:rsidP="004D7AF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- пропаганда здорового образа жизни.</w:t>
            </w:r>
          </w:p>
          <w:p w14:paraId="4C5BD7F7" w14:textId="77777777" w:rsidR="00D53142" w:rsidRPr="003E6C95" w:rsidRDefault="00D53142" w:rsidP="004D7AF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- индивидуальная работа, помощь обучающимся по устранению проблем школьной жизни.</w:t>
            </w:r>
          </w:p>
          <w:p w14:paraId="7A78FBF0" w14:textId="77777777" w:rsidR="00D53142" w:rsidRPr="003E6C95" w:rsidRDefault="00D53142" w:rsidP="004D7AF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- работа с родителями</w:t>
            </w:r>
          </w:p>
          <w:p w14:paraId="0E6624E5" w14:textId="77777777" w:rsidR="00D53142" w:rsidRPr="003E6C95" w:rsidRDefault="00D53142" w:rsidP="004D7AF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- распространение положительного опыта семейного воспитания.</w:t>
            </w:r>
          </w:p>
          <w:p w14:paraId="7FA21EA8" w14:textId="77777777" w:rsidR="004D7AFC" w:rsidRPr="003E6C95" w:rsidRDefault="00D53142" w:rsidP="004D7AF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 xml:space="preserve">- сотрудничество с субъектами профилактики для оказания компетентной помощи детям и семьям; </w:t>
            </w:r>
          </w:p>
          <w:p w14:paraId="097F1F73" w14:textId="77777777" w:rsidR="00D53142" w:rsidRPr="003E6C95" w:rsidRDefault="00D53142" w:rsidP="004D7AF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- организация досуга детей</w:t>
            </w:r>
            <w:r w:rsidR="004D7AFC" w:rsidRPr="003E6C95">
              <w:rPr>
                <w:lang w:eastAsia="ru-RU"/>
              </w:rPr>
              <w:t>.</w:t>
            </w:r>
          </w:p>
          <w:p w14:paraId="6CE64189" w14:textId="77777777" w:rsidR="00D53142" w:rsidRPr="003E6C95" w:rsidRDefault="004D7AFC" w:rsidP="004D7AFC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E6C95">
              <w:rPr>
                <w:shd w:val="clear" w:color="auto" w:fill="FFFFFF"/>
              </w:rPr>
              <w:t xml:space="preserve">          </w:t>
            </w:r>
            <w:r w:rsidRPr="003E6C95">
              <w:rPr>
                <w:lang w:eastAsia="ru-RU"/>
              </w:rPr>
              <w:t>Школа не может в единственном лице решить все проблемы, связанные с профилактикой правонарушений.</w:t>
            </w:r>
            <w:r w:rsidRPr="003E6C95">
              <w:rPr>
                <w:shd w:val="clear" w:color="auto" w:fill="FFFFFF"/>
              </w:rPr>
              <w:t xml:space="preserve"> </w:t>
            </w:r>
            <w:r w:rsidR="00D53142" w:rsidRPr="003E6C95">
              <w:rPr>
                <w:shd w:val="clear" w:color="auto" w:fill="FFFFFF"/>
              </w:rPr>
              <w:t xml:space="preserve">Решение поставленных задач, организация профилактической деятельности возможны только тогда, когда есть система взаимодействия между </w:t>
            </w:r>
            <w:r w:rsidRPr="003E6C95">
              <w:rPr>
                <w:shd w:val="clear" w:color="auto" w:fill="FFFFFF"/>
              </w:rPr>
              <w:t>правоохранительными службами и</w:t>
            </w:r>
            <w:r w:rsidR="00D53142" w:rsidRPr="003E6C95">
              <w:rPr>
                <w:shd w:val="clear" w:color="auto" w:fill="FFFFFF"/>
              </w:rPr>
              <w:t xml:space="preserve"> образовательн</w:t>
            </w:r>
            <w:r w:rsidRPr="003E6C95">
              <w:rPr>
                <w:shd w:val="clear" w:color="auto" w:fill="FFFFFF"/>
              </w:rPr>
              <w:t>ым</w:t>
            </w:r>
            <w:r w:rsidR="00D53142" w:rsidRPr="003E6C95">
              <w:rPr>
                <w:shd w:val="clear" w:color="auto" w:fill="FFFFFF"/>
              </w:rPr>
              <w:t xml:space="preserve"> учреждени</w:t>
            </w:r>
            <w:r w:rsidRPr="003E6C95">
              <w:rPr>
                <w:shd w:val="clear" w:color="auto" w:fill="FFFFFF"/>
              </w:rPr>
              <w:t>ем</w:t>
            </w:r>
            <w:r w:rsidR="00D53142" w:rsidRPr="003E6C95">
              <w:rPr>
                <w:shd w:val="clear" w:color="auto" w:fill="FFFFFF"/>
              </w:rPr>
              <w:t>.</w:t>
            </w:r>
            <w:r w:rsidRPr="003E6C95">
              <w:rPr>
                <w:shd w:val="clear" w:color="auto" w:fill="FFFFFF"/>
              </w:rPr>
              <w:t xml:space="preserve"> </w:t>
            </w:r>
            <w:r w:rsidR="00D53142" w:rsidRPr="003E6C95">
              <w:rPr>
                <w:lang w:eastAsia="ru-RU"/>
              </w:rPr>
              <w:t>Мы тесно связаны с ведомственными субъектами в решении общих проблем. Сотрудничаем со всеми субъектами</w:t>
            </w:r>
            <w:r w:rsidRPr="003E6C95">
              <w:rPr>
                <w:lang w:eastAsia="ru-RU"/>
              </w:rPr>
              <w:t xml:space="preserve"> Кировского муниципального</w:t>
            </w:r>
            <w:r w:rsidR="00D53142" w:rsidRPr="003E6C95">
              <w:rPr>
                <w:lang w:eastAsia="ru-RU"/>
              </w:rPr>
              <w:t xml:space="preserve"> района, работающими проблемами несовершеннолетних и их семей. </w:t>
            </w:r>
            <w:r w:rsidR="004A355B" w:rsidRPr="003E6C95">
              <w:rPr>
                <w:lang w:eastAsia="ru-RU"/>
              </w:rPr>
              <w:t>Н</w:t>
            </w:r>
            <w:r w:rsidR="00D53142" w:rsidRPr="003E6C95">
              <w:rPr>
                <w:lang w:eastAsia="ru-RU"/>
              </w:rPr>
              <w:t>алажена связь с инспектором по делам несовершеннолетних</w:t>
            </w:r>
            <w:r w:rsidR="004A355B" w:rsidRPr="003E6C95">
              <w:rPr>
                <w:lang w:eastAsia="ru-RU"/>
              </w:rPr>
              <w:t xml:space="preserve"> и </w:t>
            </w:r>
            <w:proofErr w:type="gramStart"/>
            <w:r w:rsidR="004A355B" w:rsidRPr="003E6C95">
              <w:rPr>
                <w:lang w:eastAsia="ru-RU"/>
              </w:rPr>
              <w:t>КДН</w:t>
            </w:r>
            <w:proofErr w:type="gramEnd"/>
            <w:r w:rsidR="004A355B" w:rsidRPr="003E6C95">
              <w:rPr>
                <w:lang w:eastAsia="ru-RU"/>
              </w:rPr>
              <w:t xml:space="preserve"> и</w:t>
            </w:r>
            <w:r w:rsidRPr="003E6C95">
              <w:rPr>
                <w:lang w:eastAsia="ru-RU"/>
              </w:rPr>
              <w:t xml:space="preserve"> </w:t>
            </w:r>
            <w:r w:rsidR="004A355B" w:rsidRPr="003E6C95">
              <w:rPr>
                <w:lang w:eastAsia="ru-RU"/>
              </w:rPr>
              <w:t>ЗП</w:t>
            </w:r>
            <w:r w:rsidR="00D53142" w:rsidRPr="003E6C95">
              <w:rPr>
                <w:lang w:eastAsia="ru-RU"/>
              </w:rPr>
              <w:t>.</w:t>
            </w:r>
          </w:p>
          <w:p w14:paraId="586D1EE7" w14:textId="77777777" w:rsidR="00D53142" w:rsidRPr="003E6C95" w:rsidRDefault="004D7AFC" w:rsidP="004D7AF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 xml:space="preserve">       </w:t>
            </w:r>
            <w:r w:rsidR="004A355B" w:rsidRPr="003E6C95">
              <w:rPr>
                <w:lang w:eastAsia="ru-RU"/>
              </w:rPr>
              <w:t>С</w:t>
            </w:r>
            <w:r w:rsidR="00D53142" w:rsidRPr="003E6C95">
              <w:rPr>
                <w:lang w:eastAsia="ru-RU"/>
              </w:rPr>
              <w:t xml:space="preserve">оциальный состав учащихся очень разнообразный и сложный. Практически, больше 80 </w:t>
            </w:r>
            <w:proofErr w:type="gramStart"/>
            <w:r w:rsidR="00D53142" w:rsidRPr="003E6C95">
              <w:rPr>
                <w:lang w:eastAsia="ru-RU"/>
              </w:rPr>
              <w:t>%  учащихся</w:t>
            </w:r>
            <w:proofErr w:type="gramEnd"/>
            <w:r w:rsidR="00D53142" w:rsidRPr="003E6C95">
              <w:rPr>
                <w:lang w:eastAsia="ru-RU"/>
              </w:rPr>
              <w:t xml:space="preserve"> - это дети из социально незащищенных слоев общества, находящиеся в трудной      жизненной ситуации, каждый из которых может оказаться в «группе риска».</w:t>
            </w:r>
          </w:p>
          <w:p w14:paraId="6D4760C0" w14:textId="77777777" w:rsidR="00626D18" w:rsidRPr="003E6C95" w:rsidRDefault="00626D18" w:rsidP="004D7AF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>Социальный паспорт:</w:t>
            </w:r>
          </w:p>
          <w:p w14:paraId="6657A7F9" w14:textId="37480256" w:rsidR="00626D18" w:rsidRPr="003E6C95" w:rsidRDefault="00626D18" w:rsidP="00626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E6C95">
              <w:rPr>
                <w:rFonts w:ascii="Times New Roman" w:hAnsi="Times New Roman"/>
                <w:sz w:val="24"/>
                <w:szCs w:val="24"/>
              </w:rPr>
              <w:t xml:space="preserve">1.Общее количество семей- </w:t>
            </w:r>
            <w:r w:rsidR="001A1804" w:rsidRPr="003E6C95">
              <w:rPr>
                <w:rFonts w:ascii="Times New Roman" w:hAnsi="Times New Roman"/>
                <w:sz w:val="24"/>
                <w:szCs w:val="24"/>
              </w:rPr>
              <w:t>2</w:t>
            </w:r>
            <w:r w:rsidR="00683190" w:rsidRPr="003E6C9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BD3EFF8" w14:textId="17455D02" w:rsidR="00626D18" w:rsidRPr="003E6C95" w:rsidRDefault="00626D18" w:rsidP="00626D1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E6C95">
              <w:rPr>
                <w:rFonts w:ascii="Times New Roman" w:hAnsi="Times New Roman"/>
                <w:sz w:val="24"/>
                <w:szCs w:val="24"/>
              </w:rPr>
              <w:t xml:space="preserve">Количество многодетных семей </w:t>
            </w:r>
            <w:r w:rsidR="00683190" w:rsidRPr="003E6C95">
              <w:rPr>
                <w:rFonts w:ascii="Times New Roman" w:hAnsi="Times New Roman"/>
                <w:sz w:val="24"/>
                <w:szCs w:val="24"/>
              </w:rPr>
              <w:t>5</w:t>
            </w:r>
            <w:r w:rsidRPr="003E6C95">
              <w:rPr>
                <w:rFonts w:ascii="Times New Roman" w:hAnsi="Times New Roman"/>
                <w:sz w:val="24"/>
                <w:szCs w:val="24"/>
              </w:rPr>
              <w:t xml:space="preserve">. В них всего детей-  </w:t>
            </w:r>
            <w:r w:rsidR="001A1804" w:rsidRPr="003E6C95">
              <w:rPr>
                <w:rFonts w:ascii="Times New Roman" w:hAnsi="Times New Roman"/>
                <w:sz w:val="24"/>
                <w:szCs w:val="24"/>
              </w:rPr>
              <w:t>1</w:t>
            </w:r>
            <w:r w:rsidR="00683190" w:rsidRPr="003E6C95">
              <w:rPr>
                <w:rFonts w:ascii="Times New Roman" w:hAnsi="Times New Roman"/>
                <w:sz w:val="24"/>
                <w:szCs w:val="24"/>
              </w:rPr>
              <w:t>6</w:t>
            </w:r>
            <w:r w:rsidR="001A1804" w:rsidRPr="003E6C95">
              <w:rPr>
                <w:rFonts w:ascii="Times New Roman" w:hAnsi="Times New Roman"/>
                <w:sz w:val="24"/>
                <w:szCs w:val="24"/>
              </w:rPr>
              <w:t>, из них: школьников- 1</w:t>
            </w:r>
            <w:r w:rsidR="00683190" w:rsidRPr="003E6C95">
              <w:rPr>
                <w:rFonts w:ascii="Times New Roman" w:hAnsi="Times New Roman"/>
                <w:sz w:val="24"/>
                <w:szCs w:val="24"/>
              </w:rPr>
              <w:t>1</w:t>
            </w:r>
            <w:r w:rsidR="001A1804" w:rsidRPr="003E6C95">
              <w:rPr>
                <w:rFonts w:ascii="Times New Roman" w:hAnsi="Times New Roman"/>
                <w:sz w:val="24"/>
                <w:szCs w:val="24"/>
              </w:rPr>
              <w:t>, дошкольников- 2</w:t>
            </w:r>
          </w:p>
          <w:p w14:paraId="1CA9E83E" w14:textId="6390F6FC" w:rsidR="00626D18" w:rsidRPr="003E6C95" w:rsidRDefault="00626D18" w:rsidP="00626D1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E6C95">
              <w:rPr>
                <w:rFonts w:ascii="Times New Roman" w:hAnsi="Times New Roman"/>
                <w:sz w:val="24"/>
                <w:szCs w:val="24"/>
              </w:rPr>
              <w:t>Кол</w:t>
            </w:r>
            <w:r w:rsidR="004D567A" w:rsidRPr="003E6C95">
              <w:rPr>
                <w:rFonts w:ascii="Times New Roman" w:hAnsi="Times New Roman"/>
                <w:sz w:val="24"/>
                <w:szCs w:val="24"/>
              </w:rPr>
              <w:t>ичество малообеспеченных семей 7</w:t>
            </w:r>
            <w:r w:rsidRPr="003E6C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D3F629F" w14:textId="3C6B2693" w:rsidR="00626D18" w:rsidRPr="003E6C95" w:rsidRDefault="001A1804" w:rsidP="00626D1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E6C95">
              <w:rPr>
                <w:rFonts w:ascii="Times New Roman" w:hAnsi="Times New Roman"/>
                <w:sz w:val="24"/>
                <w:szCs w:val="24"/>
              </w:rPr>
              <w:t xml:space="preserve">Количество неполных семей </w:t>
            </w:r>
            <w:r w:rsidR="00683190" w:rsidRPr="003E6C95">
              <w:rPr>
                <w:rFonts w:ascii="Times New Roman" w:hAnsi="Times New Roman"/>
                <w:sz w:val="24"/>
                <w:szCs w:val="24"/>
              </w:rPr>
              <w:t>1</w:t>
            </w:r>
            <w:r w:rsidRPr="003E6C95">
              <w:rPr>
                <w:rFonts w:ascii="Times New Roman" w:hAnsi="Times New Roman"/>
                <w:sz w:val="24"/>
                <w:szCs w:val="24"/>
              </w:rPr>
              <w:t xml:space="preserve">. Только мать </w:t>
            </w:r>
            <w:r w:rsidR="00683190" w:rsidRPr="003E6C95">
              <w:rPr>
                <w:rFonts w:ascii="Times New Roman" w:hAnsi="Times New Roman"/>
                <w:sz w:val="24"/>
                <w:szCs w:val="24"/>
              </w:rPr>
              <w:t>1</w:t>
            </w:r>
            <w:r w:rsidR="00626D18" w:rsidRPr="003E6C95">
              <w:rPr>
                <w:rFonts w:ascii="Times New Roman" w:hAnsi="Times New Roman"/>
                <w:sz w:val="24"/>
                <w:szCs w:val="24"/>
              </w:rPr>
              <w:t>, только о</w:t>
            </w:r>
            <w:r w:rsidRPr="003E6C95">
              <w:rPr>
                <w:rFonts w:ascii="Times New Roman" w:hAnsi="Times New Roman"/>
                <w:sz w:val="24"/>
                <w:szCs w:val="24"/>
              </w:rPr>
              <w:t xml:space="preserve">тец 0.В них всего детей- </w:t>
            </w:r>
            <w:r w:rsidR="00683190" w:rsidRPr="003E6C95">
              <w:rPr>
                <w:rFonts w:ascii="Times New Roman" w:hAnsi="Times New Roman"/>
                <w:sz w:val="24"/>
                <w:szCs w:val="24"/>
              </w:rPr>
              <w:t>1</w:t>
            </w:r>
            <w:r w:rsidRPr="003E6C95">
              <w:rPr>
                <w:rFonts w:ascii="Times New Roman" w:hAnsi="Times New Roman"/>
                <w:sz w:val="24"/>
                <w:szCs w:val="24"/>
              </w:rPr>
              <w:t xml:space="preserve">, из них: школьников- </w:t>
            </w:r>
            <w:r w:rsidR="00683190" w:rsidRPr="003E6C95">
              <w:rPr>
                <w:rFonts w:ascii="Times New Roman" w:hAnsi="Times New Roman"/>
                <w:sz w:val="24"/>
                <w:szCs w:val="24"/>
              </w:rPr>
              <w:t>1</w:t>
            </w:r>
            <w:r w:rsidRPr="003E6C95">
              <w:rPr>
                <w:rFonts w:ascii="Times New Roman" w:hAnsi="Times New Roman"/>
                <w:sz w:val="24"/>
                <w:szCs w:val="24"/>
              </w:rPr>
              <w:t>, дошкольников- 0</w:t>
            </w:r>
          </w:p>
          <w:p w14:paraId="43B74E45" w14:textId="77777777" w:rsidR="00626D18" w:rsidRPr="003E6C95" w:rsidRDefault="00626D18" w:rsidP="00626D1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3E6C95">
              <w:rPr>
                <w:rFonts w:ascii="Times New Roman" w:hAnsi="Times New Roman"/>
                <w:sz w:val="24"/>
                <w:szCs w:val="24"/>
              </w:rPr>
              <w:t>Количество семей, воспитывающих детей под опекой,</w:t>
            </w:r>
            <w:r w:rsidRPr="003E6C95">
              <w:rPr>
                <w:rFonts w:ascii="Times New Roman" w:hAnsi="Times New Roman"/>
                <w:bCs/>
                <w:sz w:val="24"/>
                <w:szCs w:val="24"/>
              </w:rPr>
              <w:t xml:space="preserve"> в приемных семьях, в семейно-воспитательных группах </w:t>
            </w:r>
            <w:r w:rsidRPr="003E6C95">
              <w:rPr>
                <w:rFonts w:ascii="Times New Roman" w:hAnsi="Times New Roman"/>
                <w:sz w:val="24"/>
                <w:szCs w:val="24"/>
              </w:rPr>
              <w:t xml:space="preserve">-0 </w:t>
            </w:r>
          </w:p>
          <w:p w14:paraId="6A42851B" w14:textId="08C6F5AA" w:rsidR="00626D18" w:rsidRPr="003E6C95" w:rsidRDefault="00384ED2" w:rsidP="00626D1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6C9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626D18" w:rsidRPr="003E6C95">
              <w:rPr>
                <w:rFonts w:ascii="Times New Roman" w:hAnsi="Times New Roman"/>
                <w:sz w:val="24"/>
                <w:szCs w:val="24"/>
              </w:rPr>
              <w:t xml:space="preserve"> семей</w:t>
            </w:r>
            <w:proofErr w:type="gramEnd"/>
            <w:r w:rsidRPr="003E6C95">
              <w:rPr>
                <w:rFonts w:ascii="Times New Roman" w:hAnsi="Times New Roman"/>
                <w:sz w:val="24"/>
                <w:szCs w:val="24"/>
              </w:rPr>
              <w:t xml:space="preserve"> находящихся в социально-опасном положении</w:t>
            </w:r>
            <w:r w:rsidR="00626D18" w:rsidRPr="003E6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C95">
              <w:rPr>
                <w:rFonts w:ascii="Times New Roman" w:hAnsi="Times New Roman"/>
                <w:sz w:val="24"/>
                <w:szCs w:val="24"/>
              </w:rPr>
              <w:t>1. В них всего детей – 4</w:t>
            </w:r>
            <w:r w:rsidR="00626D18" w:rsidRPr="003E6C95">
              <w:rPr>
                <w:rFonts w:ascii="Times New Roman" w:hAnsi="Times New Roman"/>
                <w:sz w:val="24"/>
                <w:szCs w:val="24"/>
              </w:rPr>
              <w:t xml:space="preserve">, из них: школьников- </w:t>
            </w:r>
            <w:r w:rsidR="00683190" w:rsidRPr="003E6C95">
              <w:rPr>
                <w:rFonts w:ascii="Times New Roman" w:hAnsi="Times New Roman"/>
                <w:sz w:val="24"/>
                <w:szCs w:val="24"/>
              </w:rPr>
              <w:t>2</w:t>
            </w:r>
            <w:r w:rsidR="00626D18" w:rsidRPr="003E6C95">
              <w:rPr>
                <w:rFonts w:ascii="Times New Roman" w:hAnsi="Times New Roman"/>
                <w:sz w:val="24"/>
                <w:szCs w:val="24"/>
              </w:rPr>
              <w:t xml:space="preserve">, дошкольников- </w:t>
            </w:r>
            <w:r w:rsidRPr="003E6C9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4F9470F" w14:textId="395FE091" w:rsidR="00626D18" w:rsidRPr="003E6C95" w:rsidRDefault="00626D18" w:rsidP="00626D18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C95">
              <w:rPr>
                <w:rFonts w:ascii="Times New Roman" w:hAnsi="Times New Roman"/>
                <w:sz w:val="24"/>
                <w:szCs w:val="24"/>
              </w:rPr>
              <w:t>2. Количество</w:t>
            </w:r>
            <w:r w:rsidR="004D567A" w:rsidRPr="003E6C95">
              <w:rPr>
                <w:rFonts w:ascii="Times New Roman" w:hAnsi="Times New Roman"/>
                <w:bCs/>
                <w:sz w:val="24"/>
                <w:szCs w:val="24"/>
              </w:rPr>
              <w:t xml:space="preserve"> детей «группы риска»2</w:t>
            </w:r>
          </w:p>
          <w:p w14:paraId="3A27D3A8" w14:textId="0CB9C45A" w:rsidR="00626D18" w:rsidRPr="003E6C95" w:rsidRDefault="00626D18" w:rsidP="00626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E6C95">
              <w:rPr>
                <w:rFonts w:ascii="Times New Roman" w:hAnsi="Times New Roman"/>
                <w:sz w:val="24"/>
                <w:szCs w:val="24"/>
              </w:rPr>
              <w:t xml:space="preserve">3. Количество обучающихся, состоящих   на </w:t>
            </w:r>
            <w:proofErr w:type="spellStart"/>
            <w:r w:rsidRPr="003E6C95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3E6C95">
              <w:rPr>
                <w:rFonts w:ascii="Times New Roman" w:hAnsi="Times New Roman"/>
                <w:sz w:val="24"/>
                <w:szCs w:val="24"/>
              </w:rPr>
              <w:t xml:space="preserve"> учете </w:t>
            </w:r>
            <w:r w:rsidR="004D567A" w:rsidRPr="003E6C9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4EF9944" w14:textId="3992D7A3" w:rsidR="00626D18" w:rsidRPr="003E6C95" w:rsidRDefault="00626D18" w:rsidP="00626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E6C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 Количество обучающихся, состоящих на учете в ПДН МО </w:t>
            </w:r>
            <w:proofErr w:type="gramStart"/>
            <w:r w:rsidRPr="003E6C95">
              <w:rPr>
                <w:rFonts w:ascii="Times New Roman" w:hAnsi="Times New Roman"/>
                <w:sz w:val="24"/>
                <w:szCs w:val="24"/>
              </w:rPr>
              <w:t>МВД  РФ</w:t>
            </w:r>
            <w:proofErr w:type="gramEnd"/>
            <w:r w:rsidRPr="003E6C95">
              <w:rPr>
                <w:rFonts w:ascii="Times New Roman" w:hAnsi="Times New Roman"/>
                <w:sz w:val="24"/>
                <w:szCs w:val="24"/>
              </w:rPr>
              <w:t xml:space="preserve"> «Лесозаводский» </w:t>
            </w:r>
            <w:r w:rsidR="004D567A" w:rsidRPr="003E6C9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6D79940" w14:textId="40B7D83C" w:rsidR="00626D18" w:rsidRPr="003E6C95" w:rsidRDefault="00626D18" w:rsidP="00626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E6C95">
              <w:rPr>
                <w:rFonts w:ascii="Times New Roman" w:hAnsi="Times New Roman"/>
                <w:sz w:val="24"/>
                <w:szCs w:val="24"/>
              </w:rPr>
              <w:t>5. Количество обучающихся, состоящих на учете в КДН и ЗП Ки</w:t>
            </w:r>
            <w:r w:rsidR="004D567A" w:rsidRPr="003E6C95">
              <w:rPr>
                <w:rFonts w:ascii="Times New Roman" w:hAnsi="Times New Roman"/>
                <w:sz w:val="24"/>
                <w:szCs w:val="24"/>
              </w:rPr>
              <w:t>ровского муниципального района 0</w:t>
            </w:r>
          </w:p>
          <w:p w14:paraId="681EF407" w14:textId="77777777" w:rsidR="00D53142" w:rsidRPr="003E6C95" w:rsidRDefault="004D7AFC" w:rsidP="004D7AF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3E6C95">
              <w:rPr>
                <w:b/>
                <w:bCs/>
                <w:lang w:eastAsia="ru-RU"/>
              </w:rPr>
              <w:t xml:space="preserve">       </w:t>
            </w:r>
            <w:r w:rsidR="00D53142" w:rsidRPr="003E6C95">
              <w:rPr>
                <w:bCs/>
                <w:lang w:eastAsia="ru-RU"/>
              </w:rPr>
              <w:t>Семья является базисной основой социализации личности</w:t>
            </w:r>
            <w:r w:rsidR="00D53142" w:rsidRPr="003E6C95">
              <w:rPr>
                <w:lang w:eastAsia="ru-RU"/>
              </w:rPr>
              <w:t xml:space="preserve">. Семья служит той микросредой, где складывается первое представление о хорошем и дурном, прекрасном и безобразном. Она выступает носителем всего арсенала человеческих чувств и представлений, «окном», через которое ребенок впервые приобретает возможность посмотреть на общество, и </w:t>
            </w:r>
            <w:proofErr w:type="gramStart"/>
            <w:r w:rsidR="00D53142" w:rsidRPr="003E6C95">
              <w:rPr>
                <w:lang w:eastAsia="ru-RU"/>
              </w:rPr>
              <w:t>через него</w:t>
            </w:r>
            <w:proofErr w:type="gramEnd"/>
            <w:r w:rsidR="00D53142" w:rsidRPr="003E6C95">
              <w:rPr>
                <w:lang w:eastAsia="ru-RU"/>
              </w:rPr>
              <w:t xml:space="preserve"> и на себя.</w:t>
            </w:r>
          </w:p>
          <w:p w14:paraId="0684B133" w14:textId="77777777" w:rsidR="00D53142" w:rsidRPr="003E6C95" w:rsidRDefault="004D7AFC" w:rsidP="004D7AF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 xml:space="preserve">       </w:t>
            </w:r>
            <w:r w:rsidR="00D53142" w:rsidRPr="003E6C95">
              <w:rPr>
                <w:lang w:eastAsia="ru-RU"/>
              </w:rPr>
              <w:t>Совершенно ясно, что многие задачи образования школе в одиночку не решить, особенно в области нравственного воспитания, предупреждения асоциального поведения школьников, профилактики деструктивных процессов в жизни подростков и молодежи.</w:t>
            </w:r>
          </w:p>
          <w:p w14:paraId="2B8EA049" w14:textId="77777777" w:rsidR="00D53142" w:rsidRPr="003E6C95" w:rsidRDefault="004D7AFC" w:rsidP="004D7AF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 xml:space="preserve">       </w:t>
            </w:r>
            <w:r w:rsidR="00D53142" w:rsidRPr="003E6C95">
              <w:rPr>
                <w:lang w:eastAsia="ru-RU"/>
              </w:rPr>
              <w:t xml:space="preserve">К сожалению, </w:t>
            </w:r>
            <w:proofErr w:type="gramStart"/>
            <w:r w:rsidR="00D53142" w:rsidRPr="003E6C95">
              <w:rPr>
                <w:lang w:eastAsia="ru-RU"/>
              </w:rPr>
              <w:t>значительная  группа</w:t>
            </w:r>
            <w:proofErr w:type="gramEnd"/>
            <w:r w:rsidR="00D53142" w:rsidRPr="003E6C95">
              <w:rPr>
                <w:lang w:eastAsia="ru-RU"/>
              </w:rPr>
              <w:t xml:space="preserve"> родителей не интересуются делами своих детей, не посещают родительские собрания и классным руководителям, воспитателям приходиться настойчиво напоминать таким родителям об их обязанностях, осуществлять связь через телефонные звонки, письма, неоднократные приглашения в школу и посещения на дому.</w:t>
            </w:r>
          </w:p>
          <w:p w14:paraId="19A7D12F" w14:textId="77777777" w:rsidR="00D53142" w:rsidRPr="003E6C95" w:rsidRDefault="004D7AFC" w:rsidP="004D7AF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3E6C95">
              <w:rPr>
                <w:lang w:eastAsia="ru-RU"/>
              </w:rPr>
              <w:t xml:space="preserve">       </w:t>
            </w:r>
            <w:r w:rsidR="00D53142" w:rsidRPr="003E6C95">
              <w:rPr>
                <w:lang w:eastAsia="ru-RU"/>
              </w:rPr>
              <w:t>Педагогический коллектив изыскивает различные возможности привлечения родителей к участию в жизни школы. Родители входят в состав совета</w:t>
            </w:r>
            <w:r w:rsidR="00431D8B" w:rsidRPr="003E6C95">
              <w:rPr>
                <w:lang w:eastAsia="ru-RU"/>
              </w:rPr>
              <w:t xml:space="preserve"> родителей</w:t>
            </w:r>
            <w:r w:rsidR="00D53142" w:rsidRPr="003E6C95">
              <w:rPr>
                <w:lang w:eastAsia="ru-RU"/>
              </w:rPr>
              <w:t>, классных родительских комитетов. Проводятся совместные с родителями общешкольные и классные мероприятия, спортивные праздники и т.п.</w:t>
            </w:r>
          </w:p>
          <w:p w14:paraId="5610C88C" w14:textId="77777777" w:rsidR="00D53142" w:rsidRPr="003E6C95" w:rsidRDefault="004D7AFC" w:rsidP="00016EB8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3E6C95">
              <w:rPr>
                <w:bCs/>
                <w:lang w:eastAsia="ru-RU"/>
              </w:rPr>
              <w:t xml:space="preserve">        </w:t>
            </w:r>
            <w:r w:rsidR="00D53142" w:rsidRPr="003E6C95">
              <w:rPr>
                <w:bCs/>
                <w:lang w:eastAsia="ru-RU"/>
              </w:rPr>
              <w:t>Работа с семьей всегда идет через классного руководителя. На классного руководителя возлагается особая миссия, и насколько правильно сработает кл</w:t>
            </w:r>
            <w:r w:rsidRPr="003E6C95">
              <w:rPr>
                <w:bCs/>
                <w:lang w:eastAsia="ru-RU"/>
              </w:rPr>
              <w:t>ассный</w:t>
            </w:r>
            <w:r w:rsidR="00D53142" w:rsidRPr="003E6C95">
              <w:rPr>
                <w:bCs/>
                <w:lang w:eastAsia="ru-RU"/>
              </w:rPr>
              <w:t xml:space="preserve"> руков</w:t>
            </w:r>
            <w:r w:rsidRPr="003E6C95">
              <w:rPr>
                <w:bCs/>
                <w:lang w:eastAsia="ru-RU"/>
              </w:rPr>
              <w:t>одитель</w:t>
            </w:r>
            <w:r w:rsidR="00D53142" w:rsidRPr="003E6C95">
              <w:rPr>
                <w:bCs/>
                <w:lang w:eastAsia="ru-RU"/>
              </w:rPr>
              <w:t xml:space="preserve"> в диагностики семей, выявлении учащихся, нуждающихся в коррекционной работе, настолько и позитивные результаты.</w:t>
            </w:r>
          </w:p>
          <w:p w14:paraId="5CEA7FD8" w14:textId="77777777" w:rsidR="00ED503E" w:rsidRPr="003E6C95" w:rsidRDefault="00016EB8" w:rsidP="00836753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3E6C95">
              <w:rPr>
                <w:lang w:eastAsia="ru-RU"/>
              </w:rPr>
              <w:t xml:space="preserve">       </w:t>
            </w:r>
            <w:r w:rsidR="00ED503E" w:rsidRPr="003E6C95">
              <w:rPr>
                <w:lang w:eastAsia="ru-RU"/>
              </w:rPr>
              <w:t xml:space="preserve">Профилактическая работа в школе </w:t>
            </w:r>
            <w:r w:rsidRPr="003E6C95">
              <w:rPr>
                <w:lang w:eastAsia="ru-RU"/>
              </w:rPr>
              <w:t>в 202</w:t>
            </w:r>
            <w:r w:rsidR="00431D8B" w:rsidRPr="003E6C95">
              <w:rPr>
                <w:lang w:eastAsia="ru-RU"/>
              </w:rPr>
              <w:t>3</w:t>
            </w:r>
            <w:r w:rsidRPr="003E6C95">
              <w:rPr>
                <w:lang w:eastAsia="ru-RU"/>
              </w:rPr>
              <w:t>-202</w:t>
            </w:r>
            <w:r w:rsidR="00431D8B" w:rsidRPr="003E6C95">
              <w:rPr>
                <w:lang w:eastAsia="ru-RU"/>
              </w:rPr>
              <w:t>4</w:t>
            </w:r>
            <w:r w:rsidRPr="003E6C95">
              <w:rPr>
                <w:lang w:eastAsia="ru-RU"/>
              </w:rPr>
              <w:t xml:space="preserve"> учебном году </w:t>
            </w:r>
            <w:r w:rsidR="00ED503E" w:rsidRPr="003E6C95">
              <w:rPr>
                <w:lang w:eastAsia="ru-RU"/>
              </w:rPr>
              <w:t>проводилась в</w:t>
            </w:r>
            <w:r w:rsidR="007773B5" w:rsidRPr="003E6C95">
              <w:rPr>
                <w:lang w:eastAsia="ru-RU"/>
              </w:rPr>
              <w:t xml:space="preserve"> </w:t>
            </w:r>
            <w:r w:rsidRPr="003E6C95">
              <w:rPr>
                <w:lang w:eastAsia="ru-RU"/>
              </w:rPr>
              <w:t xml:space="preserve">соответствии с планами </w:t>
            </w:r>
            <w:proofErr w:type="gramStart"/>
            <w:r w:rsidRPr="003E6C95">
              <w:rPr>
                <w:lang w:eastAsia="ru-RU"/>
              </w:rPr>
              <w:t xml:space="preserve">работ </w:t>
            </w:r>
            <w:r w:rsidR="00ED503E" w:rsidRPr="003E6C95">
              <w:rPr>
                <w:lang w:eastAsia="ru-RU"/>
              </w:rPr>
              <w:t xml:space="preserve"> по</w:t>
            </w:r>
            <w:proofErr w:type="gramEnd"/>
            <w:r w:rsidR="00ED503E" w:rsidRPr="003E6C95">
              <w:rPr>
                <w:lang w:eastAsia="ru-RU"/>
              </w:rPr>
              <w:t xml:space="preserve"> профилактической работе и Совета профилактики. В рамках осуществления социально-правовой помощи и психолого-педагогической поддержки педагогическим коллективом школы проводились индивидуальные консультации для родителей и детей, рейды в семьи. Вопросы профилактики рассматривались на Совете профилактики правонарушений (отчеты классных руководителей, роль семьи в профилактике совершения правонарушений, роль педагогического общения во взаимоотношениях учителя и учащихся, предупреждение правонарушений, устранение причин и условий, способствующих их совершению). Организованы встречи с инспектором по пропаганде ГИБДД МО МВД России «Лесозаводс</w:t>
            </w:r>
            <w:r w:rsidRPr="003E6C95">
              <w:rPr>
                <w:lang w:eastAsia="ru-RU"/>
              </w:rPr>
              <w:t>кий» для учащихся 5-9 классов, и</w:t>
            </w:r>
            <w:r w:rsidR="00ED503E" w:rsidRPr="003E6C95">
              <w:rPr>
                <w:lang w:eastAsia="ru-RU"/>
              </w:rPr>
              <w:t xml:space="preserve">нспектором </w:t>
            </w:r>
            <w:r w:rsidRPr="003E6C95">
              <w:rPr>
                <w:lang w:eastAsia="ru-RU"/>
              </w:rPr>
              <w:t>по делам несовершеннолетних</w:t>
            </w:r>
            <w:r w:rsidR="00ED503E" w:rsidRPr="003E6C95">
              <w:rPr>
                <w:lang w:eastAsia="ru-RU"/>
              </w:rPr>
              <w:t xml:space="preserve"> </w:t>
            </w:r>
            <w:r w:rsidRPr="003E6C95">
              <w:rPr>
                <w:lang w:eastAsia="ru-RU"/>
              </w:rPr>
              <w:t xml:space="preserve">проводились беседы </w:t>
            </w:r>
            <w:r w:rsidR="00ED503E" w:rsidRPr="003E6C95">
              <w:rPr>
                <w:lang w:eastAsia="ru-RU"/>
              </w:rPr>
              <w:t>по вопросу профилактики правонарушений и преступлений</w:t>
            </w:r>
            <w:r w:rsidRPr="003E6C95">
              <w:rPr>
                <w:lang w:eastAsia="ru-RU"/>
              </w:rPr>
              <w:t xml:space="preserve">, как с </w:t>
            </w:r>
            <w:proofErr w:type="gramStart"/>
            <w:r w:rsidRPr="003E6C95">
              <w:rPr>
                <w:lang w:eastAsia="ru-RU"/>
              </w:rPr>
              <w:t>детьми</w:t>
            </w:r>
            <w:proofErr w:type="gramEnd"/>
            <w:r w:rsidRPr="003E6C95">
              <w:rPr>
                <w:lang w:eastAsia="ru-RU"/>
              </w:rPr>
              <w:t xml:space="preserve"> так и с их родителями</w:t>
            </w:r>
            <w:r w:rsidR="00ED503E" w:rsidRPr="003E6C95">
              <w:rPr>
                <w:lang w:eastAsia="ru-RU"/>
              </w:rPr>
              <w:t>.</w:t>
            </w:r>
          </w:p>
          <w:p w14:paraId="2B376B45" w14:textId="4DA9C917" w:rsidR="00ED503E" w:rsidRPr="003E6C95" w:rsidRDefault="00ED503E" w:rsidP="004D567A">
            <w:pPr>
              <w:shd w:val="clear" w:color="auto" w:fill="FFFFFF"/>
              <w:snapToGrid w:val="0"/>
              <w:ind w:left="14" w:right="29" w:firstLine="346"/>
              <w:jc w:val="both"/>
              <w:rPr>
                <w:spacing w:val="6"/>
              </w:rPr>
            </w:pPr>
            <w:r w:rsidRPr="003E6C95">
              <w:t>Школа поддерживает тесную связь с Советом Ветеранов села</w:t>
            </w:r>
            <w:r w:rsidR="00016EB8" w:rsidRPr="003E6C95">
              <w:t xml:space="preserve"> </w:t>
            </w:r>
            <w:proofErr w:type="spellStart"/>
            <w:r w:rsidR="00016EB8" w:rsidRPr="003E6C95">
              <w:t>Увальное</w:t>
            </w:r>
            <w:proofErr w:type="spellEnd"/>
            <w:r w:rsidRPr="003E6C95">
              <w:t>. Учащиеся школы оказывают по</w:t>
            </w:r>
            <w:r w:rsidRPr="003E6C95">
              <w:softHyphen/>
            </w:r>
            <w:r w:rsidRPr="003E6C95">
              <w:rPr>
                <w:spacing w:val="-1"/>
              </w:rPr>
              <w:t>сильную помощь</w:t>
            </w:r>
            <w:r w:rsidR="007773B5" w:rsidRPr="003E6C95">
              <w:rPr>
                <w:spacing w:val="-1"/>
              </w:rPr>
              <w:t xml:space="preserve"> </w:t>
            </w:r>
            <w:r w:rsidR="00016EB8" w:rsidRPr="003E6C95">
              <w:rPr>
                <w:spacing w:val="-1"/>
              </w:rPr>
              <w:t xml:space="preserve">в уходе за мемориальным памятником «Сквер победы» в </w:t>
            </w:r>
            <w:proofErr w:type="spellStart"/>
            <w:r w:rsidR="00016EB8" w:rsidRPr="003E6C95">
              <w:rPr>
                <w:spacing w:val="-1"/>
              </w:rPr>
              <w:t>с.Увальное</w:t>
            </w:r>
            <w:proofErr w:type="spellEnd"/>
            <w:r w:rsidR="007773B5" w:rsidRPr="003E6C95">
              <w:rPr>
                <w:spacing w:val="-1"/>
              </w:rPr>
              <w:t>;</w:t>
            </w:r>
            <w:r w:rsidRPr="003E6C95">
              <w:rPr>
                <w:spacing w:val="-1"/>
              </w:rPr>
              <w:t xml:space="preserve"> </w:t>
            </w:r>
            <w:r w:rsidR="007773B5" w:rsidRPr="003E6C95">
              <w:rPr>
                <w:spacing w:val="-1"/>
              </w:rPr>
              <w:t xml:space="preserve">организуют </w:t>
            </w:r>
            <w:r w:rsidRPr="003E6C95">
              <w:rPr>
                <w:spacing w:val="-1"/>
              </w:rPr>
              <w:t>праз</w:t>
            </w:r>
            <w:r w:rsidR="007773B5" w:rsidRPr="003E6C95">
              <w:rPr>
                <w:spacing w:val="-1"/>
              </w:rPr>
              <w:t>дничные поздравления и концерты</w:t>
            </w:r>
            <w:r w:rsidR="00016EB8" w:rsidRPr="003E6C95">
              <w:rPr>
                <w:spacing w:val="-1"/>
              </w:rPr>
              <w:t xml:space="preserve"> для жителей села, приуроченные к памятным датам</w:t>
            </w:r>
            <w:r w:rsidR="007773B5" w:rsidRPr="003E6C95">
              <w:rPr>
                <w:spacing w:val="-1"/>
              </w:rPr>
              <w:t>;</w:t>
            </w:r>
            <w:r w:rsidRPr="003E6C95">
              <w:rPr>
                <w:spacing w:val="-1"/>
              </w:rPr>
              <w:t xml:space="preserve"> </w:t>
            </w:r>
            <w:r w:rsidRPr="003E6C95">
              <w:rPr>
                <w:spacing w:val="6"/>
              </w:rPr>
              <w:t xml:space="preserve">собирают информацию о ветеранах </w:t>
            </w:r>
            <w:r w:rsidR="00016EB8" w:rsidRPr="003E6C95">
              <w:rPr>
                <w:spacing w:val="6"/>
              </w:rPr>
              <w:t>и участниках специальной военной операции для школьной музейной комнаты</w:t>
            </w:r>
            <w:r w:rsidRPr="003E6C95">
              <w:rPr>
                <w:spacing w:val="6"/>
              </w:rPr>
              <w:t>.</w:t>
            </w:r>
            <w:r w:rsidR="00E5755F" w:rsidRPr="003E6C95">
              <w:rPr>
                <w:spacing w:val="6"/>
              </w:rPr>
              <w:t xml:space="preserve"> В школе создан отряд</w:t>
            </w:r>
            <w:r w:rsidRPr="003E6C95">
              <w:rPr>
                <w:spacing w:val="6"/>
              </w:rPr>
              <w:t xml:space="preserve"> </w:t>
            </w:r>
            <w:r w:rsidR="007773B5" w:rsidRPr="003E6C95">
              <w:rPr>
                <w:spacing w:val="6"/>
              </w:rPr>
              <w:t>«</w:t>
            </w:r>
            <w:r w:rsidR="004D567A" w:rsidRPr="003E6C95">
              <w:rPr>
                <w:spacing w:val="6"/>
              </w:rPr>
              <w:t>Волонтеры</w:t>
            </w:r>
            <w:r w:rsidR="007773B5" w:rsidRPr="003E6C95">
              <w:rPr>
                <w:spacing w:val="6"/>
              </w:rPr>
              <w:t>»</w:t>
            </w:r>
          </w:p>
        </w:tc>
      </w:tr>
      <w:tr w:rsidR="00ED503E" w14:paraId="4F6042DA" w14:textId="77777777" w:rsidTr="002F59E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BAB9E" w14:textId="77777777" w:rsidR="00ED503E" w:rsidRDefault="00ED503E">
            <w:pPr>
              <w:snapToGrid w:val="0"/>
              <w:rPr>
                <w:color w:val="FF0000"/>
              </w:rPr>
            </w:pPr>
            <w:r w:rsidRPr="00C97A81">
              <w:lastRenderedPageBreak/>
              <w:t>6. Финансово- экономическа</w:t>
            </w:r>
            <w:r w:rsidRPr="00C97A81">
              <w:lastRenderedPageBreak/>
              <w:t>я деятельность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37756" w14:textId="77777777" w:rsidR="00ED503E" w:rsidRDefault="00ED503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Средства федерального бюджета</w:t>
            </w:r>
            <w:r w:rsidR="004A355B">
              <w:rPr>
                <w:lang w:eastAsia="ru-RU"/>
              </w:rPr>
              <w:t xml:space="preserve"> (классное руководство)</w:t>
            </w:r>
            <w:r>
              <w:rPr>
                <w:lang w:eastAsia="ru-RU"/>
              </w:rPr>
              <w:t xml:space="preserve">: </w:t>
            </w:r>
            <w:r w:rsidR="00F03033">
              <w:rPr>
                <w:lang w:eastAsia="ru-RU"/>
              </w:rPr>
              <w:t>1108339,51</w:t>
            </w:r>
            <w:r w:rsidR="004A355B" w:rsidRPr="004A355B">
              <w:rPr>
                <w:lang w:eastAsia="ru-RU"/>
              </w:rPr>
              <w:t xml:space="preserve"> руб</w:t>
            </w:r>
            <w:r w:rsidRPr="004A355B">
              <w:rPr>
                <w:lang w:eastAsia="ru-RU"/>
              </w:rPr>
              <w:t>.</w:t>
            </w:r>
          </w:p>
          <w:p w14:paraId="2B75D4CB" w14:textId="77777777" w:rsidR="00ED503E" w:rsidRDefault="00ED503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Субвенции из краевого бюджета: </w:t>
            </w:r>
            <w:r w:rsidR="00F03033">
              <w:rPr>
                <w:lang w:eastAsia="ru-RU"/>
              </w:rPr>
              <w:t>9713335,74</w:t>
            </w:r>
            <w:r w:rsidR="004A355B" w:rsidRPr="004A355B">
              <w:rPr>
                <w:lang w:eastAsia="ru-RU"/>
              </w:rPr>
              <w:t xml:space="preserve"> </w:t>
            </w:r>
            <w:r w:rsidR="004A355B">
              <w:rPr>
                <w:lang w:eastAsia="ru-RU"/>
              </w:rPr>
              <w:t>руб</w:t>
            </w:r>
            <w:r>
              <w:rPr>
                <w:lang w:eastAsia="ru-RU"/>
              </w:rPr>
              <w:t>.</w:t>
            </w:r>
          </w:p>
          <w:p w14:paraId="62712C36" w14:textId="77777777" w:rsidR="00ED503E" w:rsidRDefault="00ED503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Субсидии из местного бюджета: </w:t>
            </w:r>
            <w:r w:rsidR="00F03033">
              <w:rPr>
                <w:lang w:eastAsia="ru-RU"/>
              </w:rPr>
              <w:t>5345371,62</w:t>
            </w:r>
            <w:r w:rsidR="004A355B">
              <w:rPr>
                <w:lang w:eastAsia="ru-RU"/>
              </w:rPr>
              <w:t xml:space="preserve"> руб</w:t>
            </w:r>
            <w:r>
              <w:rPr>
                <w:lang w:eastAsia="ru-RU"/>
              </w:rPr>
              <w:t>.</w:t>
            </w:r>
          </w:p>
          <w:p w14:paraId="2ABA03DD" w14:textId="77777777" w:rsidR="00ED503E" w:rsidRDefault="00ED503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Субсидии на финансовое обеспечение выполнения муниципального задания: руб.</w:t>
            </w:r>
          </w:p>
          <w:p w14:paraId="3D32EC82" w14:textId="77777777" w:rsidR="00ED503E" w:rsidRPr="003F2F3B" w:rsidRDefault="00ED503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2F3B">
              <w:rPr>
                <w:lang w:eastAsia="ru-RU"/>
              </w:rPr>
              <w:t>Субвенции на бесплатное питание обучающихся 1-4 классов, льготников и детей с ОВЗ:</w:t>
            </w:r>
          </w:p>
          <w:p w14:paraId="65A80C0B" w14:textId="77777777" w:rsidR="00ED503E" w:rsidRPr="003F2F3B" w:rsidRDefault="00ED503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2F3B">
              <w:rPr>
                <w:lang w:eastAsia="ru-RU"/>
              </w:rPr>
              <w:t xml:space="preserve">- средства краевого бюджета на обеспечение бесплатным питанием: </w:t>
            </w:r>
            <w:r w:rsidR="003F2F3B" w:rsidRPr="003F2F3B">
              <w:rPr>
                <w:lang w:eastAsia="ru-RU"/>
              </w:rPr>
              <w:t>119526,65</w:t>
            </w:r>
            <w:r w:rsidRPr="003F2F3B">
              <w:rPr>
                <w:lang w:eastAsia="ru-RU"/>
              </w:rPr>
              <w:t>руб.</w:t>
            </w:r>
          </w:p>
          <w:p w14:paraId="7AE2F382" w14:textId="77777777" w:rsidR="00ED503E" w:rsidRPr="003F2F3B" w:rsidRDefault="00ED503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2F3B">
              <w:rPr>
                <w:lang w:eastAsia="ru-RU"/>
              </w:rPr>
              <w:t>- средства федерального бюджета:</w:t>
            </w:r>
            <w:r w:rsidR="003F2F3B" w:rsidRPr="003F2F3B">
              <w:rPr>
                <w:lang w:eastAsia="ru-RU"/>
              </w:rPr>
              <w:t xml:space="preserve"> 229050,00</w:t>
            </w:r>
            <w:r w:rsidRPr="003F2F3B">
              <w:rPr>
                <w:lang w:eastAsia="ru-RU"/>
              </w:rPr>
              <w:t xml:space="preserve"> руб.</w:t>
            </w:r>
          </w:p>
          <w:p w14:paraId="6FA4C98B" w14:textId="77777777" w:rsidR="003F2F3B" w:rsidRPr="003F2F3B" w:rsidRDefault="003F2F3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2F3B">
              <w:rPr>
                <w:lang w:eastAsia="ru-RU"/>
              </w:rPr>
              <w:t>ОВЗ 51334,35</w:t>
            </w:r>
          </w:p>
          <w:p w14:paraId="1FD4DB80" w14:textId="77777777" w:rsidR="00ED503E" w:rsidRPr="003F2F3B" w:rsidRDefault="00ED503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3F2F3B">
              <w:rPr>
                <w:lang w:eastAsia="ru-RU"/>
              </w:rPr>
              <w:t xml:space="preserve">Итого на питание: </w:t>
            </w:r>
            <w:r w:rsidR="003F2F3B" w:rsidRPr="003F2F3B">
              <w:rPr>
                <w:lang w:eastAsia="ru-RU"/>
              </w:rPr>
              <w:t>399911,00</w:t>
            </w:r>
            <w:r w:rsidR="004A355B" w:rsidRPr="003F2F3B">
              <w:rPr>
                <w:lang w:eastAsia="ru-RU"/>
              </w:rPr>
              <w:t xml:space="preserve"> </w:t>
            </w:r>
            <w:r w:rsidRPr="003F2F3B">
              <w:rPr>
                <w:lang w:eastAsia="ru-RU"/>
              </w:rPr>
              <w:t>руб.</w:t>
            </w:r>
          </w:p>
          <w:p w14:paraId="43F576AC" w14:textId="77777777" w:rsidR="00ED503E" w:rsidRPr="002679FC" w:rsidRDefault="00ED503E" w:rsidP="0051771D">
            <w:pPr>
              <w:tabs>
                <w:tab w:val="left" w:pos="1365"/>
              </w:tabs>
              <w:rPr>
                <w:lang w:eastAsia="ru-RU"/>
              </w:rPr>
            </w:pPr>
            <w:r w:rsidRPr="002679FC">
              <w:rPr>
                <w:lang w:eastAsia="ru-RU"/>
              </w:rPr>
              <w:t>Поступления от иной приносящий доход деятельности (</w:t>
            </w:r>
            <w:proofErr w:type="spellStart"/>
            <w:r w:rsidRPr="002679FC">
              <w:rPr>
                <w:lang w:eastAsia="ru-RU"/>
              </w:rPr>
              <w:t>родплата</w:t>
            </w:r>
            <w:proofErr w:type="spellEnd"/>
            <w:r w:rsidRPr="002679FC">
              <w:rPr>
                <w:lang w:eastAsia="ru-RU"/>
              </w:rPr>
              <w:t xml:space="preserve">): </w:t>
            </w:r>
            <w:r w:rsidR="002679FC" w:rsidRPr="002679FC">
              <w:rPr>
                <w:lang w:eastAsia="ru-RU"/>
              </w:rPr>
              <w:t xml:space="preserve">129797,58 </w:t>
            </w:r>
            <w:proofErr w:type="spellStart"/>
            <w:r w:rsidRPr="002679FC">
              <w:rPr>
                <w:lang w:eastAsia="ru-RU"/>
              </w:rPr>
              <w:t>руб</w:t>
            </w:r>
            <w:proofErr w:type="spellEnd"/>
          </w:p>
          <w:p w14:paraId="3AD66EAA" w14:textId="2492AFD0" w:rsidR="00C97A81" w:rsidRDefault="00C97A81" w:rsidP="00CE579D">
            <w:pPr>
              <w:tabs>
                <w:tab w:val="left" w:pos="1365"/>
              </w:tabs>
            </w:pPr>
            <w:r>
              <w:rPr>
                <w:lang w:eastAsia="ru-RU"/>
              </w:rPr>
              <w:t>Данные по финансированию за период с 01.09.202</w:t>
            </w:r>
            <w:r w:rsidR="00CE579D">
              <w:rPr>
                <w:lang w:eastAsia="ru-RU"/>
              </w:rPr>
              <w:t>4</w:t>
            </w:r>
            <w:r>
              <w:rPr>
                <w:lang w:eastAsia="ru-RU"/>
              </w:rPr>
              <w:t>г по 31.05.202</w:t>
            </w:r>
            <w:r w:rsidR="00CE579D">
              <w:rPr>
                <w:lang w:eastAsia="ru-RU"/>
              </w:rPr>
              <w:t>5</w:t>
            </w:r>
            <w:r>
              <w:rPr>
                <w:lang w:eastAsia="ru-RU"/>
              </w:rPr>
              <w:t>г</w:t>
            </w:r>
          </w:p>
        </w:tc>
      </w:tr>
      <w:tr w:rsidR="00ED503E" w14:paraId="53FBEAAD" w14:textId="77777777" w:rsidTr="002F59E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18FE5" w14:textId="77777777" w:rsidR="00ED503E" w:rsidRDefault="00ED503E" w:rsidP="00E5755F">
            <w:pPr>
              <w:snapToGrid w:val="0"/>
            </w:pPr>
            <w:r>
              <w:lastRenderedPageBreak/>
              <w:t>7. Заключение, перспективы и планы развития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A10D7" w14:textId="1C1451A3" w:rsidR="005655BA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Итак, школа завершила 202</w:t>
            </w:r>
            <w:r w:rsidR="004D567A">
              <w:rPr>
                <w:lang w:eastAsia="ru-RU"/>
              </w:rPr>
              <w:t>4</w:t>
            </w:r>
            <w:r>
              <w:rPr>
                <w:lang w:eastAsia="ru-RU"/>
              </w:rPr>
              <w:t>-202</w:t>
            </w:r>
            <w:r w:rsidR="004D567A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учебный год. Итоги учебного года уже были подве</w:t>
            </w:r>
            <w:r w:rsidR="005655BA">
              <w:rPr>
                <w:lang w:eastAsia="ru-RU"/>
              </w:rPr>
              <w:t>дены на совещании при директоре.</w:t>
            </w:r>
          </w:p>
          <w:p w14:paraId="48D50157" w14:textId="77777777" w:rsidR="005655BA" w:rsidRDefault="00066970" w:rsidP="005655BA">
            <w:r>
              <w:t>С</w:t>
            </w:r>
            <w:r w:rsidR="005655BA">
              <w:t>охраняющиеся проблем</w:t>
            </w:r>
            <w:r w:rsidR="00834EF1">
              <w:t>ы</w:t>
            </w:r>
            <w:r w:rsidR="005655BA">
              <w:t>:</w:t>
            </w:r>
          </w:p>
          <w:p w14:paraId="2EA13C66" w14:textId="77777777" w:rsidR="005655BA" w:rsidRDefault="005655BA" w:rsidP="005655BA">
            <w:r>
              <w:t xml:space="preserve">             Социальные:</w:t>
            </w:r>
          </w:p>
          <w:p w14:paraId="7A96EE11" w14:textId="77777777"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>Проблема личностного и профессионального самоопределения детей</w:t>
            </w:r>
          </w:p>
          <w:p w14:paraId="0B37FA4A" w14:textId="77777777"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 xml:space="preserve"> Замещение традиционного общения сетевым, интернет-зависимость, </w:t>
            </w:r>
            <w:proofErr w:type="spellStart"/>
            <w:r>
              <w:t>кибербуллинг</w:t>
            </w:r>
            <w:proofErr w:type="spellEnd"/>
            <w:r>
              <w:t xml:space="preserve"> </w:t>
            </w:r>
          </w:p>
          <w:p w14:paraId="7D89A2F3" w14:textId="77777777"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 xml:space="preserve">Неоднородность условий семейного воспитания </w:t>
            </w:r>
          </w:p>
          <w:p w14:paraId="243D3BB7" w14:textId="77777777"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 xml:space="preserve">Низкая мотивация к обучению, самообразованию, саморазвитию </w:t>
            </w:r>
          </w:p>
          <w:p w14:paraId="1E1A7AFC" w14:textId="77777777"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 xml:space="preserve">Неоднородность организации досуга во внеурочное время </w:t>
            </w:r>
          </w:p>
          <w:p w14:paraId="78ECD60F" w14:textId="77777777"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 xml:space="preserve">Рост числа обучающихся с ОВЗ (ЗПР), </w:t>
            </w:r>
          </w:p>
          <w:p w14:paraId="30DCE65A" w14:textId="77777777" w:rsidR="005655BA" w:rsidRDefault="005655BA" w:rsidP="005655BA">
            <w:pPr>
              <w:pStyle w:val="aa"/>
              <w:ind w:left="780"/>
            </w:pPr>
            <w:r>
              <w:t xml:space="preserve">Профессиональные: </w:t>
            </w:r>
          </w:p>
          <w:p w14:paraId="257DC990" w14:textId="77777777"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>Увеличение непедагогической нагрузки учителей</w:t>
            </w:r>
          </w:p>
          <w:p w14:paraId="65AA5BFF" w14:textId="77777777"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>Неоднородность подходов к организации образовательной среды</w:t>
            </w:r>
          </w:p>
          <w:p w14:paraId="539838CD" w14:textId="77777777"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 xml:space="preserve">Неоднородность уровня профессиональной компетентности учителей </w:t>
            </w:r>
          </w:p>
          <w:p w14:paraId="11C7F148" w14:textId="77777777"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 xml:space="preserve">Неоднородность программного и учебно-методического обеспечения </w:t>
            </w:r>
          </w:p>
          <w:p w14:paraId="3E8024B5" w14:textId="77777777" w:rsidR="005655BA" w:rsidRDefault="005655BA" w:rsidP="005655BA">
            <w:pPr>
              <w:pStyle w:val="aa"/>
              <w:numPr>
                <w:ilvl w:val="0"/>
                <w:numId w:val="8"/>
              </w:numPr>
            </w:pPr>
            <w:r>
              <w:t xml:space="preserve">Дефицит отдельных групп педагогических кадров (логопед, дефектолог, психолог и др.) </w:t>
            </w:r>
          </w:p>
          <w:p w14:paraId="550D0D84" w14:textId="77777777" w:rsidR="00ED503E" w:rsidRDefault="0006697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="00ED503E">
              <w:rPr>
                <w:lang w:eastAsia="ru-RU"/>
              </w:rPr>
              <w:t xml:space="preserve">Основным условием развития школы является сочетание высокого педагогического профессионализма учителей, достигаемого за счет создания технологичной, методически обоснованной системы развития педагогического коллектива, и внутренней образовательной мотивацией учащихся, создаваемой за счет ориентации на развитие у учащихся познавательного интереса, предметных и </w:t>
            </w:r>
            <w:proofErr w:type="spellStart"/>
            <w:r w:rsidR="00ED503E">
              <w:rPr>
                <w:lang w:eastAsia="ru-RU"/>
              </w:rPr>
              <w:t>метапредметных</w:t>
            </w:r>
            <w:proofErr w:type="spellEnd"/>
            <w:r w:rsidR="00ED503E">
              <w:rPr>
                <w:lang w:eastAsia="ru-RU"/>
              </w:rPr>
              <w:t xml:space="preserve"> результатов, на эмоциональную привлекательность процесса обучения. На основании анализа работы школы определены следующие задачи коллектива, которые будут положены в основу деятельности в следующем учебном году:</w:t>
            </w:r>
          </w:p>
          <w:p w14:paraId="70CC7204" w14:textId="77777777" w:rsidR="00CF5058" w:rsidRDefault="00CF5058" w:rsidP="00CF5058">
            <w:r w:rsidRPr="00066970">
              <w:rPr>
                <w:b/>
              </w:rPr>
              <w:t>1.</w:t>
            </w:r>
            <w:r>
              <w:t xml:space="preserve"> </w:t>
            </w:r>
            <w:r w:rsidRPr="00CF5058">
              <w:rPr>
                <w:b/>
              </w:rPr>
              <w:t>Работа по обновленным образовательным стандартам:</w:t>
            </w:r>
          </w:p>
          <w:p w14:paraId="6E3F0753" w14:textId="77777777" w:rsidR="00CF5058" w:rsidRDefault="00CF5058" w:rsidP="00CF5058">
            <w:pPr>
              <w:pStyle w:val="aa"/>
              <w:numPr>
                <w:ilvl w:val="0"/>
                <w:numId w:val="6"/>
              </w:numPr>
            </w:pPr>
            <w:r>
              <w:t xml:space="preserve">выполнение трех групп требований: к структуре образовательных программ, к условиям реализации образовательных программ, к результатам их освоения; </w:t>
            </w:r>
          </w:p>
          <w:p w14:paraId="0308EF5F" w14:textId="77777777" w:rsidR="00CF5058" w:rsidRDefault="00CF5058" w:rsidP="00CF5058">
            <w:pPr>
              <w:pStyle w:val="aa"/>
              <w:numPr>
                <w:ilvl w:val="0"/>
                <w:numId w:val="6"/>
              </w:numPr>
            </w:pPr>
            <w:proofErr w:type="spellStart"/>
            <w:r>
              <w:t>компетентностный</w:t>
            </w:r>
            <w:proofErr w:type="spellEnd"/>
            <w:r>
              <w:t xml:space="preserve"> подход;</w:t>
            </w:r>
          </w:p>
          <w:p w14:paraId="08D3B880" w14:textId="77777777" w:rsidR="00CF5058" w:rsidRDefault="00CF5058" w:rsidP="00CF5058">
            <w:pPr>
              <w:pStyle w:val="aa"/>
              <w:numPr>
                <w:ilvl w:val="0"/>
                <w:numId w:val="6"/>
              </w:numPr>
            </w:pPr>
            <w:r>
              <w:lastRenderedPageBreak/>
              <w:t>индивидуализация;</w:t>
            </w:r>
          </w:p>
          <w:p w14:paraId="3D59C7B1" w14:textId="77777777" w:rsidR="00CF5058" w:rsidRDefault="00CF5058" w:rsidP="00CF5058">
            <w:pPr>
              <w:pStyle w:val="aa"/>
              <w:numPr>
                <w:ilvl w:val="0"/>
                <w:numId w:val="6"/>
              </w:numPr>
            </w:pPr>
            <w:r>
              <w:t>использование проектных, исследовательских форм;</w:t>
            </w:r>
          </w:p>
          <w:p w14:paraId="384E9CD2" w14:textId="77777777" w:rsidR="00CF5058" w:rsidRDefault="00CF5058" w:rsidP="00CF5058">
            <w:pPr>
              <w:pStyle w:val="aa"/>
              <w:numPr>
                <w:ilvl w:val="0"/>
                <w:numId w:val="6"/>
              </w:numPr>
            </w:pPr>
            <w:r>
              <w:t>рост значения внеаудиторной занятости учащихся;</w:t>
            </w:r>
          </w:p>
          <w:p w14:paraId="3AE2F271" w14:textId="77777777" w:rsidR="00CF5058" w:rsidRDefault="00CF5058" w:rsidP="00CF5058">
            <w:pPr>
              <w:pStyle w:val="aa"/>
              <w:numPr>
                <w:ilvl w:val="0"/>
                <w:numId w:val="6"/>
              </w:numPr>
            </w:pPr>
            <w:r>
              <w:t>реализация проекта профессионального самоопределения обучающихся;</w:t>
            </w:r>
          </w:p>
          <w:p w14:paraId="2F7B9DD6" w14:textId="77777777" w:rsidR="00CF5058" w:rsidRDefault="00CF5058" w:rsidP="00CF5058">
            <w:pPr>
              <w:pStyle w:val="aa"/>
              <w:numPr>
                <w:ilvl w:val="0"/>
                <w:numId w:val="6"/>
              </w:numPr>
            </w:pPr>
            <w:r>
              <w:t xml:space="preserve">адекватные инструменты оценки учебных достижений обучающихся. </w:t>
            </w:r>
          </w:p>
          <w:p w14:paraId="3462EAD7" w14:textId="77777777" w:rsidR="00ED503E" w:rsidRDefault="00CF505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066970">
              <w:rPr>
                <w:b/>
                <w:lang w:eastAsia="ru-RU"/>
              </w:rPr>
              <w:t>2</w:t>
            </w:r>
            <w:r w:rsidR="00ED503E" w:rsidRPr="00066970">
              <w:rPr>
                <w:b/>
                <w:lang w:eastAsia="ru-RU"/>
              </w:rPr>
              <w:t>.</w:t>
            </w:r>
            <w:r w:rsidR="00ED503E">
              <w:rPr>
                <w:lang w:eastAsia="ru-RU"/>
              </w:rPr>
              <w:t xml:space="preserve"> </w:t>
            </w:r>
            <w:r w:rsidR="00ED503E">
              <w:rPr>
                <w:b/>
                <w:bCs/>
                <w:lang w:eastAsia="ru-RU"/>
              </w:rPr>
              <w:t>Повысить уровень образования за счет обеспечения качественного образования в соответствии с</w:t>
            </w:r>
          </w:p>
          <w:p w14:paraId="51D81A9D" w14:textId="77777777" w:rsidR="00ED503E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требованиями ФГОС:</w:t>
            </w:r>
          </w:p>
          <w:p w14:paraId="6A81D113" w14:textId="77777777" w:rsidR="00ED503E" w:rsidRDefault="00ED503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создать условия для повышения качества образования;</w:t>
            </w:r>
          </w:p>
          <w:p w14:paraId="113EB027" w14:textId="77777777" w:rsidR="00ED503E" w:rsidRDefault="00ED503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совершенствовать механизмы повышения </w:t>
            </w:r>
            <w:proofErr w:type="gramStart"/>
            <w:r>
              <w:rPr>
                <w:lang w:eastAsia="ru-RU"/>
              </w:rPr>
              <w:t>мотивации</w:t>
            </w:r>
            <w:proofErr w:type="gramEnd"/>
            <w:r>
              <w:rPr>
                <w:lang w:eastAsia="ru-RU"/>
              </w:rPr>
              <w:t xml:space="preserve"> учащихся к учебной деятельности;</w:t>
            </w:r>
          </w:p>
          <w:p w14:paraId="2CF89160" w14:textId="77777777" w:rsidR="00ED503E" w:rsidRDefault="00ED503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формировать у учащихся ключевые компетенции в процессе овладения универсальными учебными действиями;</w:t>
            </w:r>
          </w:p>
          <w:p w14:paraId="56EDD51C" w14:textId="77777777" w:rsidR="00ED503E" w:rsidRDefault="00ED503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lang w:eastAsia="ru-RU"/>
              </w:rPr>
              <w:t xml:space="preserve">совершенствовать </w:t>
            </w:r>
            <w:proofErr w:type="spellStart"/>
            <w:r>
              <w:rPr>
                <w:lang w:eastAsia="ru-RU"/>
              </w:rPr>
              <w:t>внутришкольную</w:t>
            </w:r>
            <w:proofErr w:type="spellEnd"/>
            <w:r>
              <w:rPr>
                <w:lang w:eastAsia="ru-RU"/>
              </w:rPr>
              <w:t xml:space="preserve">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 услуг.</w:t>
            </w:r>
          </w:p>
          <w:p w14:paraId="7D1566B7" w14:textId="77777777" w:rsidR="00ED503E" w:rsidRDefault="00ED503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включающих применение развивающих и </w:t>
            </w:r>
            <w:proofErr w:type="spellStart"/>
            <w:r>
              <w:rPr>
                <w:lang w:eastAsia="ru-RU"/>
              </w:rPr>
              <w:t>здоровьесберегающих</w:t>
            </w:r>
            <w:proofErr w:type="spellEnd"/>
            <w:r>
              <w:rPr>
                <w:lang w:eastAsia="ru-RU"/>
              </w:rPr>
              <w:t xml:space="preserve"> педагогических технологий в различных видах деятельности;</w:t>
            </w:r>
          </w:p>
          <w:p w14:paraId="391268A0" w14:textId="77777777" w:rsidR="00ED503E" w:rsidRDefault="00ED503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повысить эффективност</w:t>
            </w:r>
            <w:r w:rsidR="00A16DED">
              <w:rPr>
                <w:lang w:eastAsia="ru-RU"/>
              </w:rPr>
              <w:t>ь контроля качества образования.</w:t>
            </w:r>
          </w:p>
          <w:p w14:paraId="12449C91" w14:textId="77777777" w:rsidR="00ED503E" w:rsidRDefault="00CF505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066970">
              <w:rPr>
                <w:b/>
                <w:lang w:eastAsia="ru-RU"/>
              </w:rPr>
              <w:t>3</w:t>
            </w:r>
            <w:r w:rsidR="00ED503E" w:rsidRPr="00066970">
              <w:rPr>
                <w:b/>
                <w:lang w:eastAsia="ru-RU"/>
              </w:rPr>
              <w:t>.</w:t>
            </w:r>
            <w:r w:rsidR="00ED503E">
              <w:rPr>
                <w:lang w:eastAsia="ru-RU"/>
              </w:rPr>
              <w:t xml:space="preserve"> </w:t>
            </w:r>
            <w:r w:rsidR="00ED503E">
              <w:rPr>
                <w:b/>
                <w:bCs/>
                <w:lang w:eastAsia="ru-RU"/>
              </w:rPr>
              <w:t>Совершенствовать воспитательную систему школы:</w:t>
            </w:r>
          </w:p>
          <w:p w14:paraId="6D37235E" w14:textId="77777777" w:rsidR="00ED503E" w:rsidRDefault="00ED503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способствовать сплочению классных коллективов через повышение </w:t>
            </w:r>
            <w:proofErr w:type="gramStart"/>
            <w:r>
              <w:rPr>
                <w:lang w:eastAsia="ru-RU"/>
              </w:rPr>
              <w:t>мотивации</w:t>
            </w:r>
            <w:proofErr w:type="gramEnd"/>
            <w:r>
              <w:rPr>
                <w:lang w:eastAsia="ru-RU"/>
              </w:rPr>
              <w:t xml:space="preserve"> учащихся к совместному</w:t>
            </w:r>
          </w:p>
          <w:p w14:paraId="7754ABEE" w14:textId="77777777" w:rsidR="00ED503E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участию в общешкольных внеклассных мероприятиях, проектной деятельности;</w:t>
            </w:r>
          </w:p>
          <w:p w14:paraId="0654C120" w14:textId="77777777" w:rsidR="00ED503E" w:rsidRDefault="00ED503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повысить уровень общешкольных мероприятий и конкурсов, улучшить качество проводимых тематических</w:t>
            </w:r>
          </w:p>
          <w:p w14:paraId="7C819F3F" w14:textId="77777777" w:rsidR="00ED503E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классных часов,</w:t>
            </w:r>
          </w:p>
          <w:p w14:paraId="13C71DB0" w14:textId="77777777" w:rsidR="00ED503E" w:rsidRDefault="00ED503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расширить формы взаимодействия с родителями;</w:t>
            </w:r>
          </w:p>
          <w:p w14:paraId="58CAAEB2" w14:textId="77777777" w:rsidR="00ED503E" w:rsidRDefault="00ED503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продолжить работу по профилактике </w:t>
            </w:r>
            <w:proofErr w:type="spellStart"/>
            <w:r>
              <w:rPr>
                <w:lang w:eastAsia="ru-RU"/>
              </w:rPr>
              <w:t>девиантных</w:t>
            </w:r>
            <w:proofErr w:type="spellEnd"/>
            <w:r>
              <w:rPr>
                <w:lang w:eastAsia="ru-RU"/>
              </w:rPr>
              <w:t xml:space="preserve"> форм поведения и вредных привычек;</w:t>
            </w:r>
          </w:p>
          <w:p w14:paraId="729CC09F" w14:textId="77777777" w:rsidR="00CF5058" w:rsidRDefault="00CF5058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создать условия для проявления и развития способностей каждого ребенка, стимулирования и выявления достижений одаренных ребят;</w:t>
            </w:r>
          </w:p>
          <w:p w14:paraId="02968B6D" w14:textId="77777777" w:rsidR="00CF5058" w:rsidRDefault="00CF5058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расширить системы олимпиад и конкурсов школьников;</w:t>
            </w:r>
          </w:p>
          <w:p w14:paraId="646F8B38" w14:textId="77777777" w:rsidR="00CF5058" w:rsidRDefault="00CF5058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 xml:space="preserve">развить дополнительное образование (спортивное направление); </w:t>
            </w:r>
          </w:p>
          <w:p w14:paraId="263CCD26" w14:textId="77777777" w:rsidR="00CF5058" w:rsidRDefault="00CF5058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 xml:space="preserve">развить системы ученических конференций; </w:t>
            </w:r>
          </w:p>
          <w:p w14:paraId="0596E135" w14:textId="77777777" w:rsidR="00CF5058" w:rsidRDefault="00CF5058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 xml:space="preserve">отработать механизмы учета </w:t>
            </w:r>
            <w:proofErr w:type="gramStart"/>
            <w:r>
              <w:t>индивидуальных достижений</w:t>
            </w:r>
            <w:proofErr w:type="gramEnd"/>
            <w:r>
              <w:t xml:space="preserve"> обучающихся;</w:t>
            </w:r>
          </w:p>
          <w:p w14:paraId="084A5CCA" w14:textId="77777777" w:rsidR="00CF5058" w:rsidRDefault="00CF5058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развить систему наставничества ученик-ученик.</w:t>
            </w:r>
          </w:p>
          <w:p w14:paraId="27D65D25" w14:textId="77777777" w:rsidR="00ED503E" w:rsidRDefault="00CF505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066970">
              <w:rPr>
                <w:b/>
                <w:lang w:eastAsia="ru-RU"/>
              </w:rPr>
              <w:t>4</w:t>
            </w:r>
            <w:r w:rsidR="00ED503E" w:rsidRPr="00066970">
              <w:rPr>
                <w:b/>
                <w:lang w:eastAsia="ru-RU"/>
              </w:rPr>
              <w:t>.</w:t>
            </w:r>
            <w:r w:rsidR="00ED503E">
              <w:rPr>
                <w:lang w:eastAsia="ru-RU"/>
              </w:rPr>
              <w:t xml:space="preserve"> </w:t>
            </w:r>
            <w:r w:rsidR="00ED503E">
              <w:rPr>
                <w:b/>
                <w:bCs/>
                <w:lang w:eastAsia="ru-RU"/>
              </w:rPr>
              <w:t>Повысить профессиональные компетентности через:</w:t>
            </w:r>
          </w:p>
          <w:p w14:paraId="65C00AEA" w14:textId="77777777" w:rsidR="00ED503E" w:rsidRDefault="00ED503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развитие системы повышения квалификации учителей;</w:t>
            </w:r>
          </w:p>
          <w:p w14:paraId="136F8EDF" w14:textId="77777777" w:rsidR="00ED503E" w:rsidRDefault="00ED503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совершенствование организационной, аналитической, прогнозирующей и творческой деятельности школьных</w:t>
            </w:r>
          </w:p>
          <w:p w14:paraId="39C8CF03" w14:textId="77777777" w:rsidR="00ED503E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методических объединений;</w:t>
            </w:r>
          </w:p>
          <w:p w14:paraId="67BA834C" w14:textId="77777777" w:rsidR="00ED503E" w:rsidRDefault="00ED503E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развитие системы самообразования, презентацию портфолио результатов их деятельности;</w:t>
            </w:r>
          </w:p>
          <w:p w14:paraId="794BF94F" w14:textId="77777777" w:rsidR="00301BE2" w:rsidRDefault="00324EF7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р</w:t>
            </w:r>
            <w:r w:rsidR="00301BE2">
              <w:t>азвитие сетевого взаимодействия учителей;</w:t>
            </w:r>
          </w:p>
          <w:p w14:paraId="72A851D1" w14:textId="77777777" w:rsidR="00301BE2" w:rsidRDefault="00324EF7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м</w:t>
            </w:r>
            <w:r w:rsidR="00301BE2">
              <w:t>одернизация системы педагогического образования (возрастание роли психолого-педагогической подготовки, ИКТ – подготовки, подготовка по коррекционной педагогике;</w:t>
            </w:r>
          </w:p>
          <w:p w14:paraId="3E57C486" w14:textId="77777777" w:rsidR="00301BE2" w:rsidRDefault="00324EF7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с</w:t>
            </w:r>
            <w:r w:rsidR="00301BE2">
              <w:t>истема моральных и материальных стимулов для сохранения в школах лучших педагогов и постоянного повышения их профессиональной квалификации;</w:t>
            </w:r>
          </w:p>
          <w:p w14:paraId="481B1D6C" w14:textId="77777777" w:rsidR="00324EF7" w:rsidRDefault="00324EF7" w:rsidP="00324EF7">
            <w:pPr>
              <w:pStyle w:val="aa"/>
              <w:numPr>
                <w:ilvl w:val="0"/>
                <w:numId w:val="3"/>
              </w:numPr>
            </w:pPr>
            <w:r>
              <w:t>новая система аттестации педагогических и управленческих (включая новые квалификационные требования и квалификационные характеристики учителей);</w:t>
            </w:r>
          </w:p>
          <w:p w14:paraId="5344A2C8" w14:textId="77777777" w:rsidR="00324EF7" w:rsidRDefault="00324EF7" w:rsidP="00324EF7">
            <w:pPr>
              <w:pStyle w:val="aa"/>
              <w:numPr>
                <w:ilvl w:val="0"/>
                <w:numId w:val="3"/>
              </w:numPr>
            </w:pPr>
            <w:r>
              <w:t>развитие системы наставничества учитель-классный руководитель, учитель-учитель;</w:t>
            </w:r>
          </w:p>
          <w:p w14:paraId="0B25B7BD" w14:textId="77777777" w:rsidR="00ED503E" w:rsidRDefault="00ED503E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обеспечить повышение уровня педагогического мастерства учителей в области преподаваемого предмета и</w:t>
            </w:r>
          </w:p>
          <w:p w14:paraId="41068269" w14:textId="77777777" w:rsidR="00ED503E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методики его преподавания и творческого мастерства.</w:t>
            </w:r>
          </w:p>
          <w:p w14:paraId="31C5CB30" w14:textId="77777777" w:rsidR="00834EF1" w:rsidRDefault="00834EF1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5. </w:t>
            </w:r>
            <w:r w:rsidRPr="00834EF1">
              <w:rPr>
                <w:b/>
              </w:rPr>
              <w:t>Совершенствование системы управления путем</w:t>
            </w:r>
            <w:r>
              <w:t xml:space="preserve">: </w:t>
            </w:r>
          </w:p>
          <w:p w14:paraId="0C10D080" w14:textId="77777777" w:rsidR="00834EF1" w:rsidRDefault="00834EF1" w:rsidP="00834EF1">
            <w:pPr>
              <w:pStyle w:val="a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 xml:space="preserve">активного использования электронных средств ИКТ-технологий в управленческой деятельности; </w:t>
            </w:r>
          </w:p>
          <w:p w14:paraId="7C1B6CBA" w14:textId="77777777" w:rsidR="00834EF1" w:rsidRDefault="00834EF1" w:rsidP="00834EF1">
            <w:pPr>
              <w:pStyle w:val="a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 xml:space="preserve">развитие новых форм и механизмов оценки и контроля качества деятельности школы с привлечением общественности, родителей, способствующих развитию ОУ, как открытой образовательной системы; </w:t>
            </w:r>
          </w:p>
          <w:p w14:paraId="43271E8C" w14:textId="77777777" w:rsidR="00834EF1" w:rsidRDefault="00834EF1" w:rsidP="00834EF1">
            <w:pPr>
              <w:pStyle w:val="a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поднятия престижа педагога, создание оптимальных условий для его творческого роста и достижения профессиональной успешности</w:t>
            </w:r>
          </w:p>
          <w:p w14:paraId="4ECBA7D1" w14:textId="77777777" w:rsidR="00834EF1" w:rsidRDefault="00834EF1" w:rsidP="00071381">
            <w:pPr>
              <w:pStyle w:val="aa"/>
              <w:suppressAutoHyphens w:val="0"/>
              <w:autoSpaceDE w:val="0"/>
              <w:autoSpaceDN w:val="0"/>
              <w:adjustRightInd w:val="0"/>
              <w:ind w:left="318" w:hanging="318"/>
              <w:jc w:val="both"/>
              <w:rPr>
                <w:b/>
              </w:rPr>
            </w:pPr>
            <w:r>
              <w:rPr>
                <w:b/>
              </w:rPr>
              <w:t>6.</w:t>
            </w:r>
            <w:r w:rsidRPr="00834EF1">
              <w:rPr>
                <w:b/>
              </w:rPr>
              <w:t>Укрепление материально-технической базы учебно-воспитательного процесса на основе:</w:t>
            </w:r>
          </w:p>
          <w:p w14:paraId="75F1D749" w14:textId="77777777" w:rsidR="00834EF1" w:rsidRDefault="00834EF1" w:rsidP="00834EF1">
            <w:pPr>
              <w:pStyle w:val="a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 xml:space="preserve">своевременного и качественного ремонта помещений; </w:t>
            </w:r>
          </w:p>
          <w:p w14:paraId="59DD0DF8" w14:textId="77777777" w:rsidR="00834EF1" w:rsidRDefault="00834EF1" w:rsidP="00834EF1">
            <w:pPr>
              <w:pStyle w:val="a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 xml:space="preserve">рациональной и сбалансированной закупки оборудования; </w:t>
            </w:r>
          </w:p>
          <w:p w14:paraId="106DC614" w14:textId="77777777" w:rsidR="00834EF1" w:rsidRDefault="00834EF1" w:rsidP="00834EF1">
            <w:pPr>
              <w:pStyle w:val="aa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материального и программного дооснащения образовательного процесса</w:t>
            </w:r>
          </w:p>
          <w:p w14:paraId="5E549EB7" w14:textId="77777777" w:rsidR="005655BA" w:rsidRDefault="00071381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7</w:t>
            </w:r>
            <w:r w:rsidR="005655BA">
              <w:rPr>
                <w:b/>
              </w:rPr>
              <w:t xml:space="preserve">. </w:t>
            </w:r>
            <w:r w:rsidR="00CF5058" w:rsidRPr="005655BA">
              <w:rPr>
                <w:b/>
              </w:rPr>
              <w:t>Сохранение и укрепление здоровья школьников</w:t>
            </w:r>
            <w:r w:rsidR="00CF5058">
              <w:t xml:space="preserve">: </w:t>
            </w:r>
          </w:p>
          <w:p w14:paraId="6F59CE2F" w14:textId="77777777" w:rsidR="005655BA" w:rsidRDefault="005655BA" w:rsidP="005655BA">
            <w:pPr>
              <w:pStyle w:val="a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к</w:t>
            </w:r>
            <w:r w:rsidR="00CF5058">
              <w:t xml:space="preserve">ачественная организация сбалансированного горячего питания, медицинского обслуживания и спортивных занятий школьников; </w:t>
            </w:r>
          </w:p>
          <w:p w14:paraId="6347DD01" w14:textId="77777777" w:rsidR="005655BA" w:rsidRDefault="005655BA" w:rsidP="005655BA">
            <w:pPr>
              <w:pStyle w:val="a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н</w:t>
            </w:r>
            <w:r w:rsidR="00CF5058">
              <w:t xml:space="preserve">овые технологии и методики </w:t>
            </w:r>
            <w:proofErr w:type="spellStart"/>
            <w:r w:rsidR="00CF5058">
              <w:t>здоровьесберегающего</w:t>
            </w:r>
            <w:proofErr w:type="spellEnd"/>
            <w:r w:rsidR="00CF5058">
              <w:t xml:space="preserve"> обучения, обеспечивающие формирование заинтересованного отношения к собственному здоровью, здорового образа жизни всех участников образовательного процесса</w:t>
            </w:r>
            <w:r w:rsidR="00066970">
              <w:t>;</w:t>
            </w:r>
            <w:r w:rsidR="00CF5058">
              <w:t xml:space="preserve"> </w:t>
            </w:r>
          </w:p>
          <w:p w14:paraId="56F659FC" w14:textId="77777777" w:rsidR="00066970" w:rsidRDefault="005655BA" w:rsidP="005655BA">
            <w:pPr>
              <w:pStyle w:val="a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п</w:t>
            </w:r>
            <w:r w:rsidR="00CF5058">
              <w:t>ереход от общих требований к состоянию здоровья и одинаковых для всех обязательных занятий к индивидуальному мониторингу и программам развития здоровья школьников</w:t>
            </w:r>
            <w:r w:rsidR="00066970">
              <w:t xml:space="preserve"> и </w:t>
            </w:r>
            <w:r w:rsidR="00071381">
              <w:t>си</w:t>
            </w:r>
            <w:r w:rsidR="00066970">
              <w:t xml:space="preserve">стематического использования </w:t>
            </w:r>
            <w:proofErr w:type="spellStart"/>
            <w:r w:rsidR="00066970">
              <w:t>здоровьесберегающих</w:t>
            </w:r>
            <w:proofErr w:type="spellEnd"/>
            <w:r w:rsidR="00066970">
              <w:t xml:space="preserve"> технологий; </w:t>
            </w:r>
          </w:p>
          <w:p w14:paraId="43E70498" w14:textId="77777777" w:rsidR="00066970" w:rsidRDefault="00066970" w:rsidP="005655BA">
            <w:pPr>
              <w:pStyle w:val="a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совершенствования спортивно-оздоровительной работы.</w:t>
            </w:r>
          </w:p>
          <w:p w14:paraId="10A81237" w14:textId="77777777" w:rsidR="00ED503E" w:rsidRDefault="00071381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lang w:eastAsia="ru-RU"/>
              </w:rPr>
              <w:t>8</w:t>
            </w:r>
            <w:r w:rsidR="00ED503E">
              <w:rPr>
                <w:lang w:eastAsia="ru-RU"/>
              </w:rPr>
              <w:t xml:space="preserve">. </w:t>
            </w:r>
            <w:r w:rsidR="00ED503E">
              <w:rPr>
                <w:b/>
                <w:bCs/>
                <w:lang w:eastAsia="ru-RU"/>
              </w:rPr>
              <w:t>Совершенствовать открытую информационную образовательную среду школы за счет:</w:t>
            </w:r>
          </w:p>
          <w:p w14:paraId="1ACF770A" w14:textId="77777777" w:rsidR="00ED503E" w:rsidRDefault="00ED503E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эффективного использования в урочной и внеурочной деятельности информационно — коммуникационных</w:t>
            </w:r>
          </w:p>
          <w:p w14:paraId="241670CF" w14:textId="77777777" w:rsidR="00ED503E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технологий;</w:t>
            </w:r>
          </w:p>
          <w:p w14:paraId="0BF27531" w14:textId="77777777" w:rsidR="00ED503E" w:rsidRDefault="00ED503E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модернизации материально-технического обеспечения образовательного процесса;</w:t>
            </w:r>
          </w:p>
          <w:p w14:paraId="6F8690EB" w14:textId="77777777" w:rsidR="00834EF1" w:rsidRDefault="00834EF1" w:rsidP="00066970">
            <w:pPr>
              <w:pStyle w:val="aa"/>
              <w:numPr>
                <w:ilvl w:val="0"/>
                <w:numId w:val="4"/>
              </w:numPr>
            </w:pPr>
            <w:r>
              <w:t>р</w:t>
            </w:r>
            <w:r w:rsidR="00066970">
              <w:t>азвитие деятельности школьных советов, обеспечивающих заинтересованное участие родителей и местного сообщества в управлении образовательными учреждениями</w:t>
            </w:r>
          </w:p>
          <w:p w14:paraId="18728973" w14:textId="77777777" w:rsidR="00066970" w:rsidRDefault="00834EF1" w:rsidP="00066970">
            <w:pPr>
              <w:pStyle w:val="aa"/>
              <w:numPr>
                <w:ilvl w:val="0"/>
                <w:numId w:val="4"/>
              </w:numPr>
            </w:pPr>
            <w:r>
              <w:t>р</w:t>
            </w:r>
            <w:r w:rsidR="00066970">
              <w:t xml:space="preserve">азвитие взаимодействия образовательного учреждения с организациями всей социальной сферы. </w:t>
            </w:r>
          </w:p>
          <w:p w14:paraId="7D0FC0D6" w14:textId="77777777" w:rsidR="00ED503E" w:rsidRDefault="00ED503E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продолжить работу над использованием современных моделей информирования родительского сообщества о</w:t>
            </w:r>
          </w:p>
          <w:p w14:paraId="6065DD8F" w14:textId="77777777" w:rsidR="00ED503E" w:rsidRDefault="00ED503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состоянии качества образовательной и материально- хозяйственной деятельности образовательной организации</w:t>
            </w:r>
            <w:r>
              <w:rPr>
                <w:b/>
                <w:bCs/>
                <w:lang w:eastAsia="ru-RU"/>
              </w:rPr>
              <w:t>.</w:t>
            </w:r>
          </w:p>
          <w:p w14:paraId="3EF18EB1" w14:textId="63B288F1" w:rsidR="005655BA" w:rsidRDefault="005655BA" w:rsidP="00431D8B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lang w:eastAsia="ru-RU"/>
              </w:rPr>
              <w:t xml:space="preserve">       Анализ работы будет представлен на августовском педагогическом совете, чтобы детально спланировать план работы школы на 202</w:t>
            </w:r>
            <w:r w:rsidR="004D567A">
              <w:rPr>
                <w:lang w:eastAsia="ru-RU"/>
              </w:rPr>
              <w:t>5</w:t>
            </w:r>
            <w:r>
              <w:rPr>
                <w:lang w:eastAsia="ru-RU"/>
              </w:rPr>
              <w:t>-202</w:t>
            </w:r>
            <w:r w:rsidR="004D567A">
              <w:rPr>
                <w:lang w:eastAsia="ru-RU"/>
              </w:rPr>
              <w:t>6</w:t>
            </w:r>
            <w:r>
              <w:rPr>
                <w:lang w:eastAsia="ru-RU"/>
              </w:rPr>
              <w:t xml:space="preserve"> учебный год</w:t>
            </w:r>
          </w:p>
        </w:tc>
      </w:tr>
    </w:tbl>
    <w:p w14:paraId="0266C88A" w14:textId="77777777" w:rsidR="00ED503E" w:rsidRDefault="00ED503E" w:rsidP="00ED503E">
      <w:pPr>
        <w:jc w:val="both"/>
      </w:pPr>
    </w:p>
    <w:p w14:paraId="3C2819DE" w14:textId="77777777" w:rsidR="00F95329" w:rsidRDefault="00F95329" w:rsidP="00071381"/>
    <w:sectPr w:rsidR="00F95329" w:rsidSect="00A16DE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4B1B"/>
    <w:multiLevelType w:val="multilevel"/>
    <w:tmpl w:val="0D52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05BE5"/>
    <w:multiLevelType w:val="hybridMultilevel"/>
    <w:tmpl w:val="32E86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079C5"/>
    <w:multiLevelType w:val="hybridMultilevel"/>
    <w:tmpl w:val="8AC296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B870B40"/>
    <w:multiLevelType w:val="hybridMultilevel"/>
    <w:tmpl w:val="9E52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B4B3B"/>
    <w:multiLevelType w:val="hybridMultilevel"/>
    <w:tmpl w:val="295C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E05BF"/>
    <w:multiLevelType w:val="hybridMultilevel"/>
    <w:tmpl w:val="6C80E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17180"/>
    <w:multiLevelType w:val="hybridMultilevel"/>
    <w:tmpl w:val="D4C079F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1D53929"/>
    <w:multiLevelType w:val="hybridMultilevel"/>
    <w:tmpl w:val="B5DC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24615"/>
    <w:multiLevelType w:val="hybridMultilevel"/>
    <w:tmpl w:val="E616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43A3"/>
    <w:multiLevelType w:val="hybridMultilevel"/>
    <w:tmpl w:val="A30A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55448"/>
    <w:multiLevelType w:val="multilevel"/>
    <w:tmpl w:val="3D24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A066B0"/>
    <w:multiLevelType w:val="multilevel"/>
    <w:tmpl w:val="7D2A3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EB1398"/>
    <w:multiLevelType w:val="hybridMultilevel"/>
    <w:tmpl w:val="485EC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C2ECF"/>
    <w:multiLevelType w:val="hybridMultilevel"/>
    <w:tmpl w:val="69D8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A202E"/>
    <w:multiLevelType w:val="hybridMultilevel"/>
    <w:tmpl w:val="648E1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F79F9"/>
    <w:multiLevelType w:val="hybridMultilevel"/>
    <w:tmpl w:val="D3503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36148"/>
    <w:multiLevelType w:val="hybridMultilevel"/>
    <w:tmpl w:val="CB30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5"/>
  </w:num>
  <w:num w:numId="5">
    <w:abstractNumId w:val="6"/>
  </w:num>
  <w:num w:numId="6">
    <w:abstractNumId w:val="14"/>
  </w:num>
  <w:num w:numId="7">
    <w:abstractNumId w:val="1"/>
  </w:num>
  <w:num w:numId="8">
    <w:abstractNumId w:val="2"/>
  </w:num>
  <w:num w:numId="9">
    <w:abstractNumId w:val="16"/>
  </w:num>
  <w:num w:numId="10">
    <w:abstractNumId w:val="12"/>
  </w:num>
  <w:num w:numId="11">
    <w:abstractNumId w:val="10"/>
  </w:num>
  <w:num w:numId="12">
    <w:abstractNumId w:val="8"/>
  </w:num>
  <w:num w:numId="13">
    <w:abstractNumId w:val="5"/>
  </w:num>
  <w:num w:numId="14">
    <w:abstractNumId w:val="11"/>
  </w:num>
  <w:num w:numId="15">
    <w:abstractNumId w:val="4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56"/>
    <w:rsid w:val="0000292A"/>
    <w:rsid w:val="00016EB8"/>
    <w:rsid w:val="00023A35"/>
    <w:rsid w:val="00025AF8"/>
    <w:rsid w:val="0004139C"/>
    <w:rsid w:val="00066970"/>
    <w:rsid w:val="000676DB"/>
    <w:rsid w:val="00071381"/>
    <w:rsid w:val="000C356F"/>
    <w:rsid w:val="000D4910"/>
    <w:rsid w:val="000D65CC"/>
    <w:rsid w:val="00110C35"/>
    <w:rsid w:val="001322D1"/>
    <w:rsid w:val="001736D1"/>
    <w:rsid w:val="00181B90"/>
    <w:rsid w:val="001A1804"/>
    <w:rsid w:val="002333F4"/>
    <w:rsid w:val="002679FC"/>
    <w:rsid w:val="00282559"/>
    <w:rsid w:val="002B1E47"/>
    <w:rsid w:val="002B4C76"/>
    <w:rsid w:val="002C6E9C"/>
    <w:rsid w:val="002C7BB4"/>
    <w:rsid w:val="002D6997"/>
    <w:rsid w:val="002D7B02"/>
    <w:rsid w:val="002E2421"/>
    <w:rsid w:val="002E4264"/>
    <w:rsid w:val="002F59E1"/>
    <w:rsid w:val="00301BE2"/>
    <w:rsid w:val="00320621"/>
    <w:rsid w:val="00324EF7"/>
    <w:rsid w:val="003448D1"/>
    <w:rsid w:val="00360168"/>
    <w:rsid w:val="00374DC1"/>
    <w:rsid w:val="00384ED2"/>
    <w:rsid w:val="00385A49"/>
    <w:rsid w:val="003A7FDA"/>
    <w:rsid w:val="003C4D48"/>
    <w:rsid w:val="003E6C95"/>
    <w:rsid w:val="003F2F3B"/>
    <w:rsid w:val="00406951"/>
    <w:rsid w:val="004316FA"/>
    <w:rsid w:val="00431D8B"/>
    <w:rsid w:val="0046505B"/>
    <w:rsid w:val="004A355B"/>
    <w:rsid w:val="004C6A33"/>
    <w:rsid w:val="004D567A"/>
    <w:rsid w:val="004D7AFC"/>
    <w:rsid w:val="004E1598"/>
    <w:rsid w:val="004E7335"/>
    <w:rsid w:val="00503DC2"/>
    <w:rsid w:val="0051771D"/>
    <w:rsid w:val="005341F0"/>
    <w:rsid w:val="005610F2"/>
    <w:rsid w:val="00564A65"/>
    <w:rsid w:val="005655BA"/>
    <w:rsid w:val="00570E59"/>
    <w:rsid w:val="005A67B2"/>
    <w:rsid w:val="005C1056"/>
    <w:rsid w:val="005F431F"/>
    <w:rsid w:val="006204BB"/>
    <w:rsid w:val="00626D18"/>
    <w:rsid w:val="00656EB8"/>
    <w:rsid w:val="00660218"/>
    <w:rsid w:val="00672822"/>
    <w:rsid w:val="00683190"/>
    <w:rsid w:val="00691C97"/>
    <w:rsid w:val="00695EF9"/>
    <w:rsid w:val="006A1252"/>
    <w:rsid w:val="006B3B0F"/>
    <w:rsid w:val="006C6E7A"/>
    <w:rsid w:val="006C74E0"/>
    <w:rsid w:val="006D4D7C"/>
    <w:rsid w:val="00717BCF"/>
    <w:rsid w:val="00725482"/>
    <w:rsid w:val="00751C65"/>
    <w:rsid w:val="007556DD"/>
    <w:rsid w:val="00757653"/>
    <w:rsid w:val="00771325"/>
    <w:rsid w:val="00775EFA"/>
    <w:rsid w:val="007773B5"/>
    <w:rsid w:val="007805B3"/>
    <w:rsid w:val="007950AB"/>
    <w:rsid w:val="007A24B7"/>
    <w:rsid w:val="007B6CBD"/>
    <w:rsid w:val="00832867"/>
    <w:rsid w:val="00834EF1"/>
    <w:rsid w:val="00836753"/>
    <w:rsid w:val="00844268"/>
    <w:rsid w:val="00881A77"/>
    <w:rsid w:val="00896EDD"/>
    <w:rsid w:val="008B49BB"/>
    <w:rsid w:val="008C23D3"/>
    <w:rsid w:val="008E0E35"/>
    <w:rsid w:val="00910C55"/>
    <w:rsid w:val="00927D17"/>
    <w:rsid w:val="00955D1B"/>
    <w:rsid w:val="00997148"/>
    <w:rsid w:val="009A0E10"/>
    <w:rsid w:val="009A1545"/>
    <w:rsid w:val="009A20C0"/>
    <w:rsid w:val="009A33B3"/>
    <w:rsid w:val="009D0062"/>
    <w:rsid w:val="00A16DED"/>
    <w:rsid w:val="00A64AC0"/>
    <w:rsid w:val="00A76BB3"/>
    <w:rsid w:val="00AB7978"/>
    <w:rsid w:val="00AD2EFB"/>
    <w:rsid w:val="00B004A8"/>
    <w:rsid w:val="00B346AF"/>
    <w:rsid w:val="00B34AC7"/>
    <w:rsid w:val="00B44639"/>
    <w:rsid w:val="00B508B3"/>
    <w:rsid w:val="00B6304F"/>
    <w:rsid w:val="00B74DFB"/>
    <w:rsid w:val="00B80E6E"/>
    <w:rsid w:val="00B811E5"/>
    <w:rsid w:val="00BB1ABE"/>
    <w:rsid w:val="00BB5006"/>
    <w:rsid w:val="00BE1549"/>
    <w:rsid w:val="00C00E33"/>
    <w:rsid w:val="00C201BE"/>
    <w:rsid w:val="00C64B22"/>
    <w:rsid w:val="00C73641"/>
    <w:rsid w:val="00C97A81"/>
    <w:rsid w:val="00CB2B58"/>
    <w:rsid w:val="00CE1633"/>
    <w:rsid w:val="00CE55CC"/>
    <w:rsid w:val="00CE579D"/>
    <w:rsid w:val="00CF5058"/>
    <w:rsid w:val="00D53142"/>
    <w:rsid w:val="00D70472"/>
    <w:rsid w:val="00E20F4B"/>
    <w:rsid w:val="00E21E59"/>
    <w:rsid w:val="00E315B2"/>
    <w:rsid w:val="00E33E43"/>
    <w:rsid w:val="00E45E83"/>
    <w:rsid w:val="00E5755F"/>
    <w:rsid w:val="00E81C9F"/>
    <w:rsid w:val="00E85DD3"/>
    <w:rsid w:val="00ED503E"/>
    <w:rsid w:val="00F011B9"/>
    <w:rsid w:val="00F03033"/>
    <w:rsid w:val="00F058F2"/>
    <w:rsid w:val="00F827FF"/>
    <w:rsid w:val="00F82A22"/>
    <w:rsid w:val="00F95329"/>
    <w:rsid w:val="00F95E38"/>
    <w:rsid w:val="00F965AA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9486"/>
  <w15:docId w15:val="{5D8E3E62-0BDC-4B9A-838D-1726C08F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0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315B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503E"/>
    <w:rPr>
      <w:color w:val="0000FF"/>
      <w:u w:val="single"/>
    </w:rPr>
  </w:style>
  <w:style w:type="paragraph" w:customStyle="1" w:styleId="Style21">
    <w:name w:val="Style21"/>
    <w:basedOn w:val="a"/>
    <w:rsid w:val="00ED503E"/>
    <w:pPr>
      <w:widowControl w:val="0"/>
      <w:suppressAutoHyphens w:val="0"/>
      <w:autoSpaceDE w:val="0"/>
      <w:spacing w:line="250" w:lineRule="exact"/>
      <w:jc w:val="both"/>
    </w:pPr>
  </w:style>
  <w:style w:type="character" w:customStyle="1" w:styleId="FontStyle41">
    <w:name w:val="Font Style41"/>
    <w:rsid w:val="00ED503E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ED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D503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2C6E9C"/>
    <w:rPr>
      <w:color w:val="954F72" w:themeColor="followedHyperlink"/>
      <w:u w:val="single"/>
    </w:rPr>
  </w:style>
  <w:style w:type="paragraph" w:customStyle="1" w:styleId="c17">
    <w:name w:val="c17"/>
    <w:basedOn w:val="a"/>
    <w:rsid w:val="00CB2B5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3">
    <w:name w:val="c33"/>
    <w:basedOn w:val="a0"/>
    <w:rsid w:val="00CB2B58"/>
  </w:style>
  <w:style w:type="character" w:customStyle="1" w:styleId="c6">
    <w:name w:val="c6"/>
    <w:basedOn w:val="a0"/>
    <w:rsid w:val="00CB2B58"/>
  </w:style>
  <w:style w:type="paragraph" w:styleId="a7">
    <w:name w:val="No Spacing"/>
    <w:link w:val="a8"/>
    <w:qFormat/>
    <w:rsid w:val="002C7BB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2C7BB4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E315B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1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324EF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6D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6D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1">
    <w:name w:val="c1"/>
    <w:basedOn w:val="a0"/>
    <w:rsid w:val="00E81C9F"/>
  </w:style>
  <w:style w:type="character" w:customStyle="1" w:styleId="c13">
    <w:name w:val="c13"/>
    <w:basedOn w:val="a0"/>
    <w:rsid w:val="00E81C9F"/>
  </w:style>
  <w:style w:type="paragraph" w:customStyle="1" w:styleId="c5">
    <w:name w:val="c5"/>
    <w:basedOn w:val="a"/>
    <w:rsid w:val="00AB797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AB7978"/>
  </w:style>
  <w:style w:type="paragraph" w:customStyle="1" w:styleId="richfactdown-paragraph">
    <w:name w:val="richfactdown-paragraph"/>
    <w:basedOn w:val="a"/>
    <w:rsid w:val="007805B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brazovatelmzn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valno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uvalnoe-r25.gosweb.gosuslugi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andia.ru/text/category/veter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kadri_v_pedagogi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19</Pages>
  <Words>6142</Words>
  <Characters>35013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MSI</cp:lastModifiedBy>
  <cp:revision>16</cp:revision>
  <cp:lastPrinted>2024-06-28T01:36:00Z</cp:lastPrinted>
  <dcterms:created xsi:type="dcterms:W3CDTF">2025-06-03T12:05:00Z</dcterms:created>
  <dcterms:modified xsi:type="dcterms:W3CDTF">2025-06-24T02:48:00Z</dcterms:modified>
</cp:coreProperties>
</file>