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728" w:rsidRPr="00546A56" w:rsidRDefault="00AE125B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bookmarkStart w:id="0" w:name="block-32445983"/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МИНИСТЕРСТВО ПРОСВЕЩЕНИЯ РОССИЙСКОЙ ФЕДЕРАЦИИ</w:t>
      </w:r>
    </w:p>
    <w:p w:rsidR="00777728" w:rsidRPr="00546A56" w:rsidRDefault="00AE125B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bookmarkStart w:id="1" w:name="ca7504fb-a4f4-48c8-ab7c-756ffe56e67b"/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МИНИСТЕРСТВО ОБРАЗОВАНИЯ ПРИМОРСКОГО КРАЯ</w:t>
      </w:r>
      <w:bookmarkEnd w:id="1"/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bookmarkStart w:id="2" w:name="5858e69b-b955-4d5b-94a8-f3a644af01d4"/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Отдел образования Кировского муниципального района </w:t>
      </w:r>
      <w:bookmarkEnd w:id="2"/>
    </w:p>
    <w:p w:rsidR="00777728" w:rsidRPr="00546A56" w:rsidRDefault="00AE125B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МБОУ "ООШ с.Увальное"</w:t>
      </w:r>
    </w:p>
    <w:p w:rsidR="00777728" w:rsidRPr="00546A56" w:rsidRDefault="00777728">
      <w:pPr>
        <w:spacing w:after="0"/>
        <w:ind w:left="120"/>
        <w:rPr>
          <w:sz w:val="24"/>
          <w:szCs w:val="24"/>
          <w:lang w:val="ru-RU"/>
        </w:rPr>
      </w:pPr>
    </w:p>
    <w:p w:rsidR="00777728" w:rsidRPr="00546A56" w:rsidRDefault="00777728">
      <w:pPr>
        <w:spacing w:after="0"/>
        <w:ind w:left="120"/>
        <w:rPr>
          <w:sz w:val="24"/>
          <w:szCs w:val="24"/>
          <w:lang w:val="ru-RU"/>
        </w:rPr>
      </w:pPr>
    </w:p>
    <w:p w:rsidR="00777728" w:rsidRPr="00546A56" w:rsidRDefault="00777728">
      <w:pPr>
        <w:spacing w:after="0"/>
        <w:ind w:left="120"/>
        <w:rPr>
          <w:sz w:val="24"/>
          <w:szCs w:val="24"/>
          <w:lang w:val="ru-RU"/>
        </w:rPr>
      </w:pPr>
    </w:p>
    <w:p w:rsidR="00777728" w:rsidRPr="00546A56" w:rsidRDefault="00777728">
      <w:pPr>
        <w:spacing w:after="0"/>
        <w:ind w:left="120"/>
        <w:rPr>
          <w:sz w:val="24"/>
          <w:szCs w:val="24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AE125B" w:rsidRPr="00546A56" w:rsidTr="00AE125B">
        <w:tc>
          <w:tcPr>
            <w:tcW w:w="3114" w:type="dxa"/>
          </w:tcPr>
          <w:p w:rsidR="00AE125B" w:rsidRPr="00546A56" w:rsidRDefault="00AE125B" w:rsidP="00B378FC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на педагогическом совете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Сунтуфий А.Н.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 от «28» 08</w:t>
            </w: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 г.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AE125B" w:rsidRPr="00546A56" w:rsidRDefault="00AE125B" w:rsidP="00B378F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Заместитель директора по учебно -воспитательной работе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Макаренко А.С.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 от «30» 08   2024 г.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AE125B" w:rsidRPr="00546A56" w:rsidRDefault="008D3FD4" w:rsidP="00B378F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bookmarkStart w:id="3" w:name="_GoBack"/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55ABB927" wp14:editId="37EB0009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-36830</wp:posOffset>
                  </wp:positionV>
                  <wp:extent cx="1490345" cy="1499235"/>
                  <wp:effectExtent l="0" t="0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49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End w:id="3"/>
            <w:r w:rsidR="00AE125B"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Сунтуфий А.Н.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 w:rsidR="00C23423"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50 от «30» 08   2024 г.</w:t>
            </w:r>
          </w:p>
          <w:p w:rsidR="00AE125B" w:rsidRPr="00546A56" w:rsidRDefault="00AE125B" w:rsidP="00B378F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77728" w:rsidRPr="00546A56" w:rsidRDefault="00777728">
      <w:pPr>
        <w:spacing w:after="0"/>
        <w:ind w:left="120"/>
        <w:rPr>
          <w:sz w:val="24"/>
          <w:szCs w:val="24"/>
        </w:rPr>
      </w:pPr>
    </w:p>
    <w:p w:rsidR="00777728" w:rsidRPr="00546A56" w:rsidRDefault="00777728">
      <w:pPr>
        <w:spacing w:after="0"/>
        <w:ind w:left="120"/>
        <w:rPr>
          <w:sz w:val="24"/>
          <w:szCs w:val="24"/>
        </w:rPr>
      </w:pPr>
    </w:p>
    <w:p w:rsidR="00777728" w:rsidRPr="00546A56" w:rsidRDefault="00777728">
      <w:pPr>
        <w:spacing w:after="0"/>
        <w:ind w:left="120"/>
        <w:rPr>
          <w:sz w:val="24"/>
          <w:szCs w:val="24"/>
        </w:rPr>
      </w:pPr>
    </w:p>
    <w:p w:rsidR="00777728" w:rsidRPr="00546A56" w:rsidRDefault="00777728">
      <w:pPr>
        <w:spacing w:after="0"/>
        <w:ind w:left="120"/>
        <w:rPr>
          <w:sz w:val="24"/>
          <w:szCs w:val="24"/>
        </w:rPr>
      </w:pPr>
    </w:p>
    <w:p w:rsidR="00777728" w:rsidRPr="00546A56" w:rsidRDefault="00777728">
      <w:pPr>
        <w:spacing w:after="0"/>
        <w:ind w:left="120"/>
        <w:rPr>
          <w:sz w:val="24"/>
          <w:szCs w:val="24"/>
        </w:rPr>
      </w:pPr>
    </w:p>
    <w:p w:rsidR="00777728" w:rsidRPr="00546A56" w:rsidRDefault="00AE125B">
      <w:pPr>
        <w:spacing w:after="0" w:line="408" w:lineRule="auto"/>
        <w:ind w:left="120"/>
        <w:jc w:val="center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t>РАБОЧАЯ ПРОГРАММА</w:t>
      </w:r>
    </w:p>
    <w:p w:rsidR="00777728" w:rsidRPr="00546A56" w:rsidRDefault="00AE125B">
      <w:pPr>
        <w:spacing w:after="0" w:line="408" w:lineRule="auto"/>
        <w:ind w:left="120"/>
        <w:jc w:val="center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(ID 4272950)</w:t>
      </w:r>
    </w:p>
    <w:p w:rsidR="00777728" w:rsidRPr="00546A56" w:rsidRDefault="00777728">
      <w:pPr>
        <w:spacing w:after="0"/>
        <w:ind w:left="120"/>
        <w:jc w:val="center"/>
        <w:rPr>
          <w:sz w:val="24"/>
          <w:szCs w:val="24"/>
        </w:rPr>
      </w:pPr>
    </w:p>
    <w:p w:rsidR="00777728" w:rsidRPr="00546A56" w:rsidRDefault="00AE125B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учебного предмета «История»</w:t>
      </w:r>
    </w:p>
    <w:p w:rsidR="00777728" w:rsidRPr="00546A56" w:rsidRDefault="00AE125B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для обучающихся 5-9 классов </w:t>
      </w:r>
    </w:p>
    <w:p w:rsidR="00777728" w:rsidRPr="00546A56" w:rsidRDefault="00777728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777728" w:rsidRPr="00546A56" w:rsidRDefault="00777728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777728" w:rsidRPr="00546A56" w:rsidRDefault="00777728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777728" w:rsidRPr="00546A56" w:rsidRDefault="00777728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777728" w:rsidRPr="00546A56" w:rsidRDefault="00777728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777728" w:rsidRPr="00546A56" w:rsidRDefault="00777728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777728" w:rsidRPr="00546A56" w:rsidRDefault="00777728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777728" w:rsidRPr="00546A56" w:rsidRDefault="00777728">
      <w:pPr>
        <w:spacing w:after="0"/>
        <w:ind w:left="120"/>
        <w:jc w:val="center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/>
        <w:jc w:val="center"/>
        <w:rPr>
          <w:sz w:val="24"/>
          <w:szCs w:val="24"/>
          <w:lang w:val="ru-RU"/>
        </w:rPr>
        <w:sectPr w:rsidR="00777728" w:rsidRPr="00546A56" w:rsidSect="0009076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383"/>
          <w:pgMar w:top="1134" w:right="850" w:bottom="1418" w:left="1701" w:header="720" w:footer="720" w:gutter="0"/>
          <w:cols w:space="720"/>
          <w:titlePg/>
          <w:docGrid w:linePitch="299"/>
        </w:sectPr>
      </w:pPr>
      <w:bookmarkStart w:id="4" w:name="f4f51048-cb84-4c82-af6a-284ffbd4033b"/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с. Увальное</w:t>
      </w:r>
      <w:bookmarkEnd w:id="4"/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bookmarkStart w:id="5" w:name="0607e6f3-e82e-49a9-b315-c957a5fafe42"/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2024</w:t>
      </w:r>
      <w:bookmarkEnd w:id="5"/>
    </w:p>
    <w:p w:rsidR="00777728" w:rsidRPr="00546A56" w:rsidRDefault="00AE125B" w:rsidP="00AE125B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6" w:name="block-32445989"/>
      <w:bookmarkEnd w:id="0"/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«ИСТОРИЯ»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Задачами изучения истории являются:</w:t>
      </w:r>
    </w:p>
    <w:p w:rsidR="00777728" w:rsidRPr="00546A56" w:rsidRDefault="00AE125B" w:rsidP="00AE125B">
      <w:pPr>
        <w:numPr>
          <w:ilvl w:val="0"/>
          <w:numId w:val="1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777728" w:rsidRPr="00546A56" w:rsidRDefault="00AE125B" w:rsidP="00AE125B">
      <w:pPr>
        <w:numPr>
          <w:ilvl w:val="0"/>
          <w:numId w:val="1"/>
        </w:numPr>
        <w:spacing w:after="0"/>
        <w:ind w:left="-567" w:firstLine="283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777728" w:rsidRPr="00546A56" w:rsidRDefault="00AE125B" w:rsidP="00AE125B">
      <w:pPr>
        <w:numPr>
          <w:ilvl w:val="0"/>
          <w:numId w:val="1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777728" w:rsidRPr="00546A56" w:rsidRDefault="00AE125B" w:rsidP="00AE125B">
      <w:pPr>
        <w:numPr>
          <w:ilvl w:val="0"/>
          <w:numId w:val="1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777728" w:rsidRPr="00546A56" w:rsidRDefault="00AE125B" w:rsidP="00AE125B">
      <w:pPr>
        <w:numPr>
          <w:ilvl w:val="0"/>
          <w:numId w:val="1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«ИСТОРИЯ» В УЧЕБНОМ ПЛАНЕ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изучение предмета «История» в 5-9 классах отводится по 68 часов (2 часа в неделю) </w:t>
      </w:r>
    </w:p>
    <w:p w:rsidR="0013435C" w:rsidRPr="00546A56" w:rsidRDefault="0013435C" w:rsidP="00AE125B">
      <w:pPr>
        <w:spacing w:after="0" w:line="264" w:lineRule="auto"/>
        <w:ind w:left="-567" w:firstLine="283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13435C" w:rsidRPr="00546A56" w:rsidRDefault="0013435C" w:rsidP="00AE125B">
      <w:pPr>
        <w:spacing w:after="0" w:line="264" w:lineRule="auto"/>
        <w:ind w:left="-567" w:firstLine="283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УЧЕБНИКИ И УЧЕБНЫЕ ПОСОБИЯ</w:t>
      </w:r>
    </w:p>
    <w:p w:rsidR="0013435C" w:rsidRPr="00546A56" w:rsidRDefault="0013435C" w:rsidP="00AE125B">
      <w:pPr>
        <w:spacing w:after="0" w:line="264" w:lineRule="auto"/>
        <w:ind w:left="-567" w:firstLine="283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8459A2" w:rsidRPr="00546A56" w:rsidRDefault="0013435C" w:rsidP="00AE125B">
      <w:pPr>
        <w:spacing w:after="0" w:line="264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1. История. История России. С древнейших  времён до начала </w:t>
      </w:r>
      <w:r w:rsidRPr="00546A56">
        <w:rPr>
          <w:rFonts w:ascii="Times New Roman" w:hAnsi="Times New Roman" w:cs="Times New Roman"/>
          <w:sz w:val="24"/>
          <w:szCs w:val="24"/>
        </w:rPr>
        <w:t>XVI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 века: 6-й класс: учебник/ Т.В. Черникова, К.П. Чиликин; под редакцией В.Р. Мединского. Издательство «просвещение»</w:t>
      </w:r>
    </w:p>
    <w:p w:rsidR="00F4232A" w:rsidRDefault="0013435C" w:rsidP="003F06F2">
      <w:pPr>
        <w:ind w:left="-567" w:firstLine="28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2. 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Всеобщая история. История Нового времени, 7 класс/ Юдовская А.Я., Баранов П.А., Ванюшкина Л.М.; под редакцией Искендерова А.А. Акционерное общество «Издательство «Просвещение»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3. 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Всеобщая история. История Нового времени, 8 класс/ Юдовская А.Я., Баранов П.А., Ванюшкина Л.М. и др.; под редакцией Искендерова А.А. Акционерное общество «Издательство «Просвещение»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4. 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Всеобщая история. История Нового времени, 9 класс/ Юдовская А.Я., Баранов П.А., Ванюшкина Л.М. и др.; под редакцией Искендерова А.А. Акционерное общество «Издательство «Просвещение»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5. 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Всеобщая история. История Средних веков, 6 класс/ Абрамов А.В., Рогожкин В.А., Тырин С.В.; под общей редакцией Мединского В.Р. Акционерное общество «Издательство «Просвещение»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6. 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История. История России. 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XVI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- конец 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XVII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века: 7-й класс: учебник; 3-е, переработанное, 7 класс / Черникова Т.В., Пазин Р.В.; под общ. ред. Мединского В.Р. Акционерное общество «Издательство «Просвещение»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7. 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История. История России: 9-й класс: учебник: в 2 частях; 3-е издание, переработанное, 9 класс / Арсентьев Н.М., Данилов А.А., Левандовский А.А. и др.; под редакцией Торкунова А.В. Акционерное общество «Издательство «Просвещение»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8. 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История. История России: 8-й класс: учебник: в 2 частях; 3-е издание, переработанное, 8 класс / Арсентьев Н.М., Данилов А.А., Курукин И.В. и др.; под редакцией Торкунова А.В. Акционерное общество «Издательство «Просвещение»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9. </w:t>
      </w:r>
      <w:r w:rsidR="008459A2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История. Всеобщая история. История Древнего мира: 5-й класс: учебник; 3-е, переработанное, 5 класс / Саплина Е.В., Немировский А.А., Соломатина Е.И. и др.; под общ. ред. Мединского В.Р. Акционерное общество «Издательство «Просвещение»</w:t>
      </w:r>
      <w:r w:rsidR="00F4232A" w:rsidRPr="00546A5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. 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3F06F2">
        <w:rPr>
          <w:b/>
          <w:color w:val="000000"/>
        </w:rPr>
        <w:t>Электронные образовательные ресурсы по истории.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http://biography.globala.ru/ - Биографии известных людей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 historia.ru Государственная публичная историческая библиотека России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http://www.shpl.ru Государственный архив Российской Федерации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http://www.hist.msu.ru/ER/Etext Хронология русской и западной истории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http://www.istorya.ru/hronos.php История Отечества с древнейших времен до наших дней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http://slovari.yandex.ru/dict/io Образовательно-исторический портал Великая империя. История России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http://imperiya.net История государства Российского в документах и фактах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http://www.historyru.com История России с древнейших времен до 1917 года: электронное учебное пособие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http://elib.ispu.ru/library/history Ключевский В.О. Русская история: Полный курс лекций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http://www.bibliotekar.ru/rusKluch Русская история, искусство, культура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http://www.bibliotekar.ru/rus/ Российская Империя: исторический проект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http://www.rusempire.ru Правители России и Советского Союза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http://www.praviteli.org Династия Романовых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 moscowkremlin.ru/romanovs.html Проект «День в истории»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 1-day.ru Государственные символы России. История и реальность http://simvolika.rsl.ru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lastRenderedPageBreak/>
        <w:t>Гербы городов Российской Федерации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http://heraldry. hobby. ru Военная литератураhttp://biography.globala.ru/ - Биографии известных людей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http://www.stolypin.ru/ - посвященных личности и реформаторскому наследию П.А.Столыпина 2011 г.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http://bibliofond.ru – Библиотека научной и студенческой информации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http://www.hrono.info – Всемирная история в интернете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http://www.lensart.ru – Художественные фотографии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http://history.standart.edu.ru Коллекция «Исторические документы» Российского общеобразовательного пор</w:t>
      </w:r>
      <w:r w:rsidRPr="003F06F2">
        <w:rPr>
          <w:color w:val="000000"/>
        </w:rPr>
        <w:softHyphen/>
        <w:t>тала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http://historydoc.edu.ru Лекции по истории on-line для любознательных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http://www.lectures.edu.ru Преподавание истории в школе: научно-методический и теоретический журнал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http://www.pish.ru Сайт «Я иду на урок истории» и электронная версия газеты «История»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http://his.1september. ru Тематические коллекции по истории Единой коллекции ЦОР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http://school-collection.edu.ru/collection Всероссийская олимпиада школьников по истории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http://hist.rusolymp.ru Инновационные технологии в гуманитарном образовании: материалы по преподаванию истории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http://www.teacher.syktsu.ru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Проект ХРОНОС — Всемирная история в Интернете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 hrono.ru Проект «Historic.Ru: Всемирная история»: Электронная библиотека по истории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http://www.historic.ru Всемирная история: Единое научно-образовательное пространство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http://www.worldhist.ru Российский электронный журнал «Мир истории»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 historia.ru Государственная публичная историческая библиотека России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http://www.shpl.ru Государственный архив Российской Федерации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http://www.garf.ru Архивное дело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 1archive-online.com Архнадзор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http://www.archnadzor.ru Электронная библиотека Исторического факультета МГУ им. М.В.Ломоносова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http://www.hist.msu.ru/ER/Etext Хронология русской и западной истории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http://www.istorya.ru/hronos.php История Отечества с древнейших времен до наших дней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http://slovari.yandex.ru/dict/io Образовательно-исторический портал Великая империя. История России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http://imperiya.net История государства Российского в документах и фактах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http://www.historyru.com История России с древнейших времен до 1917 года: электронное учебное пособие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http://elib.ispu.ru/library/history Ключевский В.О. Русская история: Полный курс лекций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http://www.bibliotekar.ru/rusKluch Русская история, искусство, культура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http://www.bibliotekar.ru/rus/ Российская Империя: исторический проект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http://www.rusempire.ru Правители России и Советского Союза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http://www.praviteli.org Династия Романовых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 moscowkremlin.ru/romanovs.html Проект «День в истории»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http://www 1-day.ru Государственные символы России. История и реальность http://simvolika.rsl.ru</w:t>
      </w:r>
    </w:p>
    <w:p w:rsidR="003F06F2" w:rsidRPr="003F06F2" w:rsidRDefault="003F06F2" w:rsidP="003F06F2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F06F2">
        <w:rPr>
          <w:color w:val="000000"/>
        </w:rPr>
        <w:t>Гербы городов Российской Федерации</w:t>
      </w:r>
    </w:p>
    <w:p w:rsidR="003F06F2" w:rsidRPr="00546A56" w:rsidRDefault="003F06F2" w:rsidP="003F06F2">
      <w:pPr>
        <w:spacing w:after="0"/>
        <w:ind w:left="-567" w:firstLine="28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sectPr w:rsidR="003F06F2" w:rsidRPr="00546A56" w:rsidSect="00AE125B">
          <w:pgSz w:w="11906" w:h="16383"/>
          <w:pgMar w:top="1134" w:right="850" w:bottom="426" w:left="1701" w:header="720" w:footer="720" w:gutter="0"/>
          <w:cols w:space="720"/>
        </w:sect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bookmarkStart w:id="7" w:name="block-32445987"/>
      <w:bookmarkEnd w:id="6"/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ИСТОРИЯ ДРЕВНЕГО МИРА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ПЕРВОБЫТНОСТЬ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Разложение первобытнообщинных отношений. На пороге цивилизации.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МИР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Восток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Понятие «Древний Восток». Карта Древневосточного мира.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Египет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 w:rsidRPr="00546A56">
        <w:rPr>
          <w:rFonts w:ascii="Times New Roman" w:hAnsi="Times New Roman"/>
          <w:color w:val="000000"/>
          <w:sz w:val="24"/>
          <w:szCs w:val="24"/>
        </w:rPr>
        <w:t>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. Могущество Египта при Рамсесе </w:t>
      </w:r>
      <w:r w:rsidRPr="00546A56">
        <w:rPr>
          <w:rFonts w:ascii="Times New Roman" w:hAnsi="Times New Roman"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AE125B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Древние цивилизации Месопотамии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Древний Вавилон. Царь Хаммурапи и его законы.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Усиление Нововавилонского царства. Легендарные памятники города Вавилона.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Восточное Средиземноморье в древности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Персидская держава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Завоевания персов. Государство Ахеменидов. Великие цари: Кир </w:t>
      </w:r>
      <w:r w:rsidRPr="00546A56">
        <w:rPr>
          <w:rFonts w:ascii="Times New Roman" w:hAnsi="Times New Roman"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Великий, Дарий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Древняя Индия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Китай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Древняя Греция. Эллинизм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Древнейшая Греция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Греческие полисы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Культура Древней Греции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Македонские завоевания. Эллинизм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Возвышение Македонии. Политика Филиппа </w:t>
      </w:r>
      <w:r w:rsidRPr="00546A56">
        <w:rPr>
          <w:rFonts w:ascii="Times New Roman" w:hAnsi="Times New Roman"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Рим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Возникновение Римского государства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Римские завоевания в Средиземноморье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Поздняя Римская республика. Гражданские войны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Расцвет и падение Римской империи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Начало Великого переселения народов. Рим и варвары. Падение Западной Римской империи.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Культура Древнего Рима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Историческое и культурное наследие цивилизаций Древнего мира. 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ВСЕОБЩАЯ ИСТОРИЯ. ИСТОРИЯ СРЕДНИХ ВЕКОВ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Европы в раннее Средневековье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Франкское государство в </w:t>
      </w:r>
      <w:r w:rsidRPr="00546A56">
        <w:rPr>
          <w:rFonts w:ascii="Times New Roman" w:hAnsi="Times New Roman"/>
          <w:color w:val="000000"/>
          <w:sz w:val="24"/>
          <w:szCs w:val="24"/>
        </w:rPr>
        <w:t>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Ранние славянские государства. Возникновение Венгерского королевства. Христианизация Европы. Светские правители и папы.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Византийская империя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VI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Арабы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VI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Средневековое европейское общество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Европы в Х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V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 w:rsidRPr="00546A56">
        <w:rPr>
          <w:rFonts w:ascii="Times New Roman" w:hAnsi="Times New Roman"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–Х</w:t>
      </w:r>
      <w:r w:rsidRPr="00546A56">
        <w:rPr>
          <w:rFonts w:ascii="Times New Roman" w:hAnsi="Times New Roman"/>
          <w:color w:val="000000"/>
          <w:sz w:val="24"/>
          <w:szCs w:val="24"/>
        </w:rPr>
        <w:t>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Польско-литовское государство в </w:t>
      </w:r>
      <w:r w:rsidRPr="00546A56">
        <w:rPr>
          <w:rFonts w:ascii="Times New Roman" w:hAnsi="Times New Roman"/>
          <w:color w:val="000000"/>
          <w:sz w:val="24"/>
          <w:szCs w:val="24"/>
        </w:rPr>
        <w:t>XIV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 w:rsidRPr="00546A56">
        <w:rPr>
          <w:rFonts w:ascii="Times New Roman" w:hAnsi="Times New Roman"/>
          <w:color w:val="000000"/>
          <w:sz w:val="24"/>
          <w:szCs w:val="24"/>
        </w:rPr>
        <w:t>XII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 w:rsidRPr="00546A56">
        <w:rPr>
          <w:rFonts w:ascii="Times New Roman" w:hAnsi="Times New Roman"/>
          <w:color w:val="000000"/>
          <w:sz w:val="24"/>
          <w:szCs w:val="24"/>
        </w:rPr>
        <w:t>IV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(Жакерия, восстание Уота Тайлера). Гуситское движение в Чехии.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Византийская империя и славянские государства в Х</w:t>
      </w:r>
      <w:r w:rsidRPr="00546A56">
        <w:rPr>
          <w:rFonts w:ascii="Times New Roman" w:hAnsi="Times New Roman"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–Х</w:t>
      </w:r>
      <w:r w:rsidRPr="00546A56">
        <w:rPr>
          <w:rFonts w:ascii="Times New Roman" w:hAnsi="Times New Roman"/>
          <w:color w:val="000000"/>
          <w:sz w:val="24"/>
          <w:szCs w:val="24"/>
        </w:rPr>
        <w:t>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Культура средневековой Европы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Востока в Средние века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Культура народов Востока. Литература. Архитектура. Традиционные искусства и ремесла.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доколумбовой Америки в Средние века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Историческое и культурное наследие Средних веков.</w:t>
      </w:r>
    </w:p>
    <w:p w:rsidR="00777728" w:rsidRPr="00546A56" w:rsidRDefault="00777728" w:rsidP="00AE125B">
      <w:pPr>
        <w:spacing w:after="0"/>
        <w:ind w:left="-567" w:firstLine="283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/>
        <w:ind w:left="-567" w:firstLine="283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ОТ РУСИ К РОССИЙСКОМУ ГОСУДАРСТВУ </w:t>
      </w:r>
    </w:p>
    <w:p w:rsidR="00777728" w:rsidRPr="00546A56" w:rsidRDefault="00777728" w:rsidP="00AE125B">
      <w:pPr>
        <w:spacing w:after="0"/>
        <w:ind w:left="-567" w:firstLine="283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тыс. н. э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Народы, проживавшие на этой территории до середины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Принятие христианства и его значение. Византийское наследие на Руси.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Русь в конце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</w:t>
      </w:r>
      <w:r w:rsidRPr="00546A56">
        <w:rPr>
          <w:rFonts w:ascii="Times New Roman" w:hAnsi="Times New Roman"/>
          <w:color w:val="000000"/>
          <w:sz w:val="24"/>
          <w:szCs w:val="24"/>
        </w:rPr>
        <w:t>Русь при Ярославичах. Владимир Мономах. Русская церковь.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Культурное пространство.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777728" w:rsidRPr="008D3FD4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Культура Руси. Формирование единого культурного пространства. Кирилло-мефодиевская традиция на Руси. </w:t>
      </w:r>
      <w:r w:rsidRPr="008D3FD4">
        <w:rPr>
          <w:rFonts w:ascii="Times New Roman" w:hAnsi="Times New Roman"/>
          <w:color w:val="000000"/>
          <w:sz w:val="24"/>
          <w:szCs w:val="24"/>
          <w:lang w:val="ru-RU"/>
        </w:rPr>
        <w:t xml:space="preserve">Письменность. Распространение грамотности, берестяные грамоты.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</w:t>
      </w:r>
      <w:r w:rsidRPr="008D3FD4">
        <w:rPr>
          <w:rFonts w:ascii="Times New Roman" w:hAnsi="Times New Roman"/>
          <w:color w:val="000000"/>
          <w:sz w:val="24"/>
          <w:szCs w:val="24"/>
          <w:lang w:val="ru-RU"/>
        </w:rPr>
        <w:t>Материальная культура. Ремесло. Военное дело и оружие.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середине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Русские земли и их соседи в середине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XIV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 w:rsidRPr="00546A56">
        <w:rPr>
          <w:rFonts w:ascii="Times New Roman" w:hAnsi="Times New Roman"/>
          <w:color w:val="000000"/>
          <w:sz w:val="24"/>
          <w:szCs w:val="24"/>
        </w:rPr>
        <w:t>XIII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 w:rsidRPr="00546A56">
        <w:rPr>
          <w:rFonts w:ascii="Times New Roman" w:hAnsi="Times New Roman"/>
          <w:color w:val="000000"/>
          <w:sz w:val="24"/>
          <w:szCs w:val="24"/>
        </w:rPr>
        <w:t>XIV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нашествие Тимура.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777728" w:rsidRPr="008D3FD4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</w:t>
      </w:r>
      <w:r w:rsidRPr="008D3FD4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искусство. Феофан Грек. Андрей Рублев.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 w:rsidRPr="00546A56">
        <w:rPr>
          <w:rFonts w:ascii="Times New Roman" w:hAnsi="Times New Roman"/>
          <w:color w:val="000000"/>
          <w:sz w:val="24"/>
          <w:szCs w:val="24"/>
        </w:rPr>
        <w:t>XV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Василий Темный. Новгород и Псков в </w:t>
      </w:r>
      <w:r w:rsidRPr="00546A56">
        <w:rPr>
          <w:rFonts w:ascii="Times New Roman" w:hAnsi="Times New Roman"/>
          <w:color w:val="000000"/>
          <w:sz w:val="24"/>
          <w:szCs w:val="24"/>
        </w:rPr>
        <w:t>XV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 w:rsidRPr="00546A56">
        <w:rPr>
          <w:rFonts w:ascii="Times New Roman" w:hAnsi="Times New Roman"/>
          <w:color w:val="000000"/>
          <w:sz w:val="24"/>
          <w:szCs w:val="24"/>
        </w:rPr>
        <w:t>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с древнейших времен до конца </w:t>
      </w:r>
      <w:r w:rsidRPr="00546A56">
        <w:rPr>
          <w:rFonts w:ascii="Times New Roman" w:hAnsi="Times New Roman"/>
          <w:color w:val="000000"/>
          <w:sz w:val="24"/>
          <w:szCs w:val="24"/>
        </w:rPr>
        <w:t>XV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КОНЕЦ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Понятие «Новое время». Хронологические рамки и периодизация истории Нового времени.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Великие географические открытия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 w:rsidRPr="00546A56">
        <w:rPr>
          <w:rFonts w:ascii="Times New Roman" w:hAnsi="Times New Roman"/>
          <w:color w:val="000000"/>
          <w:sz w:val="24"/>
          <w:szCs w:val="24"/>
        </w:rPr>
        <w:t>XV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Изменения в европейском обществе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Реформация и контрреформация в Европе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Испания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Франция: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 w:rsidRPr="00546A56">
        <w:rPr>
          <w:rFonts w:ascii="Times New Roman" w:hAnsi="Times New Roman"/>
          <w:color w:val="000000"/>
          <w:sz w:val="24"/>
          <w:szCs w:val="24"/>
        </w:rPr>
        <w:t>IV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. Нантский эдикт 1598 г. Людовик </w:t>
      </w:r>
      <w:r w:rsidRPr="00546A56">
        <w:rPr>
          <w:rFonts w:ascii="Times New Roman" w:hAnsi="Times New Roman"/>
          <w:color w:val="000000"/>
          <w:sz w:val="24"/>
          <w:szCs w:val="24"/>
        </w:rPr>
        <w:t>XIII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кардинал Ришелье. Фронда. Французский абсолютизм при Людовике </w:t>
      </w:r>
      <w:r w:rsidRPr="00546A56">
        <w:rPr>
          <w:rFonts w:ascii="Times New Roman" w:hAnsi="Times New Roman"/>
          <w:color w:val="000000"/>
          <w:sz w:val="24"/>
          <w:szCs w:val="24"/>
        </w:rPr>
        <w:t>XIV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Англия.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 w:rsidRPr="00546A56">
        <w:rPr>
          <w:rFonts w:ascii="Times New Roman" w:hAnsi="Times New Roman"/>
          <w:color w:val="000000"/>
          <w:sz w:val="24"/>
          <w:szCs w:val="24"/>
        </w:rPr>
        <w:t>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королевская реформация. «Золотой век» Елизаветы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Английская революция середины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Центральной, Южной и Юго-Восточной Европы.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Европейская культура в раннее Новое время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Османская империя: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вершине могущества. Сулейман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Индия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Великих Моголах. Начало проникновения европейцев. Ост-Индские компании. 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Китай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Япония: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Обобщение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Историческое и культурное наследие Раннего Нового времени.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РОССИЯ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вв.: ОТ ВЕЛИКОГО КНЯЖЕСТВА К ЦАРСТВУ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Завершение объединения русских земель.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Княжение Василия </w:t>
      </w:r>
      <w:r w:rsidRPr="00546A56">
        <w:rPr>
          <w:rFonts w:ascii="Times New Roman" w:hAnsi="Times New Roman"/>
          <w:color w:val="000000"/>
          <w:sz w:val="24"/>
          <w:szCs w:val="24"/>
        </w:rPr>
        <w:t>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Царствование Ивана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IV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Принятие Иваном </w:t>
      </w:r>
      <w:r w:rsidRPr="00546A56">
        <w:rPr>
          <w:rFonts w:ascii="Times New Roman" w:hAnsi="Times New Roman"/>
          <w:color w:val="000000"/>
          <w:sz w:val="24"/>
          <w:szCs w:val="24"/>
        </w:rPr>
        <w:t>IV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царского титула. Реформы середины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конце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Смута в России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Накануне Смуты.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Смутное время начала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Дискуссия о его причинах. Самозванцы и самозванство. Личность Лжедмитрия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политика. Восстание 1606 г. и убийство самозванца.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 w:rsidRPr="00546A56">
        <w:rPr>
          <w:rFonts w:ascii="Times New Roman" w:hAnsi="Times New Roman"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Окончание Смуты.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при первых Романовых.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Экономическое развитие России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Социальная структура российского общества.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Городские восстания середины 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Внешняя политика России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Освоение новых территорий.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Народы России в 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Изменения в картине мира человека в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в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Век Просвещения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Монархии в Европе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Великобритания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Германские государства, монархия Габсбургов, итальянские земли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Раздробленность Германии. Возвышение Пруссии. Фридрих </w:t>
      </w:r>
      <w:r w:rsidRPr="00546A56">
        <w:rPr>
          <w:rFonts w:ascii="Times New Roman" w:hAnsi="Times New Roman"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Великий. Габсбургская монархия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Правление Марии Терезии и Иосифа </w:t>
      </w:r>
      <w:r w:rsidRPr="00546A56">
        <w:rPr>
          <w:rFonts w:ascii="Times New Roman" w:hAnsi="Times New Roman"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Пиренейского полуострова.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 w:rsidRPr="00546A56">
        <w:rPr>
          <w:rFonts w:ascii="Times New Roman" w:hAnsi="Times New Roman"/>
          <w:color w:val="000000"/>
          <w:sz w:val="24"/>
          <w:szCs w:val="24"/>
        </w:rPr>
        <w:t>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Британские колонии в Северной Америке: борьба за независимость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Французская революция конца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Европейская культура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 w:rsidRPr="00546A56">
        <w:rPr>
          <w:rFonts w:ascii="Times New Roman" w:hAnsi="Times New Roman"/>
          <w:color w:val="000000"/>
          <w:sz w:val="24"/>
          <w:szCs w:val="24"/>
        </w:rPr>
        <w:t>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Сегуны и дайме. Положение сословий. Культура стран Востока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Историческое и культурное наследие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РОССИЯ В КОНЦЕ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 ОТ ЦАРСТВА К ИМПЕРИИ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эпоху преобразований Петра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Причины и предпосылки преобразований.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Россия и Европа в конце 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Модернизация как жизненно важная национальная задача. Начало царствования Петра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Экономическая политика.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Социальная политика.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Реформы управления.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централизации и бюрократизации управления. Генеральный регламент. Санкт-Петербург – новая столица.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Церковная реформа.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Оппозиция реформам Петра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Социальные движения в первой четверти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Восстания в Астрахани, Башкирии, на Дону. Дело царевича Алексея.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Внешняя политика.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Преобразования Петра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 области культуры.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Итоги, последствия и значение петровских преобразований. Образ Петра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 русской культуре.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после Петра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. Дворцовые перевороты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при Елизавете Петровне.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Петр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Манифест о вольности дворянства. Причины переворота 28 июня 1762 г.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1760–1790-х гг.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Правление Екатерины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и Павла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Внутренняя политика Екатерины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Национальная политика и народы России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Экономическое развитие России во второй половине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Обострение социальных противоречий.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Внешняя политика России второй половины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в., ее основные задачи.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 w:rsidRPr="00546A56">
        <w:rPr>
          <w:rFonts w:ascii="Times New Roman" w:hAnsi="Times New Roman"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юг в 1787 г.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при Павле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Личность Павла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Российской империи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Русская культура и культура народов России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Развитие новой светской культуры после преобразований Петра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Российская наука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в России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Русская архитектура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Новые веяния в изобразительном искусстве в конце столетия.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Наш край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НАЧАЛО ХХ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Европа в начале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Провозглашение империи Наполеона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Развитие индустриального общества в первой половине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 экономика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социальные отношения, политические процессы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Политическое развитие европейских стран в 1815–1840-е гг.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Европы и Северной Америки в середине Х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Великобритания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 Наполеона </w:t>
      </w:r>
      <w:r w:rsidRPr="00546A56">
        <w:rPr>
          <w:rFonts w:ascii="Times New Roman" w:hAnsi="Times New Roman"/>
          <w:color w:val="000000"/>
          <w:sz w:val="24"/>
          <w:szCs w:val="24"/>
        </w:rPr>
        <w:t>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Италия.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 w:rsidRPr="00546A56">
        <w:rPr>
          <w:rFonts w:ascii="Times New Roman" w:hAnsi="Times New Roman"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Германия.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Центральной и Юго-Восточной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Европы во второй половине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Соединенные Штаты Америки.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Экономическое и социально-политическое развитие стран Европы и США в конце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Латинской Америки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ХХ в.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Азии в Х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Япония.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Китай.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Османская империя.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Революция 1905–1911 г. в Иране.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Индия.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Создание Индийского национального конгресса. Б. Тилак, М.К. Ганди.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Народы Африки в Х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Развитие культуры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ХХ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Научные открытия и технические изобретения в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 (1 ч).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Историческое и культурное наследие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РОССИЙСКАЯ ИМПЕРИЯ В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Александровская эпоха: государственный либерализм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Проекты либеральных реформ Александра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Николаевское самодержавие: государственный консерватизм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Реформаторские и консервативные тенденции в политике Николая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России в первой половине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1880–1890-х гг.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«Народное самодержавие» Александра </w:t>
      </w:r>
      <w:r w:rsidRPr="00546A56">
        <w:rPr>
          <w:rFonts w:ascii="Times New Roman" w:hAnsi="Times New Roman"/>
          <w:color w:val="000000"/>
          <w:sz w:val="24"/>
          <w:szCs w:val="24"/>
        </w:rPr>
        <w:t>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во второй половине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Культура и быт народов России во второй половине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Этнокультурный облик империи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интеллигенции. Общественные организации. Благотворительность. Студенческое движение. Рабочее движение. Женское движение.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съезд РСДРП.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на пороге ХХ в.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Первая российская революция 1905–1907 гг. Начало парламентаризма в России. Николай </w:t>
      </w:r>
      <w:r w:rsidRPr="00546A56">
        <w:rPr>
          <w:rFonts w:ascii="Times New Roman" w:hAnsi="Times New Roman"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Государственную думу. Основные государственные законы 23 апреля 1906 г. Деятельность </w:t>
      </w:r>
      <w:r w:rsidRPr="00546A56">
        <w:rPr>
          <w:rFonts w:ascii="Times New Roman" w:hAnsi="Times New Roman"/>
          <w:color w:val="000000"/>
          <w:sz w:val="24"/>
          <w:szCs w:val="24"/>
        </w:rPr>
        <w:t>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546A56">
        <w:rPr>
          <w:rFonts w:ascii="Times New Roman" w:hAnsi="Times New Roman"/>
          <w:color w:val="000000"/>
          <w:sz w:val="24"/>
          <w:szCs w:val="24"/>
        </w:rPr>
        <w:t>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Государственной думы: итоги и уроки.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 w:rsidRPr="00546A56">
        <w:rPr>
          <w:rFonts w:ascii="Times New Roman" w:hAnsi="Times New Roman"/>
          <w:color w:val="000000"/>
          <w:sz w:val="24"/>
          <w:szCs w:val="24"/>
        </w:rPr>
        <w:t>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546A56">
        <w:rPr>
          <w:rFonts w:ascii="Times New Roman" w:hAnsi="Times New Roman"/>
          <w:color w:val="000000"/>
          <w:sz w:val="24"/>
          <w:szCs w:val="24"/>
        </w:rPr>
        <w:t>IV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 мировую культуру.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в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Обобщение.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77728" w:rsidRPr="00546A56" w:rsidRDefault="00777728" w:rsidP="00AE125B">
      <w:pPr>
        <w:ind w:left="-567" w:firstLine="283"/>
        <w:rPr>
          <w:sz w:val="24"/>
          <w:szCs w:val="24"/>
          <w:lang w:val="ru-RU"/>
        </w:rPr>
        <w:sectPr w:rsidR="00777728" w:rsidRPr="00546A56">
          <w:pgSz w:w="11906" w:h="16383"/>
          <w:pgMar w:top="1134" w:right="850" w:bottom="1134" w:left="1701" w:header="720" w:footer="720" w:gutter="0"/>
          <w:cols w:space="720"/>
        </w:sect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bookmarkStart w:id="8" w:name="block-32445988"/>
      <w:bookmarkEnd w:id="7"/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К важнейшим </w:t>
      </w: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личностным результатам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ориентированных интересов, построение индивидуальной траектории образования и жизненных планов;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777728" w:rsidRPr="00546A56" w:rsidRDefault="00777728" w:rsidP="00AE125B">
      <w:pPr>
        <w:spacing w:after="0"/>
        <w:ind w:left="-567" w:firstLine="283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/>
        <w:ind w:left="-567" w:firstLine="283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познавательных действий: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коммуникативных действий: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 сфере универсальных учебных регулятивных действий: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 сфере эмоционального интеллекта, понимания себя и других: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выявлять на примерах исторических ситуаций роль эмоций в отношениях между людьми;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777728" w:rsidRPr="00546A56" w:rsidRDefault="00AE125B" w:rsidP="00AE125B">
      <w:pPr>
        <w:numPr>
          <w:ilvl w:val="0"/>
          <w:numId w:val="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777728" w:rsidRPr="00546A56" w:rsidRDefault="00AE125B" w:rsidP="00AE125B">
      <w:pPr>
        <w:numPr>
          <w:ilvl w:val="0"/>
          <w:numId w:val="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777728" w:rsidRPr="00546A56" w:rsidRDefault="00AE125B" w:rsidP="00AE125B">
      <w:pPr>
        <w:numPr>
          <w:ilvl w:val="0"/>
          <w:numId w:val="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777728" w:rsidRPr="00546A56" w:rsidRDefault="00AE125B" w:rsidP="00AE125B">
      <w:pPr>
        <w:numPr>
          <w:ilvl w:val="0"/>
          <w:numId w:val="3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777728" w:rsidRPr="00546A56" w:rsidRDefault="00AE125B" w:rsidP="00AE125B">
      <w:pPr>
        <w:numPr>
          <w:ilvl w:val="0"/>
          <w:numId w:val="3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777728" w:rsidRPr="00546A56" w:rsidRDefault="00AE125B" w:rsidP="00AE125B">
      <w:pPr>
        <w:numPr>
          <w:ilvl w:val="0"/>
          <w:numId w:val="4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777728" w:rsidRPr="00546A56" w:rsidRDefault="00AE125B" w:rsidP="00AE125B">
      <w:pPr>
        <w:numPr>
          <w:ilvl w:val="0"/>
          <w:numId w:val="4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777728" w:rsidRPr="00546A56" w:rsidRDefault="00AE125B" w:rsidP="00AE125B">
      <w:pPr>
        <w:numPr>
          <w:ilvl w:val="0"/>
          <w:numId w:val="5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777728" w:rsidRPr="00546A56" w:rsidRDefault="00AE125B" w:rsidP="00AE125B">
      <w:pPr>
        <w:numPr>
          <w:ilvl w:val="0"/>
          <w:numId w:val="5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777728" w:rsidRPr="00546A56" w:rsidRDefault="00AE125B" w:rsidP="00AE125B">
      <w:pPr>
        <w:numPr>
          <w:ilvl w:val="0"/>
          <w:numId w:val="5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777728" w:rsidRPr="00546A56" w:rsidRDefault="00AE125B" w:rsidP="00AE125B">
      <w:pPr>
        <w:numPr>
          <w:ilvl w:val="0"/>
          <w:numId w:val="6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условия жизни людей в древности;</w:t>
      </w:r>
    </w:p>
    <w:p w:rsidR="00777728" w:rsidRPr="00546A56" w:rsidRDefault="00AE125B" w:rsidP="00AE125B">
      <w:pPr>
        <w:numPr>
          <w:ilvl w:val="0"/>
          <w:numId w:val="6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777728" w:rsidRPr="00546A56" w:rsidRDefault="00AE125B" w:rsidP="00AE125B">
      <w:pPr>
        <w:numPr>
          <w:ilvl w:val="0"/>
          <w:numId w:val="6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777728" w:rsidRPr="00546A56" w:rsidRDefault="00AE125B" w:rsidP="00AE125B">
      <w:pPr>
        <w:numPr>
          <w:ilvl w:val="0"/>
          <w:numId w:val="6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777728" w:rsidRPr="00546A56" w:rsidRDefault="00AE125B" w:rsidP="00AE125B">
      <w:pPr>
        <w:numPr>
          <w:ilvl w:val="0"/>
          <w:numId w:val="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777728" w:rsidRPr="00546A56" w:rsidRDefault="00AE125B" w:rsidP="00AE125B">
      <w:pPr>
        <w:numPr>
          <w:ilvl w:val="0"/>
          <w:numId w:val="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сравнивать исторические явления, определять их общие черты;</w:t>
      </w:r>
    </w:p>
    <w:p w:rsidR="00777728" w:rsidRPr="00546A56" w:rsidRDefault="00AE125B" w:rsidP="00AE125B">
      <w:pPr>
        <w:numPr>
          <w:ilvl w:val="0"/>
          <w:numId w:val="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иллюстрировать общие явления, черты конкретными примерами;</w:t>
      </w:r>
    </w:p>
    <w:p w:rsidR="00777728" w:rsidRPr="00546A56" w:rsidRDefault="00AE125B" w:rsidP="00AE125B">
      <w:pPr>
        <w:numPr>
          <w:ilvl w:val="0"/>
          <w:numId w:val="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и следствия важнейших событий древней истории.</w:t>
      </w:r>
    </w:p>
    <w:p w:rsidR="00777728" w:rsidRPr="00546A56" w:rsidRDefault="00AE125B" w:rsidP="00AE125B">
      <w:pPr>
        <w:numPr>
          <w:ilvl w:val="0"/>
          <w:numId w:val="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77728" w:rsidRPr="00546A56" w:rsidRDefault="00AE125B" w:rsidP="00AE125B">
      <w:pPr>
        <w:numPr>
          <w:ilvl w:val="0"/>
          <w:numId w:val="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777728" w:rsidRPr="00546A56" w:rsidRDefault="00AE125B" w:rsidP="00AE125B">
      <w:pPr>
        <w:numPr>
          <w:ilvl w:val="0"/>
          <w:numId w:val="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777728" w:rsidRPr="00546A56" w:rsidRDefault="00AE125B" w:rsidP="00AE125B">
      <w:pPr>
        <w:numPr>
          <w:ilvl w:val="0"/>
          <w:numId w:val="8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777728" w:rsidRPr="00546A56" w:rsidRDefault="00AE125B" w:rsidP="00AE125B">
      <w:pPr>
        <w:numPr>
          <w:ilvl w:val="0"/>
          <w:numId w:val="8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777728" w:rsidRPr="00546A56" w:rsidRDefault="00AE125B" w:rsidP="00AE125B">
      <w:pPr>
        <w:numPr>
          <w:ilvl w:val="0"/>
          <w:numId w:val="9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777728" w:rsidRPr="00546A56" w:rsidRDefault="00AE125B" w:rsidP="00AE125B">
      <w:pPr>
        <w:numPr>
          <w:ilvl w:val="0"/>
          <w:numId w:val="9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777728" w:rsidRPr="00546A56" w:rsidRDefault="00AE125B" w:rsidP="00AE125B">
      <w:pPr>
        <w:numPr>
          <w:ilvl w:val="0"/>
          <w:numId w:val="9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длительность и синхронность событий истории Руси и всеобщей истории.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777728" w:rsidRPr="00546A56" w:rsidRDefault="00AE125B" w:rsidP="00AE125B">
      <w:pPr>
        <w:numPr>
          <w:ilvl w:val="0"/>
          <w:numId w:val="10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777728" w:rsidRPr="00546A56" w:rsidRDefault="00AE125B" w:rsidP="00AE125B">
      <w:pPr>
        <w:numPr>
          <w:ilvl w:val="0"/>
          <w:numId w:val="10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777728" w:rsidRPr="00546A56" w:rsidRDefault="00AE125B" w:rsidP="00AE125B">
      <w:pPr>
        <w:numPr>
          <w:ilvl w:val="0"/>
          <w:numId w:val="11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777728" w:rsidRPr="00546A56" w:rsidRDefault="00AE125B" w:rsidP="00AE125B">
      <w:pPr>
        <w:numPr>
          <w:ilvl w:val="0"/>
          <w:numId w:val="11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777728" w:rsidRPr="00546A56" w:rsidRDefault="00AE125B" w:rsidP="00AE125B">
      <w:pPr>
        <w:numPr>
          <w:ilvl w:val="0"/>
          <w:numId w:val="1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777728" w:rsidRPr="00546A56" w:rsidRDefault="00AE125B" w:rsidP="00AE125B">
      <w:pPr>
        <w:numPr>
          <w:ilvl w:val="0"/>
          <w:numId w:val="1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авторство, время, место создания источника;</w:t>
      </w:r>
    </w:p>
    <w:p w:rsidR="00777728" w:rsidRPr="00546A56" w:rsidRDefault="00AE125B" w:rsidP="00AE125B">
      <w:pPr>
        <w:numPr>
          <w:ilvl w:val="0"/>
          <w:numId w:val="1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777728" w:rsidRPr="00546A56" w:rsidRDefault="00AE125B" w:rsidP="00AE125B">
      <w:pPr>
        <w:numPr>
          <w:ilvl w:val="0"/>
          <w:numId w:val="1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находить в визуальном источнике и вещественном памятнике ключевые символы, образы;</w:t>
      </w:r>
    </w:p>
    <w:p w:rsidR="00777728" w:rsidRPr="00546A56" w:rsidRDefault="00AE125B" w:rsidP="00AE125B">
      <w:pPr>
        <w:numPr>
          <w:ilvl w:val="0"/>
          <w:numId w:val="1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позицию автора письменного и визуального исторического источника.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777728" w:rsidRPr="00546A56" w:rsidRDefault="00AE125B" w:rsidP="00AE125B">
      <w:pPr>
        <w:numPr>
          <w:ilvl w:val="0"/>
          <w:numId w:val="13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777728" w:rsidRPr="00546A56" w:rsidRDefault="00AE125B" w:rsidP="00AE125B">
      <w:pPr>
        <w:numPr>
          <w:ilvl w:val="0"/>
          <w:numId w:val="13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777728" w:rsidRPr="00546A56" w:rsidRDefault="00AE125B" w:rsidP="00AE125B">
      <w:pPr>
        <w:numPr>
          <w:ilvl w:val="0"/>
          <w:numId w:val="13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777728" w:rsidRPr="00546A56" w:rsidRDefault="00AE125B" w:rsidP="00AE125B">
      <w:pPr>
        <w:numPr>
          <w:ilvl w:val="0"/>
          <w:numId w:val="13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777728" w:rsidRPr="00546A56" w:rsidRDefault="00AE125B" w:rsidP="00AE125B">
      <w:pPr>
        <w:numPr>
          <w:ilvl w:val="0"/>
          <w:numId w:val="14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777728" w:rsidRPr="00546A56" w:rsidRDefault="00AE125B" w:rsidP="00AE125B">
      <w:pPr>
        <w:numPr>
          <w:ilvl w:val="0"/>
          <w:numId w:val="14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77728" w:rsidRPr="00546A56" w:rsidRDefault="00AE125B" w:rsidP="00AE125B">
      <w:pPr>
        <w:numPr>
          <w:ilvl w:val="0"/>
          <w:numId w:val="14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777728" w:rsidRPr="00546A56" w:rsidRDefault="00AE125B" w:rsidP="00AE125B">
      <w:pPr>
        <w:numPr>
          <w:ilvl w:val="0"/>
          <w:numId w:val="14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77728" w:rsidRPr="00546A56" w:rsidRDefault="00AE125B" w:rsidP="00AE125B">
      <w:pPr>
        <w:numPr>
          <w:ilvl w:val="0"/>
          <w:numId w:val="15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777728" w:rsidRPr="00546A56" w:rsidRDefault="00AE125B" w:rsidP="00AE125B">
      <w:pPr>
        <w:numPr>
          <w:ilvl w:val="0"/>
          <w:numId w:val="15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777728" w:rsidRPr="00546A56" w:rsidRDefault="00AE125B" w:rsidP="00AE125B">
      <w:pPr>
        <w:numPr>
          <w:ilvl w:val="0"/>
          <w:numId w:val="16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777728" w:rsidRPr="00546A56" w:rsidRDefault="00AE125B" w:rsidP="00AE125B">
      <w:pPr>
        <w:numPr>
          <w:ilvl w:val="0"/>
          <w:numId w:val="16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1. Знание хронологии, работа с хронологией:</w:t>
      </w:r>
    </w:p>
    <w:p w:rsidR="00777728" w:rsidRPr="00546A56" w:rsidRDefault="00AE125B" w:rsidP="00AE125B">
      <w:pPr>
        <w:numPr>
          <w:ilvl w:val="0"/>
          <w:numId w:val="1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777728" w:rsidRPr="00546A56" w:rsidRDefault="00AE125B" w:rsidP="00AE125B">
      <w:pPr>
        <w:numPr>
          <w:ilvl w:val="0"/>
          <w:numId w:val="1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локализовать во времени ключевые события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 определять их принадлежность к части века (половина, треть, четверть);</w:t>
      </w:r>
    </w:p>
    <w:p w:rsidR="00777728" w:rsidRPr="00546A56" w:rsidRDefault="00AE125B" w:rsidP="00AE125B">
      <w:pPr>
        <w:numPr>
          <w:ilvl w:val="0"/>
          <w:numId w:val="1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777728" w:rsidRPr="00546A56" w:rsidRDefault="00AE125B" w:rsidP="00AE125B">
      <w:pPr>
        <w:numPr>
          <w:ilvl w:val="0"/>
          <w:numId w:val="18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</w:t>
      </w:r>
    </w:p>
    <w:p w:rsidR="00777728" w:rsidRPr="00546A56" w:rsidRDefault="00AE125B" w:rsidP="00AE125B">
      <w:pPr>
        <w:numPr>
          <w:ilvl w:val="0"/>
          <w:numId w:val="18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777728" w:rsidRPr="00546A56" w:rsidRDefault="00AE125B" w:rsidP="00AE125B">
      <w:pPr>
        <w:numPr>
          <w:ilvl w:val="0"/>
          <w:numId w:val="19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</w:t>
      </w:r>
    </w:p>
    <w:p w:rsidR="00777728" w:rsidRPr="00546A56" w:rsidRDefault="00AE125B" w:rsidP="00AE125B">
      <w:pPr>
        <w:numPr>
          <w:ilvl w:val="0"/>
          <w:numId w:val="19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777728" w:rsidRPr="00546A56" w:rsidRDefault="00AE125B" w:rsidP="00AE125B">
      <w:pPr>
        <w:numPr>
          <w:ilvl w:val="0"/>
          <w:numId w:val="20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777728" w:rsidRPr="00546A56" w:rsidRDefault="00AE125B" w:rsidP="00AE125B">
      <w:pPr>
        <w:numPr>
          <w:ilvl w:val="0"/>
          <w:numId w:val="20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777728" w:rsidRPr="00546A56" w:rsidRDefault="00AE125B" w:rsidP="00AE125B">
      <w:pPr>
        <w:numPr>
          <w:ilvl w:val="0"/>
          <w:numId w:val="20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777728" w:rsidRPr="00546A56" w:rsidRDefault="00AE125B" w:rsidP="00AE125B">
      <w:pPr>
        <w:numPr>
          <w:ilvl w:val="0"/>
          <w:numId w:val="20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сопоставлять и систематизировать информацию из нескольких однотипных источников.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777728" w:rsidRPr="00546A56" w:rsidRDefault="00AE125B" w:rsidP="00AE125B">
      <w:pPr>
        <w:numPr>
          <w:ilvl w:val="0"/>
          <w:numId w:val="21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вв., их участниках;</w:t>
      </w:r>
    </w:p>
    <w:p w:rsidR="00777728" w:rsidRPr="00546A56" w:rsidRDefault="00AE125B" w:rsidP="00AE125B">
      <w:pPr>
        <w:numPr>
          <w:ilvl w:val="0"/>
          <w:numId w:val="21"/>
        </w:num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</w:t>
      </w:r>
      <w:r w:rsidRPr="00546A56">
        <w:rPr>
          <w:rFonts w:ascii="Times New Roman" w:hAnsi="Times New Roman"/>
          <w:color w:val="000000"/>
          <w:sz w:val="24"/>
          <w:szCs w:val="24"/>
        </w:rPr>
        <w:t>(ключевые факты биографии, личные качества, деятельность);</w:t>
      </w:r>
    </w:p>
    <w:p w:rsidR="00777728" w:rsidRPr="00546A56" w:rsidRDefault="00AE125B" w:rsidP="00AE125B">
      <w:pPr>
        <w:numPr>
          <w:ilvl w:val="0"/>
          <w:numId w:val="21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777728" w:rsidRPr="00546A56" w:rsidRDefault="00AE125B" w:rsidP="00AE125B">
      <w:pPr>
        <w:numPr>
          <w:ilvl w:val="0"/>
          <w:numId w:val="21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777728" w:rsidRPr="00546A56" w:rsidRDefault="00AE125B" w:rsidP="00AE125B">
      <w:pPr>
        <w:numPr>
          <w:ilvl w:val="0"/>
          <w:numId w:val="2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в европейских странах;</w:t>
      </w:r>
    </w:p>
    <w:p w:rsidR="00777728" w:rsidRPr="00546A56" w:rsidRDefault="00AE125B" w:rsidP="00AE125B">
      <w:pPr>
        <w:numPr>
          <w:ilvl w:val="0"/>
          <w:numId w:val="2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77728" w:rsidRPr="00546A56" w:rsidRDefault="00AE125B" w:rsidP="00AE125B">
      <w:pPr>
        <w:numPr>
          <w:ilvl w:val="0"/>
          <w:numId w:val="2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777728" w:rsidRPr="00546A56" w:rsidRDefault="00AE125B" w:rsidP="00AE125B">
      <w:pPr>
        <w:numPr>
          <w:ilvl w:val="0"/>
          <w:numId w:val="2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777728" w:rsidRPr="00546A56" w:rsidRDefault="00AE125B" w:rsidP="00AE125B">
      <w:pPr>
        <w:numPr>
          <w:ilvl w:val="0"/>
          <w:numId w:val="2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77728" w:rsidRPr="00546A56" w:rsidRDefault="00AE125B" w:rsidP="00AE125B">
      <w:pPr>
        <w:numPr>
          <w:ilvl w:val="0"/>
          <w:numId w:val="2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альтернативные оценки событий и личностей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777728" w:rsidRPr="00546A56" w:rsidRDefault="00AE125B" w:rsidP="00AE125B">
      <w:pPr>
        <w:numPr>
          <w:ilvl w:val="0"/>
          <w:numId w:val="2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выражать отношение к деятельности исторических личностей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с учетом обстоятельств изучаемой эпохи и в современной шкале ценностей.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777728" w:rsidRPr="00546A56" w:rsidRDefault="00AE125B" w:rsidP="00AE125B">
      <w:pPr>
        <w:numPr>
          <w:ilvl w:val="0"/>
          <w:numId w:val="23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777728" w:rsidRPr="00546A56" w:rsidRDefault="00AE125B" w:rsidP="00AE125B">
      <w:pPr>
        <w:numPr>
          <w:ilvl w:val="0"/>
          <w:numId w:val="23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значение памятников истории и культуры России и других стран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для времени, когда они появились, и для современного общества;</w:t>
      </w:r>
    </w:p>
    <w:p w:rsidR="00777728" w:rsidRPr="00546A56" w:rsidRDefault="00AE125B" w:rsidP="00AE125B">
      <w:pPr>
        <w:numPr>
          <w:ilvl w:val="0"/>
          <w:numId w:val="23"/>
        </w:num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/>
          <w:color w:val="000000"/>
          <w:sz w:val="24"/>
          <w:szCs w:val="24"/>
        </w:rPr>
        <w:t>XVII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</w:t>
      </w:r>
      <w:r w:rsidRPr="00546A56">
        <w:rPr>
          <w:rFonts w:ascii="Times New Roman" w:hAnsi="Times New Roman"/>
          <w:color w:val="000000"/>
          <w:sz w:val="24"/>
          <w:szCs w:val="24"/>
        </w:rPr>
        <w:t>(в том числе на региональном материале).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</w:p>
    <w:p w:rsidR="00777728" w:rsidRPr="007E1EA0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7E1EA0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777728" w:rsidRPr="007E1EA0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777728" w:rsidRPr="00546A56" w:rsidRDefault="00AE125B" w:rsidP="00AE125B">
      <w:pPr>
        <w:numPr>
          <w:ilvl w:val="0"/>
          <w:numId w:val="24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даты важнейших событий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определять их принадлежность к историческому периоду, этапу;</w:t>
      </w:r>
    </w:p>
    <w:p w:rsidR="00777728" w:rsidRPr="00546A56" w:rsidRDefault="00AE125B" w:rsidP="00AE125B">
      <w:pPr>
        <w:numPr>
          <w:ilvl w:val="0"/>
          <w:numId w:val="24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777728" w:rsidRPr="00546A56" w:rsidRDefault="00AE125B" w:rsidP="00AE125B">
      <w:pPr>
        <w:numPr>
          <w:ilvl w:val="0"/>
          <w:numId w:val="25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777728" w:rsidRPr="00546A56" w:rsidRDefault="00AE125B" w:rsidP="00AE125B">
      <w:pPr>
        <w:numPr>
          <w:ilvl w:val="0"/>
          <w:numId w:val="25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777728" w:rsidRPr="00546A56" w:rsidRDefault="00AE125B" w:rsidP="00AE125B">
      <w:pPr>
        <w:numPr>
          <w:ilvl w:val="0"/>
          <w:numId w:val="26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777728" w:rsidRPr="00546A56" w:rsidRDefault="00AE125B" w:rsidP="00AE125B">
      <w:pPr>
        <w:numPr>
          <w:ilvl w:val="0"/>
          <w:numId w:val="2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777728" w:rsidRPr="00546A56" w:rsidRDefault="00AE125B" w:rsidP="00AE125B">
      <w:pPr>
        <w:numPr>
          <w:ilvl w:val="0"/>
          <w:numId w:val="2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777728" w:rsidRPr="00546A56" w:rsidRDefault="00AE125B" w:rsidP="00AE125B">
      <w:pPr>
        <w:numPr>
          <w:ilvl w:val="0"/>
          <w:numId w:val="2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из взаимодополняющих письменных, визуальных и вещественных источников.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777728" w:rsidRPr="00546A56" w:rsidRDefault="00AE125B" w:rsidP="00AE125B">
      <w:pPr>
        <w:numPr>
          <w:ilvl w:val="0"/>
          <w:numId w:val="28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рассказывать о ключевых событиях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их участниках;</w:t>
      </w:r>
    </w:p>
    <w:p w:rsidR="00777728" w:rsidRPr="00546A56" w:rsidRDefault="00AE125B" w:rsidP="00AE125B">
      <w:pPr>
        <w:numPr>
          <w:ilvl w:val="0"/>
          <w:numId w:val="28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на основе информации учебника и дополнительных материалов;</w:t>
      </w:r>
    </w:p>
    <w:p w:rsidR="00777728" w:rsidRPr="00546A56" w:rsidRDefault="00AE125B" w:rsidP="00AE125B">
      <w:pPr>
        <w:numPr>
          <w:ilvl w:val="0"/>
          <w:numId w:val="28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777728" w:rsidRPr="00546A56" w:rsidRDefault="00AE125B" w:rsidP="00AE125B">
      <w:pPr>
        <w:numPr>
          <w:ilvl w:val="0"/>
          <w:numId w:val="28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777728" w:rsidRPr="00546A56" w:rsidRDefault="00AE125B" w:rsidP="00AE125B">
      <w:pPr>
        <w:numPr>
          <w:ilvl w:val="0"/>
          <w:numId w:val="29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б) изменений, происшедших в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777728" w:rsidRPr="00546A56" w:rsidRDefault="00AE125B" w:rsidP="00AE125B">
      <w:pPr>
        <w:numPr>
          <w:ilvl w:val="0"/>
          <w:numId w:val="29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77728" w:rsidRPr="00546A56" w:rsidRDefault="00AE125B" w:rsidP="00AE125B">
      <w:pPr>
        <w:numPr>
          <w:ilvl w:val="0"/>
          <w:numId w:val="29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777728" w:rsidRPr="00546A56" w:rsidRDefault="00AE125B" w:rsidP="00AE125B">
      <w:pPr>
        <w:numPr>
          <w:ilvl w:val="0"/>
          <w:numId w:val="29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777728" w:rsidRPr="00546A56" w:rsidRDefault="00AE125B" w:rsidP="00AE125B">
      <w:pPr>
        <w:numPr>
          <w:ilvl w:val="0"/>
          <w:numId w:val="29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77728" w:rsidRPr="00546A56" w:rsidRDefault="00AE125B" w:rsidP="00AE125B">
      <w:pPr>
        <w:numPr>
          <w:ilvl w:val="0"/>
          <w:numId w:val="29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777728" w:rsidRPr="00546A56" w:rsidRDefault="00AE125B" w:rsidP="00AE125B">
      <w:pPr>
        <w:numPr>
          <w:ilvl w:val="0"/>
          <w:numId w:val="29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в описаниях событий и личностей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777728" w:rsidRPr="00546A56" w:rsidRDefault="00AE125B" w:rsidP="00AE125B">
      <w:pPr>
        <w:numPr>
          <w:ilvl w:val="0"/>
          <w:numId w:val="30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(объяснять), как сочетались в памятниках культуры России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европейские влияния и национальные традиции, показывать на примерах;</w:t>
      </w:r>
    </w:p>
    <w:p w:rsidR="00777728" w:rsidRPr="00546A56" w:rsidRDefault="00AE125B" w:rsidP="00AE125B">
      <w:pPr>
        <w:numPr>
          <w:ilvl w:val="0"/>
          <w:numId w:val="30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XVIII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(в том числе на региональном материале).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777728" w:rsidRPr="00546A56" w:rsidRDefault="00777728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777728" w:rsidRPr="00546A56" w:rsidRDefault="00AE125B" w:rsidP="00AE125B">
      <w:pPr>
        <w:numPr>
          <w:ilvl w:val="0"/>
          <w:numId w:val="31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выделять этапы (периоды) в развитии ключевых событий и процессов;</w:t>
      </w:r>
    </w:p>
    <w:p w:rsidR="00777728" w:rsidRPr="00546A56" w:rsidRDefault="00AE125B" w:rsidP="00AE125B">
      <w:pPr>
        <w:numPr>
          <w:ilvl w:val="0"/>
          <w:numId w:val="31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выявлять синхронность / асинхронность исторических процессов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777728" w:rsidRPr="00546A56" w:rsidRDefault="00AE125B" w:rsidP="00AE125B">
      <w:pPr>
        <w:numPr>
          <w:ilvl w:val="0"/>
          <w:numId w:val="31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последовательность событий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на основе анализа причинно-следственных связей.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777728" w:rsidRPr="00546A56" w:rsidRDefault="00AE125B" w:rsidP="00AE125B">
      <w:pPr>
        <w:numPr>
          <w:ilvl w:val="0"/>
          <w:numId w:val="3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777728" w:rsidRPr="00546A56" w:rsidRDefault="00AE125B" w:rsidP="00AE125B">
      <w:pPr>
        <w:numPr>
          <w:ilvl w:val="0"/>
          <w:numId w:val="3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777728" w:rsidRPr="00546A56" w:rsidRDefault="00AE125B" w:rsidP="00AE125B">
      <w:pPr>
        <w:numPr>
          <w:ilvl w:val="0"/>
          <w:numId w:val="32"/>
        </w:num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составлять систематические таблицы;</w:t>
      </w:r>
    </w:p>
    <w:p w:rsidR="00777728" w:rsidRPr="00546A56" w:rsidRDefault="00AE125B" w:rsidP="00AE125B">
      <w:pPr>
        <w:numPr>
          <w:ilvl w:val="0"/>
          <w:numId w:val="32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777728" w:rsidRPr="00546A56" w:rsidRDefault="00AE125B" w:rsidP="00AE125B">
      <w:pPr>
        <w:numPr>
          <w:ilvl w:val="0"/>
          <w:numId w:val="33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777728" w:rsidRPr="00546A56" w:rsidRDefault="00AE125B" w:rsidP="00AE125B">
      <w:pPr>
        <w:numPr>
          <w:ilvl w:val="0"/>
          <w:numId w:val="33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777728" w:rsidRPr="00546A56" w:rsidRDefault="00AE125B" w:rsidP="00AE125B">
      <w:pPr>
        <w:numPr>
          <w:ilvl w:val="0"/>
          <w:numId w:val="34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777728" w:rsidRPr="00546A56" w:rsidRDefault="00AE125B" w:rsidP="00AE125B">
      <w:pPr>
        <w:numPr>
          <w:ilvl w:val="0"/>
          <w:numId w:val="34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777728" w:rsidRPr="00546A56" w:rsidRDefault="00AE125B" w:rsidP="00AE125B">
      <w:pPr>
        <w:numPr>
          <w:ilvl w:val="0"/>
          <w:numId w:val="34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из разных письменных, визуальных и вещественных источников;</w:t>
      </w:r>
    </w:p>
    <w:p w:rsidR="00777728" w:rsidRPr="00546A56" w:rsidRDefault="00AE125B" w:rsidP="00AE125B">
      <w:pPr>
        <w:numPr>
          <w:ilvl w:val="0"/>
          <w:numId w:val="34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различать в тексте письменных источников факты и интерпретации событий прошлого.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777728" w:rsidRPr="00546A56" w:rsidRDefault="00AE125B" w:rsidP="00AE125B">
      <w:pPr>
        <w:numPr>
          <w:ilvl w:val="0"/>
          <w:numId w:val="35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777728" w:rsidRPr="00546A56" w:rsidRDefault="00AE125B" w:rsidP="00AE125B">
      <w:pPr>
        <w:numPr>
          <w:ilvl w:val="0"/>
          <w:numId w:val="35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развернутую характеристику исторических личностей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 описанием и оценкой их деятельности (сообщение, презентация, эссе);</w:t>
      </w:r>
    </w:p>
    <w:p w:rsidR="00777728" w:rsidRPr="00546A56" w:rsidRDefault="00AE125B" w:rsidP="00AE125B">
      <w:pPr>
        <w:numPr>
          <w:ilvl w:val="0"/>
          <w:numId w:val="35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показывая изменения, происшедшие в течение рассматриваемого периода;</w:t>
      </w:r>
    </w:p>
    <w:p w:rsidR="00777728" w:rsidRPr="00546A56" w:rsidRDefault="00AE125B" w:rsidP="00AE125B">
      <w:pPr>
        <w:numPr>
          <w:ilvl w:val="0"/>
          <w:numId w:val="35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777728" w:rsidRPr="00546A56" w:rsidRDefault="00AE125B" w:rsidP="00AE125B">
      <w:pPr>
        <w:numPr>
          <w:ilvl w:val="0"/>
          <w:numId w:val="36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777728" w:rsidRPr="00546A56" w:rsidRDefault="00AE125B" w:rsidP="00AE125B">
      <w:pPr>
        <w:numPr>
          <w:ilvl w:val="0"/>
          <w:numId w:val="36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777728" w:rsidRPr="00546A56" w:rsidRDefault="00AE125B" w:rsidP="00AE125B">
      <w:pPr>
        <w:numPr>
          <w:ilvl w:val="0"/>
          <w:numId w:val="36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777728" w:rsidRPr="00546A56" w:rsidRDefault="00AE125B" w:rsidP="00AE125B">
      <w:pPr>
        <w:numPr>
          <w:ilvl w:val="0"/>
          <w:numId w:val="36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77728" w:rsidRPr="00546A56" w:rsidRDefault="00AE125B" w:rsidP="00AE125B">
      <w:pPr>
        <w:numPr>
          <w:ilvl w:val="0"/>
          <w:numId w:val="3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546A56">
        <w:rPr>
          <w:rFonts w:ascii="Times New Roman" w:hAnsi="Times New Roman"/>
          <w:color w:val="000000"/>
          <w:sz w:val="24"/>
          <w:szCs w:val="24"/>
        </w:rPr>
        <w:t>XX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объяснять, что могло лежать в их основе;</w:t>
      </w:r>
    </w:p>
    <w:p w:rsidR="00777728" w:rsidRPr="00546A56" w:rsidRDefault="00AE125B" w:rsidP="00AE125B">
      <w:pPr>
        <w:numPr>
          <w:ilvl w:val="0"/>
          <w:numId w:val="3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777728" w:rsidRPr="00546A56" w:rsidRDefault="00AE125B" w:rsidP="00AE125B">
      <w:pPr>
        <w:numPr>
          <w:ilvl w:val="0"/>
          <w:numId w:val="37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777728" w:rsidRPr="00546A56" w:rsidRDefault="00AE125B" w:rsidP="00AE125B">
      <w:pPr>
        <w:spacing w:after="0" w:line="264" w:lineRule="auto"/>
        <w:ind w:left="-567" w:firstLine="283"/>
        <w:jc w:val="both"/>
        <w:rPr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777728" w:rsidRPr="00546A56" w:rsidRDefault="00AE125B" w:rsidP="00AE125B">
      <w:pPr>
        <w:numPr>
          <w:ilvl w:val="0"/>
          <w:numId w:val="38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777728" w:rsidRPr="00546A56" w:rsidRDefault="00AE125B" w:rsidP="00AE125B">
      <w:pPr>
        <w:numPr>
          <w:ilvl w:val="0"/>
          <w:numId w:val="38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(в том числе на региональном материале);</w:t>
      </w:r>
    </w:p>
    <w:p w:rsidR="00777728" w:rsidRPr="00546A56" w:rsidRDefault="00AE125B" w:rsidP="00AE125B">
      <w:pPr>
        <w:numPr>
          <w:ilvl w:val="0"/>
          <w:numId w:val="38"/>
        </w:numPr>
        <w:spacing w:after="0" w:line="264" w:lineRule="auto"/>
        <w:ind w:left="-567" w:firstLine="283"/>
        <w:jc w:val="both"/>
        <w:rPr>
          <w:sz w:val="24"/>
          <w:szCs w:val="24"/>
          <w:lang w:val="ru-RU"/>
        </w:rPr>
      </w:pP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объяснять, в чем состоит наследие истории </w:t>
      </w:r>
      <w:r w:rsidRPr="00546A56">
        <w:rPr>
          <w:rFonts w:ascii="Times New Roman" w:hAnsi="Times New Roman"/>
          <w:color w:val="000000"/>
          <w:sz w:val="24"/>
          <w:szCs w:val="24"/>
        </w:rPr>
        <w:t>XIX</w:t>
      </w:r>
      <w:r w:rsidRPr="00546A56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9A1CF9" w:rsidRPr="00546A56" w:rsidRDefault="009A1CF9">
      <w:pPr>
        <w:rPr>
          <w:sz w:val="24"/>
          <w:szCs w:val="24"/>
          <w:lang w:val="ru-RU"/>
        </w:rPr>
      </w:pPr>
    </w:p>
    <w:p w:rsidR="00B07B7F" w:rsidRPr="00546A56" w:rsidRDefault="00B07B7F" w:rsidP="00B07B7F">
      <w:pPr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КРИТЕРИИ ОЦЕНИВАНИЯ </w:t>
      </w:r>
    </w:p>
    <w:p w:rsidR="00B07B7F" w:rsidRPr="00546A56" w:rsidRDefault="00B07B7F" w:rsidP="00B07B7F">
      <w:pPr>
        <w:spacing w:line="236" w:lineRule="auto"/>
        <w:ind w:left="-426" w:right="6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Формы контроля: устный 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ответ на уроке, анализ иллюстрации, работа с картой, работа с текстом,, сообщение, тест,  проект. понятийный диктант, составление таблиц, подготовка реферата, эссе, сообщения,    познавательные задания, проверка домашнего задания по вопросам.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Критерии оценки знаний учащихся по истории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</w:rPr>
        <w:t>          </w:t>
      </w: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Устный, письменный ответ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iCs/>
          <w:sz w:val="24"/>
          <w:szCs w:val="24"/>
          <w:lang w:val="ru-RU"/>
        </w:rPr>
        <w:t>Отметка «5»</w:t>
      </w:r>
      <w:r w:rsidRPr="00546A56">
        <w:rPr>
          <w:rFonts w:ascii="Times New Roman" w:hAnsi="Times New Roman" w:cs="Times New Roman"/>
          <w:sz w:val="24"/>
          <w:szCs w:val="24"/>
        </w:rPr>
        <w:t> 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выставляется в том случае, если учащийся в полном объеме выполняет предъявленные задания и демонстрирует следующие знания и умения: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осуществлять поиск информации, представленной в различных знаковых системах;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логично, развернуто отвечать как на устный вопрос, так и на вопросы по историческому источнику;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соотносить исторические события, процессы с определенным периодом истории России и всеобщей истории, определять их место в историческом развитии страны и мира;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анализировать, сравнивать, обобщать факты прошлого и современности, руководствуясь принципом историзма;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давать оценку исторических событий и явлений, деятельности исторических личностей (значение, уроки, вклад в мировую историю, соответствие критериям нравственности);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сопоставлять различные точки зрения на исторические события, обосновывать свое мнение;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применять исторические знания при анализе различных проблем современного общества;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толковать содержание основных терминов исторической и общественно-политической лексики;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демонстрировать знание основных дат отечественной истории;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составлять краткий (тезисный) план предлагаемого к изучению материала;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оформлять контурную карту в соответствии с полнотой требований заданий (легенды);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читать карту, ориентируясь в историческом пространстве и времени;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преобразовывать текстовую информацию в иную (график, диаграмма, таблица);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iCs/>
          <w:sz w:val="24"/>
          <w:szCs w:val="24"/>
          <w:lang w:val="ru-RU"/>
        </w:rPr>
        <w:t>Отметка «4»</w:t>
      </w:r>
      <w:r w:rsidRPr="00546A56">
        <w:rPr>
          <w:rFonts w:ascii="Times New Roman" w:hAnsi="Times New Roman" w:cs="Times New Roman"/>
          <w:sz w:val="24"/>
          <w:szCs w:val="24"/>
        </w:rPr>
        <w:t> 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выставляется в том случае, если учащийся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показывает предъявляемые требования, как и к ответу на «отлично», но при ответе допускает неточности, не искажающие общего исторического смысла;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демонстрирует знание причинно-следственных связей, основных дат;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дает определения прозвучавшим при ответе понятиям;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не достаточно полно и уверенно владеет хотя бы 1-2 требуемыми практическими умениями при работе с исторической картой и историческим источником.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iCs/>
          <w:sz w:val="24"/>
          <w:szCs w:val="24"/>
          <w:lang w:val="ru-RU"/>
        </w:rPr>
        <w:t>Отметка «3»</w:t>
      </w:r>
      <w:r w:rsidRPr="00546A56">
        <w:rPr>
          <w:rFonts w:ascii="Times New Roman" w:hAnsi="Times New Roman" w:cs="Times New Roman"/>
          <w:sz w:val="24"/>
          <w:szCs w:val="24"/>
        </w:rPr>
        <w:t> 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выставляется в том случае, если учащийся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демонстрирует общие представления об историческом процессе;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путается в датах, допускает неточности в определении понятий;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показывает верное понимание отдельных элементов исторического содержания на основе частичного использования необходимых умений;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отсутствует логически построенный и продуманный ответ;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не умеет сопоставлять исторические события в России с событиями всеобщей истории;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не показывает знание различных точек зрения, существующих по проблеме;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iCs/>
          <w:sz w:val="24"/>
          <w:szCs w:val="24"/>
          <w:lang w:val="ru-RU"/>
        </w:rPr>
        <w:t>Отметка «2»</w:t>
      </w:r>
      <w:r w:rsidRPr="00546A56">
        <w:rPr>
          <w:rFonts w:ascii="Times New Roman" w:hAnsi="Times New Roman" w:cs="Times New Roman"/>
          <w:sz w:val="24"/>
          <w:szCs w:val="24"/>
        </w:rPr>
        <w:t> 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выставляется в том случае, если учащийся не продемонстрировал никаких знаний либо отказался отвечать.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оценке: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оценка должна быть объективной и справедливой, ясной и понятной для обучаемого,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оценка должна выполнять стимулирующую функцию,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lastRenderedPageBreak/>
        <w:t>оценка должна быть всесторонней.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тестового задания: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97"/>
        <w:gridCol w:w="3432"/>
        <w:gridCol w:w="4141"/>
      </w:tblGrid>
      <w:tr w:rsidR="008112CA" w:rsidRPr="00546A56" w:rsidTr="008112CA">
        <w:tc>
          <w:tcPr>
            <w:tcW w:w="1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% выполнения</w:t>
            </w:r>
          </w:p>
        </w:tc>
        <w:tc>
          <w:tcPr>
            <w:tcW w:w="34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Уровень</w:t>
            </w:r>
          </w:p>
        </w:tc>
        <w:tc>
          <w:tcPr>
            <w:tcW w:w="4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по пятибалльной шкале</w:t>
            </w:r>
          </w:p>
        </w:tc>
      </w:tr>
      <w:tr w:rsidR="008112CA" w:rsidRPr="00546A56" w:rsidTr="008112CA">
        <w:tc>
          <w:tcPr>
            <w:tcW w:w="1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80-100%</w:t>
            </w:r>
          </w:p>
        </w:tc>
        <w:tc>
          <w:tcPr>
            <w:tcW w:w="34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Высокий</w:t>
            </w:r>
          </w:p>
        </w:tc>
        <w:tc>
          <w:tcPr>
            <w:tcW w:w="4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 (отлично)</w:t>
            </w:r>
          </w:p>
        </w:tc>
      </w:tr>
      <w:tr w:rsidR="008112CA" w:rsidRPr="00546A56" w:rsidTr="008112CA">
        <w:tc>
          <w:tcPr>
            <w:tcW w:w="1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65-79 %</w:t>
            </w:r>
          </w:p>
        </w:tc>
        <w:tc>
          <w:tcPr>
            <w:tcW w:w="34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Повышенный</w:t>
            </w:r>
          </w:p>
        </w:tc>
        <w:tc>
          <w:tcPr>
            <w:tcW w:w="4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 (хорошо)</w:t>
            </w:r>
          </w:p>
        </w:tc>
      </w:tr>
      <w:tr w:rsidR="008112CA" w:rsidRPr="00546A56" w:rsidTr="008112CA">
        <w:tc>
          <w:tcPr>
            <w:tcW w:w="1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50-65%</w:t>
            </w:r>
          </w:p>
        </w:tc>
        <w:tc>
          <w:tcPr>
            <w:tcW w:w="34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Базовый</w:t>
            </w:r>
          </w:p>
        </w:tc>
        <w:tc>
          <w:tcPr>
            <w:tcW w:w="4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 (удовлетворительно)</w:t>
            </w:r>
          </w:p>
        </w:tc>
      </w:tr>
      <w:tr w:rsidR="008112CA" w:rsidRPr="00546A56" w:rsidTr="008112CA">
        <w:tc>
          <w:tcPr>
            <w:tcW w:w="1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Менее 50%</w:t>
            </w:r>
          </w:p>
        </w:tc>
        <w:tc>
          <w:tcPr>
            <w:tcW w:w="34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Пониженный</w:t>
            </w:r>
          </w:p>
        </w:tc>
        <w:tc>
          <w:tcPr>
            <w:tcW w:w="41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12CA" w:rsidRPr="00546A56" w:rsidRDefault="008112CA" w:rsidP="008112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46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 (неудовлетворительно)</w:t>
            </w:r>
          </w:p>
        </w:tc>
      </w:tr>
    </w:tbl>
    <w:p w:rsidR="008112CA" w:rsidRPr="00546A56" w:rsidRDefault="008112CA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</w:rPr>
        <w:t>   </w:t>
      </w: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Нормы оценок работы с историческим источником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iCs/>
          <w:sz w:val="24"/>
          <w:szCs w:val="24"/>
          <w:lang w:val="ru-RU"/>
        </w:rPr>
        <w:t>Отметка «5»</w:t>
      </w:r>
      <w:r w:rsidRPr="00546A56">
        <w:rPr>
          <w:rFonts w:ascii="Times New Roman" w:hAnsi="Times New Roman" w:cs="Times New Roman"/>
          <w:sz w:val="24"/>
          <w:szCs w:val="24"/>
        </w:rPr>
        <w:t> 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выставляется в том случае, если учащийся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установил тип источника и время (дату) его появления;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извлек из источника историческую информацию, на основе которой сформулировал и раскрыл поднятую в тексте проблему;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сопоставил факты нескольких исторических источников;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применил контекстные знания и базовые знания смежных предметных областей (география, искусство и т.д.)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для объяснения содержания исторического источника;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дал теоретическое обоснование информации источника и прокомментировал ее с использованием научной терминологии;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привел собственную точку зрения на рассматриваемую проблему;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аргументировал свою позицию с опорой на исторические факты и собственный жизненный опыт.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iCs/>
          <w:sz w:val="24"/>
          <w:szCs w:val="24"/>
          <w:lang w:val="ru-RU"/>
        </w:rPr>
        <w:t>Отметка «4»</w:t>
      </w:r>
      <w:r w:rsidRPr="00546A56">
        <w:rPr>
          <w:rFonts w:ascii="Times New Roman" w:hAnsi="Times New Roman" w:cs="Times New Roman"/>
          <w:sz w:val="24"/>
          <w:szCs w:val="24"/>
        </w:rPr>
        <w:t> 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выставляется в том случае, если учащийся или экзаменующийся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определил тип источника и историческую эпоху его появления;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извлек из источника историческую информацию, на основе которой обозначил и пояснил поднятую в тексте проблему;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сопоставил факты нескольких исторических источников;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применил контекстные знания для объяснения содержания исторического источника;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прокомментировал информацию источника с использованием научной терминологии;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привел собственную точку зрения на рассматриваемую проблему, но затруднился с аргументацией свою позиции.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iCs/>
          <w:sz w:val="24"/>
          <w:szCs w:val="24"/>
          <w:lang w:val="ru-RU"/>
        </w:rPr>
        <w:t>Отметка «3»</w:t>
      </w:r>
      <w:r w:rsidRPr="00546A56">
        <w:rPr>
          <w:rFonts w:ascii="Times New Roman" w:hAnsi="Times New Roman" w:cs="Times New Roman"/>
          <w:iCs/>
          <w:sz w:val="24"/>
          <w:szCs w:val="24"/>
        </w:rPr>
        <w:t> 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выставляется в том случае, если учащийся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не узнал тип источника, но указал примерное время его появления;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на основе информации источника увидел проблему, но не смог ее сформулировать;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попытался раскрыть проблему, пользуясь общими рассуждениями при слабой опоре на информацию источника;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не сформулировал собственную точку зрения (позицию, отношение) при ответе на вопросы и задания к тексту источника.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iCs/>
          <w:sz w:val="24"/>
          <w:szCs w:val="24"/>
          <w:lang w:val="ru-RU"/>
        </w:rPr>
        <w:t>Отметка «2»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выставляется в том случае, если учащийся или экзаменующийся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не указал тип источника, но сделал попытку ответить на поставленные вопросы;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lastRenderedPageBreak/>
        <w:t>• не увидел проблему и не смог ее сформулировать;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пересказал текст источника без его комментирования;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или дал ответ не в контексте задания.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·</w:t>
      </w:r>
      <w:r w:rsidRPr="00546A56">
        <w:rPr>
          <w:rFonts w:ascii="Times New Roman" w:hAnsi="Times New Roman" w:cs="Times New Roman"/>
          <w:sz w:val="24"/>
          <w:szCs w:val="24"/>
        </w:rPr>
        <w:t>   </w:t>
      </w: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Нормы оценок работы с исторической картой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iCs/>
          <w:sz w:val="24"/>
          <w:szCs w:val="24"/>
          <w:lang w:val="ru-RU"/>
        </w:rPr>
        <w:t>Отметка «5»</w:t>
      </w:r>
      <w:r w:rsidRPr="00546A56">
        <w:rPr>
          <w:rFonts w:ascii="Times New Roman" w:hAnsi="Times New Roman" w:cs="Times New Roman"/>
          <w:sz w:val="24"/>
          <w:szCs w:val="24"/>
        </w:rPr>
        <w:t> 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выставляется в том случае, если учащийся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читает легенду карты;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правильно описывает расположение стран (государств), используя соответствующую терминологию;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раскрывает сущность исторических процессов и явлений (войн, революций и пр.), пользуясь языком карты;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правильно и в полном объеме выполняет задания по контурной карте.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iCs/>
          <w:sz w:val="24"/>
          <w:szCs w:val="24"/>
          <w:lang w:val="ru-RU"/>
        </w:rPr>
        <w:t>Отметка «4»</w:t>
      </w:r>
      <w:r w:rsidRPr="00546A56">
        <w:rPr>
          <w:rFonts w:ascii="Times New Roman" w:hAnsi="Times New Roman" w:cs="Times New Roman"/>
          <w:sz w:val="24"/>
          <w:szCs w:val="24"/>
        </w:rPr>
        <w:t> 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выставляется в том случае, если учащийся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допускает неточности при чтении легенды карты;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описывает расположение стран (государств), искажая или не в полном объеме используя картографические термины;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затрудняется в применении карты при анализе сущности исторических процессов и явлений;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не в полном объеме выполняет задания по контурной карте.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iCs/>
          <w:sz w:val="24"/>
          <w:szCs w:val="24"/>
          <w:lang w:val="ru-RU"/>
        </w:rPr>
        <w:t>Отметка «3»</w:t>
      </w:r>
      <w:r w:rsidRPr="00546A56">
        <w:rPr>
          <w:rFonts w:ascii="Times New Roman" w:hAnsi="Times New Roman" w:cs="Times New Roman"/>
          <w:iCs/>
          <w:sz w:val="24"/>
          <w:szCs w:val="24"/>
        </w:rPr>
        <w:t> 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выставляется в том случае, если учащийся или экзаменующийся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допускает ошибки при чтении легенды карты, искажающие смысл исторической информации;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не соотносит историческую информацию с картой;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не может обозначить изучаемые исторические объекты (явления) на контурной карте.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iCs/>
          <w:sz w:val="24"/>
          <w:szCs w:val="24"/>
          <w:lang w:val="ru-RU"/>
        </w:rPr>
        <w:t>Отметка «2»</w:t>
      </w:r>
      <w:r w:rsidRPr="00546A56">
        <w:rPr>
          <w:rFonts w:ascii="Times New Roman" w:hAnsi="Times New Roman" w:cs="Times New Roman"/>
          <w:sz w:val="24"/>
          <w:szCs w:val="24"/>
        </w:rPr>
        <w:t> 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выставляется в том случае, если учащийся или экзаменующийся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не умеет читать легенду карты;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не распознает историческую информацию, представленную на карте;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• отказался работать с контурной картой.</w:t>
      </w:r>
    </w:p>
    <w:p w:rsidR="00B07B7F" w:rsidRPr="00546A56" w:rsidRDefault="00B07B7F" w:rsidP="00B07B7F">
      <w:pPr>
        <w:shd w:val="clear" w:color="auto" w:fill="FFFFFF"/>
        <w:spacing w:after="0"/>
        <w:ind w:left="-426" w:firstLine="284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pStyle w:val="af5"/>
        <w:spacing w:after="0" w:afterAutospacing="0"/>
        <w:ind w:left="-426" w:firstLine="284"/>
        <w:jc w:val="both"/>
        <w:rPr>
          <w:color w:val="393939"/>
        </w:rPr>
      </w:pPr>
      <w:r w:rsidRPr="00546A56">
        <w:rPr>
          <w:b/>
          <w:bCs/>
          <w:color w:val="393939"/>
        </w:rPr>
        <w:t>Критерии  оценивания решения    познавательных и практических задач.</w:t>
      </w:r>
    </w:p>
    <w:p w:rsidR="00B07B7F" w:rsidRPr="00546A56" w:rsidRDefault="00B07B7F" w:rsidP="00B07B7F">
      <w:pPr>
        <w:spacing w:after="0"/>
        <w:ind w:left="-426" w:firstLine="284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В зависимости от содержащегося в вопросе предписания могут быть востребованы следующие умения: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br/>
        <w:t>анализировать информацию о социальных объектах, устанавливать соответствие между существенными чертами и признаками конкретных социальных явлений и обществоведческими понятиями;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br/>
        <w:t>осуществлять поиск социальной информации, представленной в различных знаковых системах (тест, диаграмма и т. п.);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br/>
        <w:t>извлекать из неадаптированных оригинальных текстов знания по заданным темам;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br/>
        <w:t>различать в социальной информации факты и мнения, выводы и аргументы;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br/>
        <w:t>применять социально-экономические и гуманитарные знания для решения познавательных задач по актуальным социальным проблемам, доказывать надежность предлагаемого решения;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br/>
        <w:t>предвидеть последствия определенных социальных действий.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br/>
      </w:r>
      <w:r w:rsidRPr="00546A56">
        <w:rPr>
          <w:rFonts w:ascii="Times New Roman" w:hAnsi="Times New Roman" w:cs="Times New Roman"/>
          <w:iCs/>
          <w:color w:val="393939"/>
          <w:sz w:val="24"/>
          <w:szCs w:val="24"/>
        </w:rPr>
        <w:lastRenderedPageBreak/>
        <w:t> </w:t>
      </w:r>
      <w:r w:rsidRPr="00546A56">
        <w:rPr>
          <w:rFonts w:ascii="Times New Roman" w:hAnsi="Times New Roman" w:cs="Times New Roman"/>
          <w:iCs/>
          <w:color w:val="393939"/>
          <w:sz w:val="24"/>
          <w:szCs w:val="24"/>
          <w:lang w:val="ru-RU"/>
        </w:rPr>
        <w:t>Оценка «5»</w:t>
      </w:r>
      <w:r w:rsidRPr="00546A56">
        <w:rPr>
          <w:rFonts w:ascii="Times New Roman" w:hAnsi="Times New Roman" w:cs="Times New Roman"/>
          <w:color w:val="393939"/>
          <w:sz w:val="24"/>
          <w:szCs w:val="24"/>
        </w:rPr>
        <w:t> 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ставится при получении требуемого ответа на основе грамотного применения соответствующих умений и теоретических знаний.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iCs/>
          <w:color w:val="393939"/>
          <w:sz w:val="24"/>
          <w:szCs w:val="24"/>
          <w:lang w:val="ru-RU"/>
        </w:rPr>
        <w:t>Оценка «4»</w:t>
      </w:r>
      <w:r w:rsidRPr="00546A56">
        <w:rPr>
          <w:rFonts w:ascii="Times New Roman" w:hAnsi="Times New Roman" w:cs="Times New Roman"/>
          <w:color w:val="393939"/>
          <w:sz w:val="24"/>
          <w:szCs w:val="24"/>
        </w:rPr>
        <w:t> 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ставится, если допущены незначительные ошибки.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iCs/>
          <w:color w:val="393939"/>
          <w:sz w:val="24"/>
          <w:szCs w:val="24"/>
        </w:rPr>
        <w:t> </w:t>
      </w:r>
      <w:r w:rsidRPr="00546A56">
        <w:rPr>
          <w:rFonts w:ascii="Times New Roman" w:hAnsi="Times New Roman" w:cs="Times New Roman"/>
          <w:iCs/>
          <w:color w:val="393939"/>
          <w:sz w:val="24"/>
          <w:szCs w:val="24"/>
          <w:lang w:val="ru-RU"/>
        </w:rPr>
        <w:t>Оценка «3»</w:t>
      </w:r>
      <w:r w:rsidRPr="00546A56">
        <w:rPr>
          <w:rFonts w:ascii="Times New Roman" w:hAnsi="Times New Roman" w:cs="Times New Roman"/>
          <w:color w:val="393939"/>
          <w:sz w:val="24"/>
          <w:szCs w:val="24"/>
        </w:rPr>
        <w:t> 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 xml:space="preserve">ставится, если задание выполняется с помощью наводящих вопросов 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color w:val="393939"/>
          <w:sz w:val="24"/>
          <w:szCs w:val="24"/>
          <w:lang w:val="ru-RU"/>
        </w:rPr>
        <w:t>Критерии оценивания письменного ответа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При оценке письменного ответа необходимо выделить следующие элементы: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1.</w:t>
      </w:r>
      <w:r w:rsidRPr="00546A56">
        <w:rPr>
          <w:rFonts w:ascii="Times New Roman" w:hAnsi="Times New Roman" w:cs="Times New Roman"/>
          <w:color w:val="393939"/>
          <w:sz w:val="24"/>
          <w:szCs w:val="24"/>
        </w:rPr>
        <w:t> 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Представление собственной точки зрения (позиции, отношения) при раскрытии проблемы.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2.</w:t>
      </w:r>
      <w:r w:rsidRPr="00546A56">
        <w:rPr>
          <w:rFonts w:ascii="Times New Roman" w:hAnsi="Times New Roman" w:cs="Times New Roman"/>
          <w:color w:val="393939"/>
          <w:sz w:val="24"/>
          <w:szCs w:val="24"/>
        </w:rPr>
        <w:t>  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Раскрытие проблемы на теоретическом уровне (в связях и с обоснованиями) или без использования обществоведческих понятий в контексте ответа.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3.</w:t>
      </w:r>
      <w:r w:rsidRPr="00546A56">
        <w:rPr>
          <w:rFonts w:ascii="Times New Roman" w:hAnsi="Times New Roman" w:cs="Times New Roman"/>
          <w:color w:val="393939"/>
          <w:sz w:val="24"/>
          <w:szCs w:val="24"/>
        </w:rPr>
        <w:t> 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Аргументация своей позиции с опорой на факты общественной жизни или собственный опыт.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color w:val="393939"/>
          <w:sz w:val="24"/>
          <w:szCs w:val="24"/>
          <w:lang w:val="ru-RU"/>
        </w:rPr>
        <w:t>Оценка «5»</w:t>
      </w:r>
      <w:r w:rsidRPr="00546A56">
        <w:rPr>
          <w:rFonts w:ascii="Times New Roman" w:hAnsi="Times New Roman" w:cs="Times New Roman"/>
          <w:color w:val="393939"/>
          <w:sz w:val="24"/>
          <w:szCs w:val="24"/>
        </w:rPr>
        <w:t> 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ставится, если представлена собственная точка зрения (позиция, отношение) при раскрытии проблемы. Проблема раскрыта на теоретическом уровне, в связях и с обоснованиями, с корректным использованием исторических терминов и понятий в контексте ответа. Дана аргументация своего мнения с опорой на факты.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color w:val="393939"/>
          <w:sz w:val="24"/>
          <w:szCs w:val="24"/>
          <w:lang w:val="ru-RU"/>
        </w:rPr>
        <w:t>Оценка «4»</w:t>
      </w:r>
      <w:r w:rsidRPr="00546A56">
        <w:rPr>
          <w:rFonts w:ascii="Times New Roman" w:hAnsi="Times New Roman" w:cs="Times New Roman"/>
          <w:color w:val="393939"/>
          <w:sz w:val="24"/>
          <w:szCs w:val="24"/>
        </w:rPr>
        <w:t> 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ставится, если представлена собственная точка зрения (позиция, отношение) при раскрытии проблемы. Проблема раскрыта с корректным использованием исторических терминов и понятий в контексте ответа (теоретические связи и обоснования не присутствуют или явно не прослеживаются). Дана аргументация своего мнения с опорой на факты.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color w:val="393939"/>
          <w:sz w:val="24"/>
          <w:szCs w:val="24"/>
          <w:lang w:val="ru-RU"/>
        </w:rPr>
        <w:t>Оценка «3»</w:t>
      </w:r>
      <w:r w:rsidRPr="00546A56">
        <w:rPr>
          <w:rFonts w:ascii="Times New Roman" w:hAnsi="Times New Roman" w:cs="Times New Roman"/>
          <w:b/>
          <w:bCs/>
          <w:color w:val="393939"/>
          <w:sz w:val="24"/>
          <w:szCs w:val="24"/>
        </w:rPr>
        <w:t> 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ставится, если представлена собственная точка зрения (позиция, отношение) при раскрытии проблемы. Проблема раскрыта при формальном использовании исторических терминов. Дана аргументация своего мнения с опорой на факты общественной жизни или личный социальный опыт.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color w:val="393939"/>
          <w:sz w:val="24"/>
          <w:szCs w:val="24"/>
          <w:lang w:val="ru-RU"/>
        </w:rPr>
        <w:t>Оценка «2»</w:t>
      </w:r>
      <w:r w:rsidRPr="00546A56">
        <w:rPr>
          <w:rFonts w:ascii="Times New Roman" w:hAnsi="Times New Roman" w:cs="Times New Roman"/>
          <w:b/>
          <w:bCs/>
          <w:color w:val="393939"/>
          <w:sz w:val="24"/>
          <w:szCs w:val="24"/>
        </w:rPr>
        <w:t> 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ставится, если представлена собственная позиция по поднятой проблеме на бытовом уровне без аргументации.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color w:val="393939"/>
          <w:sz w:val="24"/>
          <w:szCs w:val="24"/>
        </w:rPr>
        <w:t> 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исторических диктантов.</w:t>
      </w:r>
    </w:p>
    <w:p w:rsidR="00B07B7F" w:rsidRPr="00546A56" w:rsidRDefault="00B07B7F" w:rsidP="00B07B7F">
      <w:pPr>
        <w:spacing w:after="0" w:line="182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46" w:type="dxa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26"/>
        <w:gridCol w:w="384"/>
        <w:gridCol w:w="16"/>
        <w:gridCol w:w="7520"/>
      </w:tblGrid>
      <w:tr w:rsidR="00B07B7F" w:rsidRPr="00546A56" w:rsidTr="00B07B7F">
        <w:trPr>
          <w:trHeight w:val="259"/>
        </w:trPr>
        <w:tc>
          <w:tcPr>
            <w:tcW w:w="2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w w:val="98"/>
                <w:sz w:val="24"/>
                <w:szCs w:val="24"/>
              </w:rPr>
              <w:t>Отметка</w:t>
            </w:r>
          </w:p>
        </w:tc>
        <w:tc>
          <w:tcPr>
            <w:tcW w:w="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sz w:val="24"/>
                <w:szCs w:val="24"/>
              </w:rPr>
              <w:t>Количество ошибок</w:t>
            </w:r>
          </w:p>
        </w:tc>
      </w:tr>
      <w:tr w:rsidR="00B07B7F" w:rsidRPr="00546A56" w:rsidTr="00B07B7F">
        <w:trPr>
          <w:trHeight w:val="245"/>
        </w:trPr>
        <w:tc>
          <w:tcPr>
            <w:tcW w:w="2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 w:line="244" w:lineRule="exact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79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 w:line="2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546A56">
              <w:rPr>
                <w:rFonts w:ascii="Times New Roman" w:hAnsi="Times New Roman" w:cs="Times New Roman"/>
                <w:sz w:val="24"/>
                <w:szCs w:val="24"/>
              </w:rPr>
              <w:t>ошибки отсутствуют</w:t>
            </w:r>
          </w:p>
        </w:tc>
      </w:tr>
      <w:tr w:rsidR="00B07B7F" w:rsidRPr="00546A56" w:rsidTr="00B07B7F">
        <w:trPr>
          <w:trHeight w:val="243"/>
        </w:trPr>
        <w:tc>
          <w:tcPr>
            <w:tcW w:w="2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 w:line="242" w:lineRule="exact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7B7F" w:rsidRPr="00546A56" w:rsidRDefault="00B07B7F" w:rsidP="00B07B7F">
            <w:pPr>
              <w:spacing w:after="0" w:line="242" w:lineRule="exact"/>
              <w:ind w:left="-426"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 w:line="2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1-2 </w:t>
            </w:r>
            <w:r w:rsidRPr="00546A56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</w:p>
        </w:tc>
      </w:tr>
      <w:tr w:rsidR="00B07B7F" w:rsidRPr="00546A56" w:rsidTr="00B07B7F">
        <w:trPr>
          <w:trHeight w:val="243"/>
        </w:trPr>
        <w:tc>
          <w:tcPr>
            <w:tcW w:w="2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 w:line="242" w:lineRule="exact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07B7F" w:rsidRPr="00546A56" w:rsidRDefault="00B07B7F" w:rsidP="00B07B7F">
            <w:pPr>
              <w:spacing w:after="0" w:line="242" w:lineRule="exact"/>
              <w:ind w:left="-426"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 w:line="2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3-5 </w:t>
            </w:r>
            <w:r w:rsidRPr="00546A56">
              <w:rPr>
                <w:rFonts w:ascii="Times New Roman" w:hAnsi="Times New Roman" w:cs="Times New Roman"/>
                <w:sz w:val="24"/>
                <w:szCs w:val="24"/>
              </w:rPr>
              <w:t>ошибки или 40-60% правильных ответов</w:t>
            </w:r>
          </w:p>
        </w:tc>
      </w:tr>
      <w:tr w:rsidR="00B07B7F" w:rsidRPr="003F06F2" w:rsidTr="00B07B7F">
        <w:trPr>
          <w:trHeight w:val="243"/>
        </w:trPr>
        <w:tc>
          <w:tcPr>
            <w:tcW w:w="2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 w:line="242" w:lineRule="exact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79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 w:line="242" w:lineRule="exact"/>
              <w:ind w:left="-426"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6 и более ошибок или 15-39% правильных ответов</w:t>
            </w:r>
          </w:p>
        </w:tc>
      </w:tr>
    </w:tbl>
    <w:p w:rsidR="00B07B7F" w:rsidRPr="00546A56" w:rsidRDefault="00B07B7F" w:rsidP="00B07B7F">
      <w:pPr>
        <w:spacing w:after="0" w:line="232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оценивания сочинений (эссе).</w:t>
      </w:r>
    </w:p>
    <w:p w:rsidR="00B07B7F" w:rsidRPr="00546A56" w:rsidRDefault="00B07B7F" w:rsidP="00B07B7F">
      <w:pPr>
        <w:spacing w:after="0" w:line="235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При оценивании  данного вида работы необходимо выделить следующие элементы:</w:t>
      </w:r>
    </w:p>
    <w:p w:rsidR="00B07B7F" w:rsidRPr="00546A56" w:rsidRDefault="00B07B7F" w:rsidP="00594245">
      <w:pPr>
        <w:numPr>
          <w:ilvl w:val="0"/>
          <w:numId w:val="44"/>
        </w:numPr>
        <w:tabs>
          <w:tab w:val="left" w:pos="24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Представление собственной точки зрения (позиции, отношения) при раскрытии проблемы.</w:t>
      </w:r>
    </w:p>
    <w:p w:rsidR="00B07B7F" w:rsidRPr="00546A56" w:rsidRDefault="00B07B7F" w:rsidP="00B07B7F">
      <w:pPr>
        <w:spacing w:after="0" w:line="12" w:lineRule="exact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</w:p>
    <w:p w:rsidR="00B07B7F" w:rsidRPr="00546A56" w:rsidRDefault="00B07B7F" w:rsidP="00594245">
      <w:pPr>
        <w:numPr>
          <w:ilvl w:val="0"/>
          <w:numId w:val="44"/>
        </w:numPr>
        <w:tabs>
          <w:tab w:val="left" w:pos="307"/>
        </w:tabs>
        <w:spacing w:after="0" w:line="232" w:lineRule="auto"/>
        <w:ind w:left="960" w:hanging="360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Раскрытие проблемы на теоретическом уровне (в связях и с обоснованиями) или без использования обществоведческих понятий в контексте ответа.</w:t>
      </w:r>
    </w:p>
    <w:p w:rsidR="00B07B7F" w:rsidRPr="00546A56" w:rsidRDefault="00B07B7F" w:rsidP="00B07B7F">
      <w:pPr>
        <w:spacing w:after="0" w:line="13" w:lineRule="exact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</w:p>
    <w:p w:rsidR="00B07B7F" w:rsidRPr="00546A56" w:rsidRDefault="00B07B7F" w:rsidP="00594245">
      <w:pPr>
        <w:numPr>
          <w:ilvl w:val="0"/>
          <w:numId w:val="44"/>
        </w:numPr>
        <w:tabs>
          <w:tab w:val="left" w:pos="247"/>
        </w:tabs>
        <w:spacing w:after="0" w:line="235" w:lineRule="auto"/>
        <w:ind w:left="960" w:hanging="360"/>
        <w:jc w:val="both"/>
        <w:rPr>
          <w:rFonts w:ascii="Times New Roman" w:hAnsi="Times New Roman" w:cs="Times New Roman"/>
          <w:color w:val="393939"/>
          <w:sz w:val="24"/>
          <w:szCs w:val="24"/>
        </w:rPr>
      </w:pP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 xml:space="preserve">Аргументация своей позиции с опорой на факты общественной жизни или собственный опыт. </w:t>
      </w:r>
      <w:r w:rsidRPr="00546A56">
        <w:rPr>
          <w:rFonts w:ascii="Times New Roman" w:hAnsi="Times New Roman" w:cs="Times New Roman"/>
          <w:b/>
          <w:bCs/>
          <w:color w:val="393939"/>
          <w:sz w:val="24"/>
          <w:szCs w:val="24"/>
          <w:lang w:val="ru-RU"/>
        </w:rPr>
        <w:t xml:space="preserve">Отметка «5» 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 xml:space="preserve">ставится, если представлена собственная точка зрения(позиция ,отношение) при раскрытии проблемы. Проблема раскрыта на теоретическом уровне, в связях и с обоснованиями, с корректным использованием исторических терминов и понятий в контексте ответа. </w:t>
      </w:r>
      <w:r w:rsidRPr="00546A56">
        <w:rPr>
          <w:rFonts w:ascii="Times New Roman" w:hAnsi="Times New Roman" w:cs="Times New Roman"/>
          <w:color w:val="393939"/>
          <w:sz w:val="24"/>
          <w:szCs w:val="24"/>
        </w:rPr>
        <w:t>Дана аргументация своего мнения с опорой на факты.</w:t>
      </w:r>
    </w:p>
    <w:p w:rsidR="00B07B7F" w:rsidRPr="00546A56" w:rsidRDefault="00B07B7F" w:rsidP="00B07B7F">
      <w:pPr>
        <w:spacing w:after="0" w:line="17" w:lineRule="exact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</w:rPr>
      </w:pPr>
    </w:p>
    <w:p w:rsidR="00B07B7F" w:rsidRPr="00546A56" w:rsidRDefault="00B07B7F" w:rsidP="00B07B7F">
      <w:pPr>
        <w:spacing w:after="0" w:line="235" w:lineRule="auto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color w:val="393939"/>
          <w:sz w:val="24"/>
          <w:szCs w:val="24"/>
          <w:lang w:val="ru-RU"/>
        </w:rPr>
        <w:lastRenderedPageBreak/>
        <w:t xml:space="preserve">Отметка «4» 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ставится, если представлена собственная точка зрения(позиция, отношение)при раскрытии проблемы. Проблема раскрыта с корректным использованием исторических терминов и понятий в контексте ответа (теоретические связи и обоснования не присутствуют или явно не прослеживаются). Дана аргументация своего мнения с опорой на факты.</w:t>
      </w:r>
    </w:p>
    <w:p w:rsidR="00B07B7F" w:rsidRPr="00546A56" w:rsidRDefault="00B07B7F" w:rsidP="00B07B7F">
      <w:pPr>
        <w:spacing w:after="0" w:line="16" w:lineRule="exact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235" w:lineRule="auto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color w:val="393939"/>
          <w:sz w:val="24"/>
          <w:szCs w:val="24"/>
          <w:lang w:val="ru-RU"/>
        </w:rPr>
        <w:t xml:space="preserve">Отметка «3» 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ставится, если представлена собственная точка зрения(позиция, отношение)при раскрытии проблемы, но проблема раскрыта при формальном использовании исторических терминов. Дана аргументация своего мнения с опорой на факты общественной жизни или личный социальный опыт.</w:t>
      </w:r>
    </w:p>
    <w:p w:rsidR="00B07B7F" w:rsidRPr="00546A56" w:rsidRDefault="00B07B7F" w:rsidP="00B07B7F">
      <w:pPr>
        <w:spacing w:after="0" w:line="13" w:lineRule="exact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232" w:lineRule="auto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color w:val="393939"/>
          <w:sz w:val="24"/>
          <w:szCs w:val="24"/>
          <w:lang w:val="ru-RU"/>
        </w:rPr>
        <w:t xml:space="preserve">Отметка «2» </w:t>
      </w:r>
      <w:r w:rsidRPr="00546A56">
        <w:rPr>
          <w:rFonts w:ascii="Times New Roman" w:hAnsi="Times New Roman" w:cs="Times New Roman"/>
          <w:color w:val="393939"/>
          <w:sz w:val="24"/>
          <w:szCs w:val="24"/>
          <w:lang w:val="ru-RU"/>
        </w:rPr>
        <w:t>ставится, если представлена собственная позиция по поднятой проблеме на бытовом уровне без аргументации.</w:t>
      </w:r>
    </w:p>
    <w:p w:rsidR="00B07B7F" w:rsidRPr="00546A56" w:rsidRDefault="00B07B7F" w:rsidP="00B07B7F">
      <w:pPr>
        <w:spacing w:after="0" w:line="2" w:lineRule="exact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4" w:lineRule="exact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271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оценивания проекта.</w:t>
      </w:r>
    </w:p>
    <w:p w:rsidR="00B07B7F" w:rsidRPr="00546A56" w:rsidRDefault="00B07B7F" w:rsidP="00B07B7F">
      <w:pPr>
        <w:spacing w:after="0" w:line="1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Высокий уровень - Отметка «5»</w:t>
      </w:r>
    </w:p>
    <w:p w:rsidR="00B07B7F" w:rsidRPr="00546A56" w:rsidRDefault="00B07B7F" w:rsidP="00594245">
      <w:pPr>
        <w:numPr>
          <w:ilvl w:val="0"/>
          <w:numId w:val="41"/>
        </w:numPr>
        <w:tabs>
          <w:tab w:val="left" w:pos="287"/>
        </w:tabs>
        <w:spacing w:after="0" w:line="235" w:lineRule="auto"/>
        <w:ind w:left="96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Правильно поняты цель, задачи выполнения проекта.</w:t>
      </w:r>
    </w:p>
    <w:p w:rsidR="00B07B7F" w:rsidRPr="00546A56" w:rsidRDefault="00B07B7F" w:rsidP="00594245">
      <w:pPr>
        <w:numPr>
          <w:ilvl w:val="0"/>
          <w:numId w:val="41"/>
        </w:numPr>
        <w:tabs>
          <w:tab w:val="left" w:pos="347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Соблюдена технология исполнения проекта, выдержаны соответствующие этапы.</w:t>
      </w:r>
    </w:p>
    <w:p w:rsidR="00B07B7F" w:rsidRPr="00546A56" w:rsidRDefault="00B07B7F" w:rsidP="00594245">
      <w:pPr>
        <w:numPr>
          <w:ilvl w:val="0"/>
          <w:numId w:val="41"/>
        </w:numPr>
        <w:tabs>
          <w:tab w:val="left" w:pos="287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Проект оформлен в соответствии с требованиями.</w:t>
      </w:r>
    </w:p>
    <w:p w:rsidR="00B07B7F" w:rsidRPr="00546A56" w:rsidRDefault="00B07B7F" w:rsidP="00594245">
      <w:pPr>
        <w:numPr>
          <w:ilvl w:val="0"/>
          <w:numId w:val="41"/>
        </w:numPr>
        <w:tabs>
          <w:tab w:val="left" w:pos="347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Проявлены творчество, инициатива.</w:t>
      </w:r>
    </w:p>
    <w:p w:rsidR="00B07B7F" w:rsidRPr="00546A56" w:rsidRDefault="00B07B7F" w:rsidP="00B07B7F">
      <w:pPr>
        <w:spacing w:after="0" w:line="12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07B7F" w:rsidRPr="00546A56" w:rsidRDefault="00B07B7F" w:rsidP="00594245">
      <w:pPr>
        <w:numPr>
          <w:ilvl w:val="0"/>
          <w:numId w:val="41"/>
        </w:numPr>
        <w:tabs>
          <w:tab w:val="left" w:pos="347"/>
        </w:tabs>
        <w:spacing w:after="0" w:line="234" w:lineRule="auto"/>
        <w:ind w:left="960" w:right="2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Предъявленный продукт деятельности отличается высоким качеством исполнения, соответствует заявленной теме.</w:t>
      </w:r>
    </w:p>
    <w:p w:rsidR="00B07B7F" w:rsidRPr="00546A56" w:rsidRDefault="00B07B7F" w:rsidP="00B07B7F">
      <w:pPr>
        <w:spacing w:after="0" w:line="6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</w:rPr>
        <w:t>Повышенный уровень - Отметка «4»</w:t>
      </w:r>
    </w:p>
    <w:p w:rsidR="00B07B7F" w:rsidRPr="00546A56" w:rsidRDefault="00B07B7F" w:rsidP="00594245">
      <w:pPr>
        <w:numPr>
          <w:ilvl w:val="0"/>
          <w:numId w:val="42"/>
        </w:numPr>
        <w:tabs>
          <w:tab w:val="left" w:pos="247"/>
        </w:tabs>
        <w:spacing w:after="0" w:line="235" w:lineRule="auto"/>
        <w:ind w:left="96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Правильно поняты цель, задачи выполнения проекта.</w:t>
      </w:r>
    </w:p>
    <w:p w:rsidR="00B07B7F" w:rsidRPr="00546A56" w:rsidRDefault="00B07B7F" w:rsidP="00B07B7F">
      <w:pPr>
        <w:spacing w:after="0" w:line="13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594245">
      <w:pPr>
        <w:numPr>
          <w:ilvl w:val="0"/>
          <w:numId w:val="42"/>
        </w:numPr>
        <w:tabs>
          <w:tab w:val="left" w:pos="241"/>
        </w:tabs>
        <w:spacing w:after="0" w:line="234" w:lineRule="auto"/>
        <w:ind w:left="960" w:right="2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Соблюдена технология исполнения проекта, этапы, но допущены незначительные ошибки, неточности в оформлении.</w:t>
      </w:r>
    </w:p>
    <w:p w:rsidR="00B07B7F" w:rsidRPr="00546A56" w:rsidRDefault="00B07B7F" w:rsidP="00B07B7F">
      <w:pPr>
        <w:spacing w:after="0" w:line="1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594245">
      <w:pPr>
        <w:numPr>
          <w:ilvl w:val="0"/>
          <w:numId w:val="42"/>
        </w:numPr>
        <w:tabs>
          <w:tab w:val="left" w:pos="247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Проявлено творчество.</w:t>
      </w:r>
    </w:p>
    <w:p w:rsidR="00B07B7F" w:rsidRPr="00546A56" w:rsidRDefault="00B07B7F" w:rsidP="00B07B7F">
      <w:pPr>
        <w:spacing w:after="0" w:line="12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07B7F" w:rsidRPr="00546A56" w:rsidRDefault="00B07B7F" w:rsidP="00594245">
      <w:pPr>
        <w:numPr>
          <w:ilvl w:val="0"/>
          <w:numId w:val="42"/>
        </w:numPr>
        <w:tabs>
          <w:tab w:val="left" w:pos="366"/>
        </w:tabs>
        <w:spacing w:after="0" w:line="234" w:lineRule="auto"/>
        <w:ind w:left="960" w:right="2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Предъявленный продукт деятельности отличается высоким качеством исполнения, соответствует заявленной теме.</w:t>
      </w:r>
    </w:p>
    <w:p w:rsidR="00B07B7F" w:rsidRPr="00546A56" w:rsidRDefault="00B07B7F" w:rsidP="00B07B7F">
      <w:pPr>
        <w:spacing w:after="0" w:line="7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</w:rPr>
        <w:t>Базовый уровень - Отметка «3»</w:t>
      </w:r>
    </w:p>
    <w:p w:rsidR="00B07B7F" w:rsidRPr="00546A56" w:rsidRDefault="00B07B7F" w:rsidP="00594245">
      <w:pPr>
        <w:numPr>
          <w:ilvl w:val="0"/>
          <w:numId w:val="43"/>
        </w:numPr>
        <w:tabs>
          <w:tab w:val="left" w:pos="247"/>
        </w:tabs>
        <w:spacing w:after="0" w:line="235" w:lineRule="auto"/>
        <w:ind w:left="96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Правильно поняты цель, задачи выполнения проекта.</w:t>
      </w:r>
    </w:p>
    <w:p w:rsidR="00B07B7F" w:rsidRPr="00546A56" w:rsidRDefault="00B07B7F" w:rsidP="00B07B7F">
      <w:pPr>
        <w:spacing w:after="0" w:line="13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594245">
      <w:pPr>
        <w:numPr>
          <w:ilvl w:val="0"/>
          <w:numId w:val="43"/>
        </w:numPr>
        <w:tabs>
          <w:tab w:val="left" w:pos="308"/>
        </w:tabs>
        <w:spacing w:after="0" w:line="234" w:lineRule="auto"/>
        <w:ind w:left="96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Соблюдена технология выполнения проекта, но имеются 1-2 ошибки в этапах или в оформлении.</w:t>
      </w:r>
    </w:p>
    <w:p w:rsidR="00B07B7F" w:rsidRPr="00546A56" w:rsidRDefault="00B07B7F" w:rsidP="00B07B7F">
      <w:pPr>
        <w:spacing w:after="0" w:line="1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594245">
      <w:pPr>
        <w:numPr>
          <w:ilvl w:val="0"/>
          <w:numId w:val="43"/>
        </w:numPr>
        <w:tabs>
          <w:tab w:val="left" w:pos="247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Самостоятельность проявлена на недостаточном уровне.</w:t>
      </w:r>
    </w:p>
    <w:p w:rsidR="00B07B7F" w:rsidRPr="00546A56" w:rsidRDefault="00B07B7F" w:rsidP="00B07B7F">
      <w:pPr>
        <w:spacing w:after="0" w:line="5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>Низкий уровень - Отметка «2»</w:t>
      </w:r>
    </w:p>
    <w:p w:rsidR="00B07B7F" w:rsidRPr="00546A56" w:rsidRDefault="00B07B7F" w:rsidP="00B07B7F">
      <w:pPr>
        <w:spacing w:after="0" w:line="235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Проект не выполнен или не завершен.</w:t>
      </w:r>
    </w:p>
    <w:p w:rsidR="00B07B7F" w:rsidRPr="00546A56" w:rsidRDefault="00B07B7F" w:rsidP="00B07B7F">
      <w:pPr>
        <w:spacing w:after="0" w:line="6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Работа с текстом (заполнение опорных таблиц и схем, письменный ответ на вопрос)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Высокий уровень -Отметка «5»</w:t>
      </w:r>
    </w:p>
    <w:p w:rsidR="00B07B7F" w:rsidRPr="00546A56" w:rsidRDefault="00B07B7F" w:rsidP="00B07B7F">
      <w:pPr>
        <w:spacing w:after="0" w:line="7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236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Задание выполнено на высоком уровне, отсутствуют ошибки. Работа выполнена в заданное время, самостоятельно, с соблюдением технологических требований и установок, качественно, творчески и эстетично.</w:t>
      </w:r>
    </w:p>
    <w:p w:rsidR="00B07B7F" w:rsidRPr="00546A56" w:rsidRDefault="00B07B7F" w:rsidP="00B07B7F">
      <w:pPr>
        <w:spacing w:after="0" w:line="6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Повышенный уровень - Отметка «4»</w:t>
      </w:r>
    </w:p>
    <w:p w:rsidR="00B07B7F" w:rsidRPr="00546A56" w:rsidRDefault="00B07B7F" w:rsidP="00B07B7F">
      <w:pPr>
        <w:spacing w:after="0" w:line="8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234" w:lineRule="auto"/>
        <w:ind w:left="-426" w:right="2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Задание выполнено на хорошем уровне, имеются 1 ошибка в содержании, или имеются незначительные ошибки в оформлении. Работа выполнена в заданное время, самостоятельно.</w:t>
      </w:r>
    </w:p>
    <w:p w:rsidR="00B07B7F" w:rsidRPr="00546A56" w:rsidRDefault="00B07B7F" w:rsidP="00B07B7F">
      <w:pPr>
        <w:spacing w:after="0" w:line="6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>Базовый уровень - Отметка «3»</w:t>
      </w:r>
    </w:p>
    <w:p w:rsidR="00B07B7F" w:rsidRPr="00546A56" w:rsidRDefault="00B07B7F" w:rsidP="00B07B7F">
      <w:pPr>
        <w:spacing w:after="0" w:line="7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249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Задание выполнено на достаточном, минимальном уровне, имеются 2-3 ошибки в содержании или неграмотно оформлено. Работа выполнена с опозданием, но самостоятельно.</w:t>
      </w:r>
    </w:p>
    <w:p w:rsidR="00B07B7F" w:rsidRPr="00546A56" w:rsidRDefault="00B07B7F" w:rsidP="00B07B7F">
      <w:pPr>
        <w:spacing w:after="0" w:line="236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>Низкий уровень - Отметка «2»</w:t>
      </w:r>
    </w:p>
    <w:p w:rsidR="00B07B7F" w:rsidRPr="00546A56" w:rsidRDefault="00B07B7F" w:rsidP="00B07B7F">
      <w:pPr>
        <w:spacing w:after="0" w:line="8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234" w:lineRule="auto"/>
        <w:ind w:left="-426" w:right="2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Задание не выполнено или не завершено самостоятельно учеником, при выполнении допущены большие отклонения от заданных требований и установок.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оценивания сообщения учащихся</w:t>
      </w:r>
    </w:p>
    <w:p w:rsidR="00B07B7F" w:rsidRPr="00546A56" w:rsidRDefault="00B07B7F" w:rsidP="00B07B7F">
      <w:pPr>
        <w:spacing w:after="0" w:line="234" w:lineRule="auto"/>
        <w:ind w:left="-426" w:right="2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Высокий уровень (Отметка «5») 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оценивается сообщение, соответствующее   критериям</w:t>
      </w:r>
    </w:p>
    <w:p w:rsidR="00B07B7F" w:rsidRPr="00546A56" w:rsidRDefault="00B07B7F" w:rsidP="00B07B7F">
      <w:pPr>
        <w:spacing w:after="0" w:line="234" w:lineRule="auto"/>
        <w:ind w:left="-426" w:right="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:1.Соответствие содержания заявленной теме</w:t>
      </w:r>
    </w:p>
    <w:p w:rsidR="00B07B7F" w:rsidRPr="00546A56" w:rsidRDefault="00B07B7F" w:rsidP="00B07B7F">
      <w:pPr>
        <w:spacing w:after="0" w:line="1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07B7F" w:rsidRPr="00546A56" w:rsidRDefault="00B07B7F" w:rsidP="00594245">
      <w:pPr>
        <w:numPr>
          <w:ilvl w:val="2"/>
          <w:numId w:val="39"/>
        </w:numPr>
        <w:tabs>
          <w:tab w:val="left" w:pos="727"/>
        </w:tabs>
        <w:spacing w:after="0" w:line="240" w:lineRule="auto"/>
        <w:ind w:left="727" w:hanging="2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Умение логично и последовательно излагать материалы доклада.</w:t>
      </w:r>
    </w:p>
    <w:p w:rsidR="00B07B7F" w:rsidRPr="00546A56" w:rsidRDefault="00B07B7F" w:rsidP="00594245">
      <w:pPr>
        <w:numPr>
          <w:ilvl w:val="1"/>
          <w:numId w:val="40"/>
        </w:numPr>
        <w:tabs>
          <w:tab w:val="left" w:pos="667"/>
        </w:tabs>
        <w:spacing w:after="0" w:line="240" w:lineRule="auto"/>
        <w:ind w:left="667" w:hanging="2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Свободное владение материалом, умение ответить на вопросы по теме сообщения.</w:t>
      </w:r>
    </w:p>
    <w:p w:rsidR="00B07B7F" w:rsidRPr="00546A56" w:rsidRDefault="00B07B7F" w:rsidP="00594245">
      <w:pPr>
        <w:numPr>
          <w:ilvl w:val="1"/>
          <w:numId w:val="40"/>
        </w:numPr>
        <w:tabs>
          <w:tab w:val="left" w:pos="667"/>
        </w:tabs>
        <w:spacing w:after="0" w:line="240" w:lineRule="auto"/>
        <w:ind w:left="667" w:hanging="2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Свободное владение монологической литературной речью.</w:t>
      </w:r>
    </w:p>
    <w:p w:rsidR="00B07B7F" w:rsidRPr="00546A56" w:rsidRDefault="00B07B7F" w:rsidP="00594245">
      <w:pPr>
        <w:numPr>
          <w:ilvl w:val="2"/>
          <w:numId w:val="40"/>
        </w:numPr>
        <w:tabs>
          <w:tab w:val="left" w:pos="727"/>
        </w:tabs>
        <w:spacing w:after="0" w:line="240" w:lineRule="auto"/>
        <w:ind w:left="727" w:hanging="2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Наличие презентации, схем, таблиц, иллюстраций и т.д.</w:t>
      </w:r>
    </w:p>
    <w:p w:rsidR="00B07B7F" w:rsidRPr="00546A56" w:rsidRDefault="00B07B7F" w:rsidP="00B07B7F">
      <w:pPr>
        <w:spacing w:after="0" w:line="12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236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Повышенный уровень (Отметка «4») 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оценивается сообщение,удовлетворяющий темже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B07B7F" w:rsidRPr="00546A56" w:rsidRDefault="00B07B7F" w:rsidP="00B07B7F">
      <w:pPr>
        <w:spacing w:after="0" w:line="238" w:lineRule="auto"/>
        <w:ind w:left="-426" w:right="2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базовый уровень (Отметка «3») 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ставится,если ученик обнаруживает знание ипонимание основных положений темы сообщения, но: 1) излагает материал неполно и допускает неточности в изложении фактов; 2) не умеет достаточно глубоко и доказательно обосновывать свои суждения и привести свои примеры; 3) излагает материал непоследовательно, допускает ошибки в языковом оформлении излагаемого, не владеет монологической речью.</w:t>
      </w:r>
    </w:p>
    <w:p w:rsidR="00B07B7F" w:rsidRPr="00546A56" w:rsidRDefault="00B07B7F" w:rsidP="00B07B7F">
      <w:pPr>
        <w:spacing w:after="0" w:line="14" w:lineRule="exact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236" w:lineRule="auto"/>
        <w:ind w:left="-426" w:right="2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Низкий уровень (Отметка 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>2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»)ставится,если ученик обнаруживает незнание большейчасти излагаемого материала, допускает ошибки в формулировке определений и правил, искажающие их смысл, беспорядочно и неуверенно излагает материал.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>Формы дополнительного оценивания.</w:t>
      </w:r>
    </w:p>
    <w:p w:rsidR="00B07B7F" w:rsidRPr="00546A56" w:rsidRDefault="00B07B7F" w:rsidP="00B07B7F">
      <w:pPr>
        <w:spacing w:after="0" w:line="7" w:lineRule="exact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235" w:lineRule="auto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Данные формы работы позволяют учащимся получить более высокую отметку по предмету и не являются обязательными, потому оценивается только положительными отметками «5», «4», «3».</w:t>
      </w:r>
    </w:p>
    <w:p w:rsidR="00B07B7F" w:rsidRPr="00546A56" w:rsidRDefault="00B07B7F" w:rsidP="00B07B7F">
      <w:pPr>
        <w:spacing w:after="0" w:line="13" w:lineRule="exact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235" w:lineRule="auto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Метод проектов – педагогическая технология, цель которой ориентирует не на интеграцию фактических знаний, а на их применение и приобретение новых знаний (порой и путем самообразования) для активного включения в освоение новых способов человеческой деятельности.</w:t>
      </w:r>
    </w:p>
    <w:p w:rsidR="00B07B7F" w:rsidRPr="00546A56" w:rsidRDefault="00B07B7F" w:rsidP="00B07B7F">
      <w:pPr>
        <w:spacing w:after="0" w:line="13" w:lineRule="exact"/>
        <w:ind w:left="-426" w:firstLine="284"/>
        <w:jc w:val="both"/>
        <w:rPr>
          <w:rFonts w:ascii="Times New Roman" w:hAnsi="Times New Roman" w:cs="Times New Roman"/>
          <w:color w:val="393939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546A5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Творческие задания (проекты) 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оцениваются по следующим критериям:</w:t>
      </w:r>
    </w:p>
    <w:p w:rsidR="00B07B7F" w:rsidRPr="00546A56" w:rsidRDefault="00B07B7F" w:rsidP="00594245">
      <w:pPr>
        <w:numPr>
          <w:ilvl w:val="0"/>
          <w:numId w:val="45"/>
        </w:numPr>
        <w:tabs>
          <w:tab w:val="left" w:pos="14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</w:rPr>
        <w:t>самостоятельность работы над проектом;</w:t>
      </w:r>
    </w:p>
    <w:p w:rsidR="00B07B7F" w:rsidRPr="00546A56" w:rsidRDefault="00B07B7F" w:rsidP="00594245">
      <w:pPr>
        <w:numPr>
          <w:ilvl w:val="0"/>
          <w:numId w:val="45"/>
        </w:numPr>
        <w:tabs>
          <w:tab w:val="left" w:pos="14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обоснование выбора темы и ее актуальность;</w:t>
      </w:r>
    </w:p>
    <w:p w:rsidR="00B07B7F" w:rsidRPr="00546A56" w:rsidRDefault="00B07B7F" w:rsidP="00594245">
      <w:pPr>
        <w:numPr>
          <w:ilvl w:val="0"/>
          <w:numId w:val="45"/>
        </w:numPr>
        <w:tabs>
          <w:tab w:val="left" w:pos="14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</w:rPr>
        <w:t>практическая значимость работы;</w:t>
      </w:r>
    </w:p>
    <w:p w:rsidR="00B07B7F" w:rsidRPr="00546A56" w:rsidRDefault="00B07B7F" w:rsidP="00594245">
      <w:pPr>
        <w:numPr>
          <w:ilvl w:val="0"/>
          <w:numId w:val="45"/>
        </w:numPr>
        <w:tabs>
          <w:tab w:val="left" w:pos="14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</w:rPr>
        <w:t>оригинальность решения проблемы;</w:t>
      </w:r>
    </w:p>
    <w:p w:rsidR="00B07B7F" w:rsidRPr="00546A56" w:rsidRDefault="00B07B7F" w:rsidP="00594245">
      <w:pPr>
        <w:numPr>
          <w:ilvl w:val="0"/>
          <w:numId w:val="45"/>
        </w:numPr>
        <w:tabs>
          <w:tab w:val="left" w:pos="14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</w:rPr>
        <w:t>артистизм и выразительность выступления;</w:t>
      </w:r>
    </w:p>
    <w:p w:rsidR="00B07B7F" w:rsidRPr="00546A56" w:rsidRDefault="00B07B7F" w:rsidP="00594245">
      <w:pPr>
        <w:numPr>
          <w:ilvl w:val="0"/>
          <w:numId w:val="45"/>
        </w:numPr>
        <w:tabs>
          <w:tab w:val="left" w:pos="14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глубина и широта знаний по проблеме;</w:t>
      </w:r>
    </w:p>
    <w:p w:rsidR="00B07B7F" w:rsidRPr="00546A56" w:rsidRDefault="00B07B7F" w:rsidP="00594245">
      <w:pPr>
        <w:numPr>
          <w:ilvl w:val="0"/>
          <w:numId w:val="45"/>
        </w:numPr>
        <w:tabs>
          <w:tab w:val="left" w:pos="14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компетентность докладчика (ответы на вопросы);</w:t>
      </w:r>
    </w:p>
    <w:p w:rsidR="00B07B7F" w:rsidRPr="00546A56" w:rsidRDefault="00B07B7F" w:rsidP="00594245">
      <w:pPr>
        <w:numPr>
          <w:ilvl w:val="0"/>
          <w:numId w:val="45"/>
        </w:numPr>
        <w:tabs>
          <w:tab w:val="left" w:pos="14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использование наглядности и технических средств;</w:t>
      </w:r>
    </w:p>
    <w:p w:rsidR="00B07B7F" w:rsidRPr="00546A56" w:rsidRDefault="00B07B7F" w:rsidP="00594245">
      <w:pPr>
        <w:numPr>
          <w:ilvl w:val="0"/>
          <w:numId w:val="45"/>
        </w:numPr>
        <w:tabs>
          <w:tab w:val="left" w:pos="14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грамотное использования терминологии;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-эстетическое оформление работы с рисунками, фотографиями;</w:t>
      </w:r>
    </w:p>
    <w:p w:rsidR="00B07B7F" w:rsidRPr="00546A56" w:rsidRDefault="00B07B7F" w:rsidP="00594245">
      <w:pPr>
        <w:numPr>
          <w:ilvl w:val="0"/>
          <w:numId w:val="46"/>
        </w:numPr>
        <w:tabs>
          <w:tab w:val="left" w:pos="259"/>
        </w:tabs>
        <w:spacing w:after="0" w:line="240" w:lineRule="auto"/>
        <w:ind w:left="960" w:right="12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презентация по выбранной теме, найденная в Интернете должна быть творчески переработана, дополнена учащимся, иллюстрации и сочинения должны быть созданы самими детьми;</w:t>
      </w:r>
    </w:p>
    <w:p w:rsidR="00B07B7F" w:rsidRPr="00546A56" w:rsidRDefault="00B07B7F" w:rsidP="00594245">
      <w:pPr>
        <w:numPr>
          <w:ilvl w:val="0"/>
          <w:numId w:val="46"/>
        </w:numPr>
        <w:tabs>
          <w:tab w:val="left" w:pos="20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успешная презентация перед одноклассниками.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Виды проектов:</w:t>
      </w:r>
    </w:p>
    <w:p w:rsidR="00B07B7F" w:rsidRPr="00546A56" w:rsidRDefault="00B07B7F" w:rsidP="00594245">
      <w:pPr>
        <w:numPr>
          <w:ilvl w:val="0"/>
          <w:numId w:val="47"/>
        </w:numPr>
        <w:tabs>
          <w:tab w:val="left" w:pos="732"/>
        </w:tabs>
        <w:spacing w:after="0" w:line="240" w:lineRule="auto"/>
        <w:ind w:left="960" w:right="12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учебно-познавательные (стенгазеты, публичные выступления с сообщениями, докладами, самостоятельно найденными справочными материалами и др.);</w:t>
      </w:r>
    </w:p>
    <w:p w:rsidR="00B07B7F" w:rsidRPr="00546A56" w:rsidRDefault="00B07B7F" w:rsidP="00594245">
      <w:pPr>
        <w:numPr>
          <w:ilvl w:val="0"/>
          <w:numId w:val="47"/>
        </w:numPr>
        <w:tabs>
          <w:tab w:val="left" w:pos="70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сценарии постановок, внеклассных мероприятий, конкурсов и т.д.;</w:t>
      </w:r>
    </w:p>
    <w:p w:rsidR="00B07B7F" w:rsidRPr="00546A56" w:rsidRDefault="00B07B7F" w:rsidP="00594245">
      <w:pPr>
        <w:numPr>
          <w:ilvl w:val="0"/>
          <w:numId w:val="47"/>
        </w:numPr>
        <w:tabs>
          <w:tab w:val="left" w:pos="70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lastRenderedPageBreak/>
        <w:t>иллюстрации к изученной теме;</w:t>
      </w:r>
    </w:p>
    <w:p w:rsidR="00B07B7F" w:rsidRPr="00546A56" w:rsidRDefault="00B07B7F" w:rsidP="00594245">
      <w:pPr>
        <w:numPr>
          <w:ilvl w:val="0"/>
          <w:numId w:val="47"/>
        </w:numPr>
        <w:tabs>
          <w:tab w:val="left" w:pos="7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сочинения на изученную тему.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Отметка зависит от количества набранных баллов:</w:t>
      </w:r>
    </w:p>
    <w:tbl>
      <w:tblPr>
        <w:tblW w:w="9353" w:type="dxa"/>
        <w:tblInd w:w="296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40"/>
        <w:gridCol w:w="3440"/>
        <w:gridCol w:w="2873"/>
      </w:tblGrid>
      <w:tr w:rsidR="00B07B7F" w:rsidRPr="00546A56" w:rsidTr="00B07B7F">
        <w:trPr>
          <w:trHeight w:val="283"/>
        </w:trPr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b/>
                <w:bCs/>
                <w:w w:val="98"/>
                <w:sz w:val="24"/>
                <w:szCs w:val="24"/>
              </w:rPr>
              <w:t>Уровень</w:t>
            </w:r>
          </w:p>
        </w:tc>
        <w:tc>
          <w:tcPr>
            <w:tcW w:w="28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Количество баллов</w:t>
            </w:r>
          </w:p>
        </w:tc>
      </w:tr>
      <w:tr w:rsidR="00B07B7F" w:rsidRPr="00546A56" w:rsidTr="00B07B7F">
        <w:trPr>
          <w:trHeight w:val="266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«5»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w w:val="99"/>
                <w:sz w:val="24"/>
                <w:szCs w:val="24"/>
              </w:rPr>
              <w:t>50-60</w:t>
            </w:r>
          </w:p>
        </w:tc>
      </w:tr>
      <w:tr w:rsidR="00B07B7F" w:rsidRPr="00546A56" w:rsidTr="00B07B7F">
        <w:trPr>
          <w:trHeight w:val="266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«4»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w w:val="99"/>
                <w:sz w:val="24"/>
                <w:szCs w:val="24"/>
              </w:rPr>
              <w:t>достаточный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w w:val="99"/>
                <w:sz w:val="24"/>
                <w:szCs w:val="24"/>
              </w:rPr>
              <w:t>40-49</w:t>
            </w:r>
          </w:p>
        </w:tc>
      </w:tr>
      <w:tr w:rsidR="00B07B7F" w:rsidRPr="00546A56" w:rsidTr="00B07B7F">
        <w:trPr>
          <w:trHeight w:val="266"/>
        </w:trPr>
        <w:tc>
          <w:tcPr>
            <w:tcW w:w="3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«3»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w w:val="99"/>
                <w:sz w:val="24"/>
                <w:szCs w:val="24"/>
              </w:rPr>
              <w:t>средний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07B7F" w:rsidRPr="00546A56" w:rsidRDefault="00B07B7F" w:rsidP="00B07B7F">
            <w:pPr>
              <w:spacing w:after="0"/>
              <w:ind w:left="-426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w w:val="99"/>
                <w:sz w:val="24"/>
                <w:szCs w:val="24"/>
              </w:rPr>
              <w:t>30-39</w:t>
            </w:r>
          </w:p>
        </w:tc>
      </w:tr>
    </w:tbl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07B7F" w:rsidRPr="00546A56" w:rsidRDefault="00B07B7F" w:rsidP="00B07B7F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Требования к составлению проектов-кроссвордов и нормы их оценивания.</w:t>
      </w:r>
    </w:p>
    <w:p w:rsidR="00B07B7F" w:rsidRPr="00546A56" w:rsidRDefault="00B07B7F" w:rsidP="00B07B7F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tabs>
          <w:tab w:val="left" w:pos="646"/>
        </w:tabs>
        <w:spacing w:after="0" w:line="240" w:lineRule="auto"/>
        <w:ind w:left="-426" w:right="220" w:firstLine="284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Объѐм, количество слов (учитель заранее оговаривает необходимое количество слов) – до 2 баллов.</w:t>
      </w:r>
    </w:p>
    <w:p w:rsidR="00B07B7F" w:rsidRPr="00546A56" w:rsidRDefault="00B07B7F" w:rsidP="00B07B7F">
      <w:pPr>
        <w:tabs>
          <w:tab w:val="left" w:pos="646"/>
        </w:tabs>
        <w:spacing w:after="0" w:line="240" w:lineRule="auto"/>
        <w:ind w:left="-426" w:firstLine="284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Оформление – до 3 баллов.</w:t>
      </w:r>
    </w:p>
    <w:p w:rsidR="00B07B7F" w:rsidRPr="00546A56" w:rsidRDefault="00B07B7F" w:rsidP="00B07B7F">
      <w:pPr>
        <w:tabs>
          <w:tab w:val="left" w:pos="646"/>
        </w:tabs>
        <w:spacing w:after="0" w:line="240" w:lineRule="auto"/>
        <w:ind w:left="-426" w:firstLine="284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Аккуратность оформления – до 2 баллов.</w:t>
      </w:r>
    </w:p>
    <w:p w:rsidR="00B07B7F" w:rsidRPr="00546A56" w:rsidRDefault="00B07B7F" w:rsidP="00B07B7F">
      <w:pPr>
        <w:tabs>
          <w:tab w:val="left" w:pos="646"/>
        </w:tabs>
        <w:spacing w:after="0" w:line="240" w:lineRule="auto"/>
        <w:ind w:left="-426" w:firstLine="284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Умение презентовать – до 2 баллов.</w:t>
      </w:r>
    </w:p>
    <w:p w:rsidR="00B07B7F" w:rsidRPr="00546A56" w:rsidRDefault="00B07B7F" w:rsidP="00B07B7F">
      <w:pPr>
        <w:tabs>
          <w:tab w:val="left" w:pos="646"/>
        </w:tabs>
        <w:spacing w:after="0" w:line="240" w:lineRule="auto"/>
        <w:ind w:left="-426" w:firstLine="284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Задания (все определения, формулировки должны быть однотипны) – до 2 баллов.</w:t>
      </w:r>
    </w:p>
    <w:p w:rsidR="00B07B7F" w:rsidRPr="00546A56" w:rsidRDefault="00B07B7F" w:rsidP="00B07B7F">
      <w:pPr>
        <w:tabs>
          <w:tab w:val="left" w:pos="646"/>
        </w:tabs>
        <w:spacing w:after="0" w:line="240" w:lineRule="auto"/>
        <w:ind w:left="-426" w:right="200" w:firstLine="284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Информативная точность и достоверность фактов – до 2 баллов. Если кроссворд составлен с фактическими ошибками, то работа может не оцениваться.</w:t>
      </w:r>
    </w:p>
    <w:p w:rsidR="00B07B7F" w:rsidRPr="00546A56" w:rsidRDefault="00B07B7F" w:rsidP="00B07B7F">
      <w:pPr>
        <w:tabs>
          <w:tab w:val="left" w:pos="646"/>
        </w:tabs>
        <w:spacing w:after="0" w:line="240" w:lineRule="auto"/>
        <w:ind w:left="-426" w:firstLine="284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Орфографическая правильность – до 1 балла.</w:t>
      </w:r>
    </w:p>
    <w:p w:rsidR="00B07B7F" w:rsidRPr="00546A56" w:rsidRDefault="00B07B7F" w:rsidP="00B07B7F">
      <w:pPr>
        <w:tabs>
          <w:tab w:val="left" w:pos="646"/>
        </w:tabs>
        <w:spacing w:after="0" w:line="240" w:lineRule="auto"/>
        <w:ind w:left="-426" w:firstLine="284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Источники информации (с указанием сайтов, авторов, издательства и т.д.) – до 2 баллов.</w:t>
      </w:r>
    </w:p>
    <w:p w:rsidR="00B07B7F" w:rsidRPr="00546A56" w:rsidRDefault="00B07B7F" w:rsidP="00B07B7F">
      <w:pPr>
        <w:tabs>
          <w:tab w:val="left" w:pos="646"/>
        </w:tabs>
        <w:spacing w:after="0" w:line="240" w:lineRule="auto"/>
        <w:ind w:left="-426" w:firstLine="284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Ключи к кроссворду – до 1 балла.</w:t>
      </w:r>
    </w:p>
    <w:p w:rsidR="00B07B7F" w:rsidRPr="00546A56" w:rsidRDefault="00B07B7F" w:rsidP="00B07B7F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Нормы оценивания кроссвордов.</w:t>
      </w:r>
    </w:p>
    <w:p w:rsidR="00B07B7F" w:rsidRPr="00546A56" w:rsidRDefault="00B07B7F" w:rsidP="00B07B7F">
      <w:pPr>
        <w:tabs>
          <w:tab w:val="left" w:pos="726"/>
        </w:tabs>
        <w:spacing w:after="0"/>
        <w:ind w:left="-426" w:firstLine="284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17 – 15 баллов – оценка “отлично”</w:t>
      </w:r>
    </w:p>
    <w:p w:rsidR="00B07B7F" w:rsidRPr="00546A56" w:rsidRDefault="00B07B7F" w:rsidP="00B07B7F">
      <w:pPr>
        <w:tabs>
          <w:tab w:val="left" w:pos="726"/>
        </w:tabs>
        <w:spacing w:after="0"/>
        <w:ind w:left="-426" w:firstLine="284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13-15 баллов – оценка “хорошо”</w:t>
      </w:r>
    </w:p>
    <w:p w:rsidR="00B07B7F" w:rsidRPr="00546A56" w:rsidRDefault="00B07B7F" w:rsidP="00B07B7F">
      <w:pPr>
        <w:tabs>
          <w:tab w:val="left" w:pos="726"/>
        </w:tabs>
        <w:spacing w:after="0"/>
        <w:ind w:left="-426" w:right="200" w:firstLine="284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333333"/>
          <w:sz w:val="24"/>
          <w:szCs w:val="24"/>
          <w:lang w:val="ru-RU"/>
        </w:rPr>
        <w:t>10-13 баллов – оценка “удовлетворительно” (минимальное количество баллов на отметку “3” позволяет решить кроссворд).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Рефераты 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по специально заданным темам или по выбору учащихся в5-9 классах.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iCs/>
          <w:sz w:val="24"/>
          <w:szCs w:val="24"/>
        </w:rPr>
        <w:t>Отметка «5»:</w:t>
      </w:r>
    </w:p>
    <w:p w:rsidR="00B07B7F" w:rsidRPr="00546A56" w:rsidRDefault="00B07B7F" w:rsidP="00594245">
      <w:pPr>
        <w:numPr>
          <w:ilvl w:val="0"/>
          <w:numId w:val="48"/>
        </w:numPr>
        <w:tabs>
          <w:tab w:val="left" w:pos="146"/>
        </w:tabs>
        <w:spacing w:after="0" w:line="240" w:lineRule="auto"/>
        <w:ind w:left="96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умение выбрать главное и конкретное;</w:t>
      </w:r>
    </w:p>
    <w:p w:rsidR="00B07B7F" w:rsidRPr="00546A56" w:rsidRDefault="00B07B7F" w:rsidP="00B07B7F">
      <w:pPr>
        <w:spacing w:after="0"/>
        <w:ind w:left="-426" w:right="12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- работа полно, грамотно раскрывает тему (учащийся использует исторические и обществоведческие термины, понятия, хорошо знает деятельность изучаемых личностей,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разбирается в исторических событиях, умеет их анализировать, высказывает личное мнение по данной теме, аккуратно выполняет работу, создает рисунки – при необходимости).</w:t>
      </w:r>
    </w:p>
    <w:p w:rsidR="00B07B7F" w:rsidRPr="00546A56" w:rsidRDefault="00B07B7F" w:rsidP="00B07B7F">
      <w:pPr>
        <w:spacing w:after="0"/>
        <w:ind w:left="-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iCs/>
          <w:sz w:val="24"/>
          <w:szCs w:val="24"/>
        </w:rPr>
        <w:t>Отметка «4»:</w:t>
      </w:r>
    </w:p>
    <w:p w:rsidR="00B07B7F" w:rsidRPr="00546A56" w:rsidRDefault="00B07B7F" w:rsidP="00594245">
      <w:pPr>
        <w:numPr>
          <w:ilvl w:val="0"/>
          <w:numId w:val="49"/>
        </w:numPr>
        <w:tabs>
          <w:tab w:val="left" w:pos="146"/>
        </w:tabs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работа полно раскрывает тему, допущены небольшие неточности в формулировке исторических и обществоведческих понятий, терминов, учащийся высказывает собственное мнение по данной теме.</w:t>
      </w:r>
    </w:p>
    <w:p w:rsidR="009A1CF9" w:rsidRPr="00546A56" w:rsidRDefault="009A1CF9" w:rsidP="009A1CF9">
      <w:pPr>
        <w:spacing w:after="0"/>
        <w:rPr>
          <w:sz w:val="24"/>
          <w:szCs w:val="24"/>
          <w:lang w:val="ru-RU"/>
        </w:rPr>
        <w:sectPr w:rsidR="009A1CF9" w:rsidRPr="00546A56">
          <w:pgSz w:w="11906" w:h="16383"/>
          <w:pgMar w:top="1134" w:right="850" w:bottom="1134" w:left="1701" w:header="720" w:footer="720" w:gutter="0"/>
          <w:cols w:space="720"/>
        </w:sectPr>
      </w:pPr>
    </w:p>
    <w:p w:rsidR="00777728" w:rsidRPr="00546A56" w:rsidRDefault="00AE125B">
      <w:pPr>
        <w:spacing w:after="0"/>
        <w:ind w:left="120"/>
        <w:rPr>
          <w:sz w:val="24"/>
          <w:szCs w:val="24"/>
        </w:rPr>
      </w:pPr>
      <w:bookmarkStart w:id="9" w:name="block-32445984"/>
      <w:bookmarkEnd w:id="8"/>
      <w:r w:rsidRPr="00546A56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546A56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777728" w:rsidRPr="00546A56" w:rsidRDefault="00AE125B">
      <w:pPr>
        <w:spacing w:after="0"/>
        <w:ind w:left="120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5"/>
        <w:gridCol w:w="4567"/>
        <w:gridCol w:w="1557"/>
        <w:gridCol w:w="1841"/>
        <w:gridCol w:w="1910"/>
        <w:gridCol w:w="3050"/>
      </w:tblGrid>
      <w:tr w:rsidR="00777728" w:rsidRPr="00546A5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История Древнего мира</w:t>
            </w: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Древний мир. Древний Восток</w:t>
            </w: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Древняя Греция. Эллинизм</w:t>
            </w: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Древний Рим</w:t>
            </w: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</w:tbl>
    <w:p w:rsidR="00777728" w:rsidRPr="00546A56" w:rsidRDefault="00777728">
      <w:pPr>
        <w:rPr>
          <w:sz w:val="24"/>
          <w:szCs w:val="24"/>
        </w:rPr>
        <w:sectPr w:rsidR="00777728" w:rsidRPr="00546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728" w:rsidRPr="00546A56" w:rsidRDefault="00AE125B">
      <w:pPr>
        <w:spacing w:after="0"/>
        <w:ind w:left="120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5"/>
        <w:gridCol w:w="4420"/>
        <w:gridCol w:w="1584"/>
        <w:gridCol w:w="1841"/>
        <w:gridCol w:w="1910"/>
        <w:gridCol w:w="3050"/>
      </w:tblGrid>
      <w:tr w:rsidR="00777728" w:rsidRPr="00546A56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Всеобщая история. История Средних веков</w:t>
            </w: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Византийская империя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Арабы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—Х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Русь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Русь в середине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Русские земли и их соседи в середине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Формирование единого Русского государства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с древнейших времен до конца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</w:tbl>
    <w:p w:rsidR="00777728" w:rsidRPr="00546A56" w:rsidRDefault="00777728">
      <w:pPr>
        <w:rPr>
          <w:sz w:val="24"/>
          <w:szCs w:val="24"/>
        </w:rPr>
        <w:sectPr w:rsidR="00777728" w:rsidRPr="00546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728" w:rsidRPr="00546A56" w:rsidRDefault="00AE125B">
      <w:pPr>
        <w:spacing w:after="0"/>
        <w:ind w:left="120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4576"/>
        <w:gridCol w:w="1559"/>
        <w:gridCol w:w="1841"/>
        <w:gridCol w:w="1910"/>
        <w:gridCol w:w="3036"/>
      </w:tblGrid>
      <w:tr w:rsidR="00777728" w:rsidRPr="00546A5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Конец XV — XVII в.</w:t>
            </w: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Изменения в европейском обществе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Раздел 2.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История России. Россия в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—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</w:t>
            </w: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‒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</w:tbl>
    <w:p w:rsidR="00777728" w:rsidRPr="00546A56" w:rsidRDefault="00777728">
      <w:pPr>
        <w:rPr>
          <w:sz w:val="24"/>
          <w:szCs w:val="24"/>
        </w:rPr>
        <w:sectPr w:rsidR="00777728" w:rsidRPr="00546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728" w:rsidRPr="00546A56" w:rsidRDefault="00AE125B">
      <w:pPr>
        <w:spacing w:after="0"/>
        <w:ind w:left="120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1"/>
        <w:gridCol w:w="4490"/>
        <w:gridCol w:w="1578"/>
        <w:gridCol w:w="1841"/>
        <w:gridCol w:w="1910"/>
        <w:gridCol w:w="3050"/>
      </w:tblGrid>
      <w:tr w:rsidR="00777728" w:rsidRPr="00546A5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XVIII в.</w:t>
            </w: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Французская революция конца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Европейская культура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Раздел 2.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История России. Россия в конце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в.: от царства к империи</w:t>
            </w: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эпоху преобразований Петра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после Петра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1760-1790-х гг. Правление Екатерины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Павла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Российской империи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3F06F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</w:tbl>
    <w:p w:rsidR="00777728" w:rsidRPr="00546A56" w:rsidRDefault="00777728">
      <w:pPr>
        <w:rPr>
          <w:sz w:val="24"/>
          <w:szCs w:val="24"/>
        </w:rPr>
        <w:sectPr w:rsidR="00777728" w:rsidRPr="00546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728" w:rsidRPr="00546A56" w:rsidRDefault="00AE125B">
      <w:pPr>
        <w:spacing w:after="0"/>
        <w:ind w:left="120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4550"/>
        <w:gridCol w:w="1468"/>
        <w:gridCol w:w="64"/>
        <w:gridCol w:w="1841"/>
        <w:gridCol w:w="47"/>
        <w:gridCol w:w="1863"/>
        <w:gridCol w:w="57"/>
        <w:gridCol w:w="2979"/>
        <w:gridCol w:w="58"/>
      </w:tblGrid>
      <w:tr w:rsidR="00777728" w:rsidRPr="00546A56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12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546A56">
        <w:trPr>
          <w:gridAfter w:val="1"/>
          <w:wAfter w:w="59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XIХ — начало ХХ в.</w:t>
            </w:r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Европа в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индустриального общества в первой половине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Европы и Северной Америки в середине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Латинской Америки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Азии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Африки в Х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 — начале ХХ в.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культуры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77728" w:rsidRPr="00546A56">
        <w:trPr>
          <w:gridAfter w:val="1"/>
          <w:wAfter w:w="59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3F06F2">
        <w:trPr>
          <w:gridAfter w:val="1"/>
          <w:wAfter w:w="59" w:type="dxa"/>
          <w:trHeight w:val="144"/>
          <w:tblCellSpacing w:w="20" w:type="nil"/>
        </w:trPr>
        <w:tc>
          <w:tcPr>
            <w:tcW w:w="0" w:type="auto"/>
            <w:gridSpan w:val="9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История России. Российская империя в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Александровская эпоха: государственный либерализм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 первой половине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Народы России в первой половине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Социальная и правовая модернизация страны при Александре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Россия в 1880-1890-х гг.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во второй половине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Этнокультурный облик империи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Формирование гражданского общества и основные направления общественных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движений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на пороге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77728" w:rsidRPr="003F06F2" w:rsidTr="00AE125B">
        <w:trPr>
          <w:gridAfter w:val="1"/>
          <w:wAfter w:w="59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1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46A5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77728" w:rsidRPr="00546A56">
        <w:trPr>
          <w:gridAfter w:val="1"/>
          <w:wAfter w:w="59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2" w:type="dxa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AE125B" w:rsidRPr="00546A56" w:rsidTr="00AE12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125B" w:rsidRPr="00546A56" w:rsidRDefault="00AE125B" w:rsidP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AE125B" w:rsidRPr="00546A56" w:rsidRDefault="00AE125B" w:rsidP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953" w:type="dxa"/>
            <w:gridSpan w:val="3"/>
            <w:tcMar>
              <w:top w:w="50" w:type="dxa"/>
              <w:left w:w="100" w:type="dxa"/>
            </w:tcMar>
            <w:vAlign w:val="center"/>
          </w:tcPr>
          <w:p w:rsidR="00AE125B" w:rsidRPr="00546A56" w:rsidRDefault="00AE125B" w:rsidP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AE125B" w:rsidRPr="00546A56" w:rsidRDefault="00AE125B" w:rsidP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AE125B" w:rsidRPr="00546A56" w:rsidRDefault="00AE125B" w:rsidP="00AE125B">
            <w:pPr>
              <w:rPr>
                <w:sz w:val="24"/>
                <w:szCs w:val="24"/>
              </w:rPr>
            </w:pPr>
          </w:p>
        </w:tc>
      </w:tr>
    </w:tbl>
    <w:p w:rsidR="00777728" w:rsidRPr="00546A56" w:rsidRDefault="00777728">
      <w:pPr>
        <w:rPr>
          <w:sz w:val="24"/>
          <w:szCs w:val="24"/>
        </w:rPr>
        <w:sectPr w:rsidR="00777728" w:rsidRPr="00546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728" w:rsidRPr="00546A56" w:rsidRDefault="00777728">
      <w:pPr>
        <w:rPr>
          <w:sz w:val="24"/>
          <w:szCs w:val="24"/>
        </w:rPr>
        <w:sectPr w:rsidR="00777728" w:rsidRPr="00546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1C03" w:rsidRPr="00546A56" w:rsidRDefault="00BA1C03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  <w:bookmarkStart w:id="10" w:name="block-32445985"/>
      <w:bookmarkEnd w:id="9"/>
    </w:p>
    <w:p w:rsidR="00BA1C03" w:rsidRPr="00546A56" w:rsidRDefault="00BA1C03">
      <w:pPr>
        <w:rPr>
          <w:rFonts w:ascii="Times New Roman" w:hAnsi="Times New Roman"/>
          <w:b/>
          <w:color w:val="000000"/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777728" w:rsidRPr="00546A56" w:rsidRDefault="00AE125B">
      <w:pPr>
        <w:spacing w:after="0"/>
        <w:ind w:left="120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t xml:space="preserve"> ПОУРОЧНОЕ ПЛАНИРОВАНИЕ </w:t>
      </w:r>
    </w:p>
    <w:p w:rsidR="00777728" w:rsidRPr="00546A56" w:rsidRDefault="00AE125B">
      <w:pPr>
        <w:spacing w:after="0"/>
        <w:ind w:left="120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777728" w:rsidRPr="00546A56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Что изучает история.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02.09.2024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Историческая хронология. Историческая карта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05.09.2024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Происхождение, расселение и эволюция древнейшего человека.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Появление человека разумного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09.09.2024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Древнейшие земледельцы и скотоводы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12.09.2024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От первобытности к цивилизации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16.09.2024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19.09.2024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23.09.2024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государственной власти.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26.09.2024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30.09.2024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03.10.2024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07.10.2024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Религиозные верования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10.10.2024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Познания древних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14.10.2024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17.10.2024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Древний Вавилон.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21.10.2024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Ассирия.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24.10.2024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Нововавилонское царство.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07.11.2024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Финикия.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11.11.2024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14.11.2024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Завоевания персов.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18.11.2024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 устройство Персидской державы.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21.11.2024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Древняя Индия.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25.11.2024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28.11.2024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02.12.2024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05.12.2024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09.12.2024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12.12.2024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Древнейшие государства Греции.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16.12.2024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Троянская война.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19.12.2024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Поэмы Гомера «Илиада» и «Одиссея»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23.12.2024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26.12.2024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городов-государств.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28.12.2024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Великая греческая колонизация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13.01.2025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Афины: утверждение демократии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16.01.2025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20.01.2025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Греко-персидские войны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23.01.2025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27.01.2025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Расцвет Афинского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30.01.2025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03.02.2025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Пелопоннесская война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06.02.2025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Религия древних греков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10.02.2025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13.02.2025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Искусство и досуг в Древней Греции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17.02.2025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20.02.2025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Эллинистические государства Востока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24.02.2025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теме «Древняя Греция.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Эллинизм»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27.02.2025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03.03.2025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Республика римских граждан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06.03.2025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Верования древних римлян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10.03.2025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Войны Рима с Карфагеном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13.03.2025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Ганнибал; битва при Каннах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17.03.2025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Установление господства Рима в Средиземноморье.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Римские провинции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20.03.2025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03.04.2025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07.04.2025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10.04.2025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14.04.2025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Борьба между наследниками Цезаря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17.04.2025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Установление императорской власти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21.04.2025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24.04.2025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Римская империя: территория, управление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28.04.2025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и распространение христианства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05.05.2025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Император Константин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перенос столицы в Константинополь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12.05.2025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15.05.2025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19.05.2025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22.05.2025 </w:t>
            </w: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</w:tbl>
    <w:p w:rsidR="00777728" w:rsidRPr="00546A56" w:rsidRDefault="00777728">
      <w:pPr>
        <w:rPr>
          <w:sz w:val="24"/>
          <w:szCs w:val="24"/>
        </w:rPr>
        <w:sectPr w:rsidR="00777728" w:rsidRPr="00546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728" w:rsidRPr="00546A56" w:rsidRDefault="00AE125B">
      <w:pPr>
        <w:spacing w:after="0"/>
        <w:ind w:left="120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02.09.2024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05.09.2024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Франкское государство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09.09.2024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12.09.2024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Ранние славянские государства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16.09.2024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Византия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19.09.2024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Культура Византии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23.09.2024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Арабский халифат: его расцвет и распад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26.09.2024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Культура исламского мира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30.09.2024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03.10.2024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07.10.2024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10.10.2024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14.10.2024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17.10.2024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Обострение социальных противоречий в Х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 (Жакерия,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восстание Уота Тайлера).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Гуситское движение в Чехии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21.10.2024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Византийская империя и славянские государства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24.10.2024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07.11.2024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Гуманизм. Раннее Возрождение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11.11.2024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14.11.2024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Китай и Япония в Средние 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18.11.2024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Индия в Средние 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21.11.2024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Цивилизации майя, ацтеков и инков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25.11.2024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28.11.2024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02.12.2024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05.12.2024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09.12.2024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Великое переселение народов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12.12.2024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16.12.2024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19.12.2024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23.12.2024 </w:t>
            </w: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Первые русские князья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Руси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Русь в конце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Территориально-политическая структура Руси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Внутренняя и внешняя политика русских князей в конце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первой трети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Русская церковь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теме «Русь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теме «Русь в середине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Южные и западные русские земли. Северо-западные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земли: Новгородская и Псковская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Дмитрий Донской. Куликовская битва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Княжества Северо-Восточной Руси.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Народы и государства степной зоны Восточной Европы и Сибири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веках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Руси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Новгород и Псков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Формирование системы управления единого государства при Иване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Русского государства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с древнейших времен до конца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rPr>
                <w:sz w:val="24"/>
                <w:szCs w:val="24"/>
              </w:rPr>
            </w:pPr>
          </w:p>
        </w:tc>
      </w:tr>
    </w:tbl>
    <w:p w:rsidR="00777728" w:rsidRPr="00546A56" w:rsidRDefault="00777728">
      <w:pPr>
        <w:rPr>
          <w:sz w:val="24"/>
          <w:szCs w:val="24"/>
        </w:rPr>
        <w:sectPr w:rsidR="00777728" w:rsidRPr="00546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728" w:rsidRPr="00546A56" w:rsidRDefault="00AE125B">
      <w:pPr>
        <w:spacing w:after="0"/>
        <w:ind w:left="120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Понятие «Новое время»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Великие географические открытия конца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 и их последствия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Социально-экономические изменения в европейском обществе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Изменения в социальной структуре общества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Причины и начало Реформации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Абсолютизм и сословное представительство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Франция: путь к абсолютизму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Англия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Английская революция середины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Тридцатилетняя война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Высокое Возрождение в Италии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Османская империя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Индия, Китай, Япония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Культура и искусство стран Востока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Органы государственной власти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Царствование Ивана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Регентство Елены Глинской.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Период боярского правления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Принятие Иваном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царского титула.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Реформы середины XVI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Ливонская война: причины и характер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структура российского общества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конце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теме «Россия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Накануне Смуты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Смутное время начала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Царь Василий Шуйский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Лжедмитрий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Подъем национально-освободительного движения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Освобождение Москвы в 1612 г.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Царствование Михаила Федоровича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Цартвование Алексея Михайловича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Царь Федор Алексеевич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Экономическое развитие России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Социальная структура российского общества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Городские восстания середины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Соборное уложение 1649 г.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Восстание Степана Разина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Укрепление южных рубежей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новых территорий. Народы России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Изменения в картине мира человека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 и повседневная жизнь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Архитектура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Изобразительное искусство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Летописание и начало книгопечатания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образования и научных знаний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‒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"Россия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rPr>
                <w:sz w:val="24"/>
                <w:szCs w:val="24"/>
              </w:rPr>
            </w:pPr>
          </w:p>
        </w:tc>
      </w:tr>
    </w:tbl>
    <w:p w:rsidR="00777728" w:rsidRPr="00546A56" w:rsidRDefault="00777728">
      <w:pPr>
        <w:rPr>
          <w:sz w:val="24"/>
          <w:szCs w:val="24"/>
        </w:rPr>
        <w:sectPr w:rsidR="00777728" w:rsidRPr="00546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728" w:rsidRPr="00546A56" w:rsidRDefault="00AE125B">
      <w:pPr>
        <w:spacing w:after="0"/>
        <w:ind w:left="120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777728" w:rsidRPr="00546A56" w:rsidTr="00096EE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 w:rsidTr="00096E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Введение. История нового времени.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Истоки европейского Просвещения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Франция — центр Просвещения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Монархии в Европе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Великобритания в XVIII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Франция в XVIII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Государства Пиренейского полуострова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30.09.2024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науки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и культура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24.10.2024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Османская империя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Индия, Китай, Япония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Культура стран Востока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Историческое и культурное наследие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28.11.2024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Введение. Россия в конце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в.: от царства к империи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Причины и предпосылки преобразований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Начало царствования Петра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борьба за власть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Экономическая политика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политика XVIII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Реформы управления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Положение инославных конфессий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26.12.2024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Оппозиция реформам Петра I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первой четверти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Преобразования Петра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области культуры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Начало эпохи дворцовых переворотов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Кондиции «верховников» и приход к власти Анны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Иоанновны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30.01.2025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Россия при Елизавете Петровне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Царствование Петра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Переворот 28 июня 1762 г.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Дворцовые перевороты»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27.02.2025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Административно-территориальная и сословная реформы Екатерины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Социальная структура российского общества во второй половине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Национальная политика и народы России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Экономическое развитие России во второй половине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промышленности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Внутренняя и внешняя торговля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20.03.2025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Обострение социальных противоречий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второй половины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Россия при Павле I.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Укрепление абсолютизма при Павле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Политика Павла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области внешней политики.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Дворцовый переворот 11 марта 1801 г.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28.04.2025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Правление Екатерины II и Павла I»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Русская культура и культура народов России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 и быт российских сословий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наука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22.05.2025 </w:t>
            </w: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в России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Русская архитектура XVIII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096EE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"Россия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rPr>
                <w:sz w:val="24"/>
                <w:szCs w:val="24"/>
              </w:rPr>
            </w:pPr>
          </w:p>
        </w:tc>
      </w:tr>
    </w:tbl>
    <w:p w:rsidR="00777728" w:rsidRPr="00546A56" w:rsidRDefault="00777728">
      <w:pPr>
        <w:rPr>
          <w:sz w:val="24"/>
          <w:szCs w:val="24"/>
        </w:rPr>
        <w:sectPr w:rsidR="00777728" w:rsidRPr="00546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728" w:rsidRPr="00546A56" w:rsidRDefault="00AE125B">
      <w:pPr>
        <w:spacing w:after="0"/>
        <w:ind w:left="120"/>
        <w:rPr>
          <w:sz w:val="24"/>
          <w:szCs w:val="24"/>
        </w:rPr>
      </w:pPr>
      <w:r w:rsidRPr="00546A5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1755"/>
        <w:gridCol w:w="3725"/>
      </w:tblGrid>
      <w:tr w:rsidR="00777728" w:rsidRPr="00546A56" w:rsidTr="0013435C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7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77728" w:rsidRPr="00546A56" w:rsidTr="001343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777728" w:rsidRPr="00546A56" w:rsidRDefault="00AE125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77728" w:rsidRPr="00546A56" w:rsidRDefault="0077772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7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728" w:rsidRPr="00546A56" w:rsidRDefault="00777728">
            <w:pPr>
              <w:rPr>
                <w:sz w:val="24"/>
                <w:szCs w:val="24"/>
              </w:rPr>
            </w:pP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Введение. История нового времени.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начала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02.09.2024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Провозглашение империи Наполеона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во Франции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05.09.2024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09.09.2024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12.09.2024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Политические течения и партии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веке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16.09.2024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Франция, Великобритания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19.09.2024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23.09.2024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Великобритания в Викторианскую эпоху.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26.09.2024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Франция в середине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30.09.2024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Италия в середине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03.10.2024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Центральной и Юго-Восточной Европы во второй половине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07.10.2024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Соединенные Штаты Америки в середине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10.10.2024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14.10.2024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17.10.2024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21.10.2024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Япония и Китай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24.10.2024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Османская империя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07.11.2024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11.11.2024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колониального раздела мира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14.11.2024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Научные открытия и технические изобретения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18.11.2024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Художественная культура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начала ХХ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21.11.2024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отношения, конфликты и войны в конце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25.11.2024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Историческое и культурное наследие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28.11.2024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Введение. Российская империя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02.12.2024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Проекты либеральных реформ Александра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05.12.2024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09.12.2024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12.12.2024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16.12.2024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19.12.2024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23.12.2024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26.12.2024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Реформаторские и консервативные тенденции в политике Николая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13.01.2025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во второй четверти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века.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Крымская война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16.01.2025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Сословная структура российского общества.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20.01.2025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Общественная жизнь в 1830—1850-е гг.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23.01.2025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века»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27.01.2025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30.01.2025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науки и техники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03.02.2025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Народная культура. Культура повседневности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06.02.2025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10.02.2025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13.02.2025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17.02.2025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Земская и городская реформы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20.02.2025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24.02.2025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Военные реформы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27.02.2025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03.03.2025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06.03.2025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«Народное самодержавие» Александра III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10.03.2025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13.03.2025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17.03.2025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века»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20.03.2025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Культура и быт народов России во второй половине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03.04.2025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Наука и образование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07.04.2025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Художественная культура второй половины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10.04.2025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14.04.2025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 политика самодержавия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17.04.2025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Общественная жизнь в 1860—1890-х гг.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21.04.2025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Идейные течения и общественное движение второй половины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24.04.2025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28.04.2025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05.05.2025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12.05.2025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системе международных отношений в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15.05.2025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19.05.2025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Избирательный закон 11 декабря 1905 г.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 w:rsidP="00C23423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22.05.2025 </w:t>
            </w: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Общество и власть после революции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Серебряный век российской культуры.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‒ начале ХХ в.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«Российская империя в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века»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6EEB" w:rsidRPr="00546A56" w:rsidTr="001343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546A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3725" w:type="dxa"/>
            <w:tcMar>
              <w:top w:w="50" w:type="dxa"/>
              <w:left w:w="100" w:type="dxa"/>
            </w:tcMar>
            <w:vAlign w:val="center"/>
          </w:tcPr>
          <w:p w:rsidR="00096EEB" w:rsidRPr="00546A56" w:rsidRDefault="00096EEB">
            <w:pPr>
              <w:rPr>
                <w:sz w:val="24"/>
                <w:szCs w:val="24"/>
              </w:rPr>
            </w:pPr>
          </w:p>
        </w:tc>
      </w:tr>
    </w:tbl>
    <w:p w:rsidR="00777728" w:rsidRPr="00546A56" w:rsidRDefault="00777728">
      <w:pPr>
        <w:rPr>
          <w:sz w:val="24"/>
          <w:szCs w:val="24"/>
        </w:rPr>
        <w:sectPr w:rsidR="00777728" w:rsidRPr="00546A56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0"/>
    <w:p w:rsidR="00C4468B" w:rsidRPr="00546A56" w:rsidRDefault="00C4468B" w:rsidP="00C4468B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Оценочные  материалы</w:t>
      </w:r>
    </w:p>
    <w:p w:rsidR="00187189" w:rsidRPr="00546A56" w:rsidRDefault="00187189" w:rsidP="0018718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Входная </w:t>
      </w:r>
      <w:r w:rsidR="00546A56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</w:t>
      </w: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истории 6 класс</w:t>
      </w:r>
    </w:p>
    <w:p w:rsidR="00187189" w:rsidRPr="00546A56" w:rsidRDefault="00187189" w:rsidP="0018718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lang w:val="ru-RU"/>
        </w:rPr>
        <w:t xml:space="preserve">1. </w:t>
      </w:r>
      <w:r w:rsidRPr="00546A5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Укажите, какие архитектурные сооружения принадлежат Древнему Риму, а какие Египту:</w:t>
      </w:r>
    </w:p>
    <w:p w:rsidR="00187189" w:rsidRPr="00546A56" w:rsidRDefault="00187189" w:rsidP="0018718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46A56">
        <w:rPr>
          <w:rFonts w:ascii="Times New Roman" w:eastAsia="Calibri" w:hAnsi="Times New Roman" w:cs="Times New Roman"/>
          <w:sz w:val="24"/>
          <w:szCs w:val="24"/>
          <w:lang w:val="ru-RU"/>
        </w:rPr>
        <w:t>1.  Древний Рим.                      а)  колонна Траяна;</w:t>
      </w:r>
    </w:p>
    <w:p w:rsidR="00187189" w:rsidRPr="00546A56" w:rsidRDefault="00187189" w:rsidP="0018718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46A56">
        <w:rPr>
          <w:rFonts w:ascii="Times New Roman" w:eastAsia="Calibri" w:hAnsi="Times New Roman" w:cs="Times New Roman"/>
          <w:sz w:val="24"/>
          <w:szCs w:val="24"/>
          <w:lang w:val="ru-RU"/>
        </w:rPr>
        <w:t>2.  Египет.                                 б)  пирамида фараона Хеопса;</w:t>
      </w:r>
    </w:p>
    <w:p w:rsidR="00187189" w:rsidRPr="00546A56" w:rsidRDefault="00187189" w:rsidP="0018718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46A5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в)  аллея сфинксов;</w:t>
      </w:r>
    </w:p>
    <w:p w:rsidR="00187189" w:rsidRPr="00546A56" w:rsidRDefault="00187189" w:rsidP="0018718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46A5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г)  амфитеатр Колизей</w:t>
      </w:r>
    </w:p>
    <w:p w:rsidR="00187189" w:rsidRPr="00546A56" w:rsidRDefault="00187189" w:rsidP="0018718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46A56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lang w:val="ru-RU"/>
        </w:rPr>
        <w:t xml:space="preserve"> 2. </w:t>
      </w:r>
      <w:r w:rsidRPr="00546A5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Укажите, к истории какой страны относится следующий фрагмент:</w:t>
      </w:r>
      <w:r w:rsidRPr="00546A5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«Педагог был рабом, состарившимся или увечным и потому непригодным ни для какой другой работы. Он ежедневно водил мальчика в школу, нес его письменные принадлежности и музыкальные инструменты…»:</w:t>
      </w:r>
    </w:p>
    <w:p w:rsidR="00187189" w:rsidRPr="00546A56" w:rsidRDefault="00187189" w:rsidP="0018718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46A56">
        <w:rPr>
          <w:rFonts w:ascii="Times New Roman" w:eastAsia="Calibri" w:hAnsi="Times New Roman" w:cs="Times New Roman"/>
          <w:sz w:val="24"/>
          <w:szCs w:val="24"/>
          <w:lang w:val="ru-RU"/>
        </w:rPr>
        <w:t>а) Палестина                                     б) Египет                         в) Греция       г) Индия</w:t>
      </w:r>
    </w:p>
    <w:p w:rsidR="00187189" w:rsidRPr="00546A56" w:rsidRDefault="00187189" w:rsidP="0018718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87189" w:rsidRPr="00546A56" w:rsidRDefault="00187189" w:rsidP="00187189">
      <w:pPr>
        <w:pStyle w:val="11"/>
        <w:framePr w:wrap="notBeside" w:vAnchor="text" w:hAnchor="text" w:xAlign="center" w:y="1"/>
        <w:shd w:val="clear" w:color="auto" w:fill="auto"/>
        <w:spacing w:line="23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A56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  <w:lang w:val="ru-RU"/>
        </w:rPr>
        <w:t xml:space="preserve"> </w:t>
      </w:r>
      <w:r w:rsidRPr="00546A56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 xml:space="preserve">3. </w:t>
      </w:r>
      <w:r w:rsidRPr="00546A56">
        <w:rPr>
          <w:rStyle w:val="af9"/>
          <w:rFonts w:ascii="Times New Roman" w:eastAsia="Calibri" w:hAnsi="Times New Roman" w:cs="Times New Roman"/>
          <w:sz w:val="24"/>
          <w:szCs w:val="24"/>
        </w:rPr>
        <w:t>Приведите в соответствие: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  <w:gridCol w:w="4814"/>
      </w:tblGrid>
      <w:tr w:rsidR="00187189" w:rsidRPr="00546A56" w:rsidTr="00187189">
        <w:trPr>
          <w:trHeight w:val="298"/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189" w:rsidRPr="00546A56" w:rsidRDefault="00187189" w:rsidP="00187189">
            <w:pPr>
              <w:pStyle w:val="af7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eastAsia="Calibri" w:hAnsi="Times New Roman" w:cs="Times New Roman"/>
                <w:sz w:val="24"/>
                <w:szCs w:val="24"/>
              </w:rPr>
              <w:t>а) родовая община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189" w:rsidRPr="00546A56" w:rsidRDefault="00187189" w:rsidP="00187189">
            <w:pPr>
              <w:pStyle w:val="af7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eastAsia="Calibri" w:hAnsi="Times New Roman" w:cs="Times New Roman"/>
                <w:sz w:val="24"/>
                <w:szCs w:val="24"/>
              </w:rPr>
              <w:t>1) древнейшие орудия людей</w:t>
            </w:r>
          </w:p>
        </w:tc>
      </w:tr>
      <w:tr w:rsidR="00187189" w:rsidRPr="00546A56" w:rsidTr="00187189">
        <w:trPr>
          <w:trHeight w:val="283"/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189" w:rsidRPr="00546A56" w:rsidRDefault="00187189" w:rsidP="00187189">
            <w:pPr>
              <w:pStyle w:val="af7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eastAsia="Calibri" w:hAnsi="Times New Roman" w:cs="Times New Roman"/>
                <w:sz w:val="24"/>
                <w:szCs w:val="24"/>
              </w:rPr>
              <w:t>б) вождь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189" w:rsidRPr="00546A56" w:rsidRDefault="00187189" w:rsidP="00187189">
            <w:pPr>
              <w:pStyle w:val="af7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eastAsia="Calibri" w:hAnsi="Times New Roman" w:cs="Times New Roman"/>
                <w:sz w:val="24"/>
                <w:szCs w:val="24"/>
              </w:rPr>
              <w:t>2) коллектив близких родственников</w:t>
            </w:r>
          </w:p>
        </w:tc>
      </w:tr>
      <w:tr w:rsidR="00187189" w:rsidRPr="003F06F2" w:rsidTr="00187189">
        <w:trPr>
          <w:trHeight w:val="298"/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189" w:rsidRPr="00546A56" w:rsidRDefault="00187189" w:rsidP="00187189">
            <w:pPr>
              <w:pStyle w:val="af7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eastAsia="Calibri" w:hAnsi="Times New Roman" w:cs="Times New Roman"/>
                <w:sz w:val="24"/>
                <w:szCs w:val="24"/>
              </w:rPr>
              <w:t>в) гарпун, копье, топор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189" w:rsidRPr="00546A56" w:rsidRDefault="00187189" w:rsidP="00187189">
            <w:pPr>
              <w:pStyle w:val="af7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46A5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3) глава племени во время войны</w:t>
            </w:r>
          </w:p>
        </w:tc>
      </w:tr>
    </w:tbl>
    <w:p w:rsidR="00187189" w:rsidRPr="00546A56" w:rsidRDefault="00187189" w:rsidP="00187189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87189" w:rsidRPr="00546A56" w:rsidRDefault="00187189" w:rsidP="00187189">
      <w:pPr>
        <w:pStyle w:val="11"/>
        <w:shd w:val="clear" w:color="auto" w:fill="auto"/>
        <w:spacing w:line="230" w:lineRule="exact"/>
        <w:jc w:val="both"/>
        <w:rPr>
          <w:rStyle w:val="af9"/>
          <w:rFonts w:ascii="Times New Roman" w:eastAsia="Calibri" w:hAnsi="Times New Roman" w:cs="Times New Roman"/>
          <w:b/>
          <w:sz w:val="24"/>
          <w:szCs w:val="24"/>
        </w:rPr>
      </w:pPr>
      <w:r w:rsidRPr="00546A56">
        <w:rPr>
          <w:rFonts w:ascii="Times New Roman" w:eastAsia="Times New Roman" w:hAnsi="Times New Roman" w:cs="Times New Roman"/>
          <w:b/>
          <w:bCs/>
          <w:color w:val="141414"/>
          <w:sz w:val="24"/>
          <w:szCs w:val="24"/>
        </w:rPr>
        <w:t xml:space="preserve">4. </w:t>
      </w:r>
      <w:r w:rsidRPr="00546A56">
        <w:rPr>
          <w:rStyle w:val="af9"/>
          <w:rFonts w:ascii="Times New Roman" w:eastAsia="Calibri" w:hAnsi="Times New Roman" w:cs="Times New Roman"/>
          <w:sz w:val="24"/>
          <w:szCs w:val="24"/>
        </w:rPr>
        <w:t>Приведите в соответствие:</w:t>
      </w:r>
    </w:p>
    <w:p w:rsidR="00187189" w:rsidRPr="00546A56" w:rsidRDefault="00187189" w:rsidP="00187189">
      <w:pPr>
        <w:pStyle w:val="11"/>
        <w:shd w:val="clear" w:color="auto" w:fill="auto"/>
        <w:spacing w:line="230" w:lineRule="exact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shd w:val="clear" w:color="auto" w:fill="FFFFFF"/>
        </w:rPr>
      </w:pPr>
    </w:p>
    <w:tbl>
      <w:tblPr>
        <w:tblW w:w="96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4"/>
        <w:gridCol w:w="4829"/>
      </w:tblGrid>
      <w:tr w:rsidR="00187189" w:rsidRPr="00546A56" w:rsidTr="00187189">
        <w:trPr>
          <w:trHeight w:val="29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189" w:rsidRPr="00546A56" w:rsidRDefault="00187189" w:rsidP="00187189">
            <w:pPr>
              <w:pStyle w:val="af7"/>
              <w:shd w:val="clear" w:color="auto" w:fill="auto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eastAsia="Calibri" w:hAnsi="Times New Roman" w:cs="Times New Roman"/>
                <w:sz w:val="24"/>
                <w:szCs w:val="24"/>
              </w:rPr>
              <w:t>а) Амон Ра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189" w:rsidRPr="00546A56" w:rsidRDefault="00187189" w:rsidP="00187189">
            <w:pPr>
              <w:pStyle w:val="af7"/>
              <w:shd w:val="clear" w:color="auto" w:fill="auto"/>
              <w:spacing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eastAsia="Calibri" w:hAnsi="Times New Roman" w:cs="Times New Roman"/>
                <w:sz w:val="24"/>
                <w:szCs w:val="24"/>
              </w:rPr>
              <w:t>1) владычествует в пустынях</w:t>
            </w:r>
          </w:p>
        </w:tc>
      </w:tr>
      <w:tr w:rsidR="00187189" w:rsidRPr="00546A56" w:rsidTr="00187189">
        <w:trPr>
          <w:trHeight w:val="28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189" w:rsidRPr="00546A56" w:rsidRDefault="00187189" w:rsidP="00187189">
            <w:pPr>
              <w:pStyle w:val="af7"/>
              <w:shd w:val="clear" w:color="auto" w:fill="auto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eastAsia="Calibri" w:hAnsi="Times New Roman" w:cs="Times New Roman"/>
                <w:sz w:val="24"/>
                <w:szCs w:val="24"/>
              </w:rPr>
              <w:t>б) Сет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189" w:rsidRPr="00546A56" w:rsidRDefault="00187189" w:rsidP="00187189">
            <w:pPr>
              <w:pStyle w:val="af7"/>
              <w:shd w:val="clear" w:color="auto" w:fill="auto"/>
              <w:spacing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eastAsia="Calibri" w:hAnsi="Times New Roman" w:cs="Times New Roman"/>
                <w:sz w:val="24"/>
                <w:szCs w:val="24"/>
              </w:rPr>
              <w:t>2) владычествует на небе</w:t>
            </w:r>
          </w:p>
        </w:tc>
      </w:tr>
      <w:tr w:rsidR="00187189" w:rsidRPr="00546A56" w:rsidTr="00187189">
        <w:trPr>
          <w:trHeight w:val="29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189" w:rsidRPr="00546A56" w:rsidRDefault="00187189" w:rsidP="00187189">
            <w:pPr>
              <w:pStyle w:val="af7"/>
              <w:shd w:val="clear" w:color="auto" w:fill="auto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eastAsia="Calibri" w:hAnsi="Times New Roman" w:cs="Times New Roman"/>
                <w:sz w:val="24"/>
                <w:szCs w:val="24"/>
              </w:rPr>
              <w:t>в) Аид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189" w:rsidRPr="00546A56" w:rsidRDefault="00187189" w:rsidP="00187189">
            <w:pPr>
              <w:pStyle w:val="af7"/>
              <w:shd w:val="clear" w:color="auto" w:fill="auto"/>
              <w:spacing w:line="240" w:lineRule="auto"/>
              <w:ind w:left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eastAsia="Calibri" w:hAnsi="Times New Roman" w:cs="Times New Roman"/>
                <w:sz w:val="24"/>
                <w:szCs w:val="24"/>
              </w:rPr>
              <w:t>3) владычествует в царстве мёртвых</w:t>
            </w:r>
          </w:p>
        </w:tc>
      </w:tr>
    </w:tbl>
    <w:p w:rsidR="00187189" w:rsidRPr="00546A56" w:rsidRDefault="00187189" w:rsidP="0018718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7189" w:rsidRPr="00546A56" w:rsidRDefault="00187189" w:rsidP="0018718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sz w:val="24"/>
          <w:szCs w:val="24"/>
          <w:lang w:val="ru-RU"/>
        </w:rPr>
        <w:t>5.</w:t>
      </w:r>
      <w:r w:rsidRPr="00546A56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546A56">
        <w:rPr>
          <w:rFonts w:ascii="Times New Roman" w:hAnsi="Times New Roman"/>
          <w:b/>
          <w:sz w:val="24"/>
          <w:szCs w:val="24"/>
          <w:lang w:val="ru-RU"/>
        </w:rPr>
        <w:t>Прочтите отрывок</w:t>
      </w:r>
      <w:r w:rsidRPr="00546A56">
        <w:rPr>
          <w:rFonts w:ascii="Times New Roman" w:hAnsi="Times New Roman"/>
          <w:sz w:val="24"/>
          <w:szCs w:val="24"/>
          <w:lang w:val="ru-RU"/>
        </w:rPr>
        <w:t xml:space="preserve"> из исторического источника  и </w:t>
      </w:r>
      <w:r w:rsidRPr="00546A56">
        <w:rPr>
          <w:rFonts w:ascii="Times New Roman" w:hAnsi="Times New Roman"/>
          <w:b/>
          <w:sz w:val="24"/>
          <w:szCs w:val="24"/>
          <w:lang w:val="ru-RU"/>
        </w:rPr>
        <w:t>укажите древнее государство</w:t>
      </w:r>
      <w:r w:rsidRPr="00546A56">
        <w:rPr>
          <w:rFonts w:ascii="Times New Roman" w:hAnsi="Times New Roman"/>
          <w:sz w:val="24"/>
          <w:szCs w:val="24"/>
          <w:lang w:val="ru-RU"/>
        </w:rPr>
        <w:t>, царю которого принадлежала находка  археологов.</w:t>
      </w:r>
    </w:p>
    <w:p w:rsidR="00187189" w:rsidRPr="00546A56" w:rsidRDefault="00187189" w:rsidP="00187189">
      <w:pPr>
        <w:spacing w:after="0" w:line="240" w:lineRule="auto"/>
        <w:ind w:left="550"/>
        <w:jc w:val="both"/>
        <w:rPr>
          <w:rFonts w:ascii="Times New Roman" w:hAnsi="Times New Roman"/>
          <w:sz w:val="24"/>
          <w:szCs w:val="24"/>
          <w:lang w:val="ru-RU"/>
        </w:rPr>
      </w:pPr>
      <w:r w:rsidRPr="00546A56">
        <w:rPr>
          <w:rFonts w:ascii="Times New Roman" w:hAnsi="Times New Roman"/>
          <w:sz w:val="24"/>
          <w:szCs w:val="24"/>
          <w:lang w:val="ru-RU"/>
        </w:rPr>
        <w:t>«Во дворце археологам удалось раскопать помещение, полное клинописных табличек. Их оказалось не менее 20 тысяч. Это была огромная по тем временам царская библиотека с множеством научных и литературных произведений. Дворец пережил страшный пожар, но «глиняным книгам» он пошёл только на пользу, они стали ещё крепче».</w:t>
      </w:r>
    </w:p>
    <w:p w:rsidR="00187189" w:rsidRPr="00546A56" w:rsidRDefault="00187189" w:rsidP="00187189">
      <w:pPr>
        <w:spacing w:after="0" w:line="240" w:lineRule="auto"/>
        <w:ind w:left="550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"/>
        <w:gridCol w:w="1963"/>
        <w:gridCol w:w="438"/>
        <w:gridCol w:w="1969"/>
        <w:gridCol w:w="425"/>
        <w:gridCol w:w="1901"/>
        <w:gridCol w:w="415"/>
        <w:gridCol w:w="2011"/>
      </w:tblGrid>
      <w:tr w:rsidR="00187189" w:rsidRPr="00546A56" w:rsidTr="00187189">
        <w:tc>
          <w:tcPr>
            <w:tcW w:w="468" w:type="dxa"/>
          </w:tcPr>
          <w:p w:rsidR="00187189" w:rsidRPr="00546A56" w:rsidRDefault="00187189" w:rsidP="00187189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A56">
              <w:rPr>
                <w:rFonts w:ascii="Times New Roman" w:hAnsi="Times New Roman"/>
                <w:sz w:val="24"/>
                <w:szCs w:val="24"/>
              </w:rPr>
              <w:t>1)</w:t>
            </w:r>
          </w:p>
        </w:tc>
        <w:tc>
          <w:tcPr>
            <w:tcW w:w="2066" w:type="dxa"/>
          </w:tcPr>
          <w:p w:rsidR="00187189" w:rsidRPr="00546A56" w:rsidRDefault="00187189" w:rsidP="00187189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A56">
              <w:rPr>
                <w:rFonts w:ascii="Times New Roman" w:hAnsi="Times New Roman"/>
                <w:sz w:val="24"/>
                <w:szCs w:val="24"/>
              </w:rPr>
              <w:t>Египет</w:t>
            </w:r>
          </w:p>
        </w:tc>
        <w:tc>
          <w:tcPr>
            <w:tcW w:w="454" w:type="dxa"/>
          </w:tcPr>
          <w:p w:rsidR="00187189" w:rsidRPr="00546A56" w:rsidRDefault="00187189" w:rsidP="00187189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A56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2080" w:type="dxa"/>
          </w:tcPr>
          <w:p w:rsidR="00187189" w:rsidRPr="00546A56" w:rsidRDefault="00187189" w:rsidP="00187189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A56">
              <w:rPr>
                <w:rFonts w:ascii="Times New Roman" w:hAnsi="Times New Roman"/>
                <w:sz w:val="24"/>
                <w:szCs w:val="24"/>
              </w:rPr>
              <w:t>Китай</w:t>
            </w:r>
          </w:p>
        </w:tc>
        <w:tc>
          <w:tcPr>
            <w:tcW w:w="440" w:type="dxa"/>
          </w:tcPr>
          <w:p w:rsidR="00187189" w:rsidRPr="00546A56" w:rsidRDefault="00187189" w:rsidP="00187189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A56">
              <w:rPr>
                <w:rFonts w:ascii="Times New Roman" w:hAnsi="Times New Roman"/>
                <w:sz w:val="24"/>
                <w:szCs w:val="24"/>
              </w:rPr>
              <w:t>3)</w:t>
            </w:r>
          </w:p>
        </w:tc>
        <w:tc>
          <w:tcPr>
            <w:tcW w:w="1980" w:type="dxa"/>
          </w:tcPr>
          <w:p w:rsidR="00187189" w:rsidRPr="00546A56" w:rsidRDefault="00187189" w:rsidP="00187189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A56">
              <w:rPr>
                <w:rFonts w:ascii="Times New Roman" w:hAnsi="Times New Roman"/>
                <w:sz w:val="24"/>
                <w:szCs w:val="24"/>
              </w:rPr>
              <w:t>Финикия</w:t>
            </w:r>
          </w:p>
        </w:tc>
        <w:tc>
          <w:tcPr>
            <w:tcW w:w="430" w:type="dxa"/>
          </w:tcPr>
          <w:p w:rsidR="00187189" w:rsidRPr="00546A56" w:rsidRDefault="00187189" w:rsidP="00187189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A56">
              <w:rPr>
                <w:rFonts w:ascii="Times New Roman" w:hAnsi="Times New Roman"/>
                <w:sz w:val="24"/>
                <w:szCs w:val="24"/>
              </w:rPr>
              <w:t>4)</w:t>
            </w:r>
          </w:p>
        </w:tc>
        <w:tc>
          <w:tcPr>
            <w:tcW w:w="2105" w:type="dxa"/>
          </w:tcPr>
          <w:p w:rsidR="00187189" w:rsidRPr="00546A56" w:rsidRDefault="00187189" w:rsidP="00187189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A56">
              <w:rPr>
                <w:rFonts w:ascii="Times New Roman" w:hAnsi="Times New Roman"/>
                <w:sz w:val="24"/>
                <w:szCs w:val="24"/>
              </w:rPr>
              <w:t>Ассирия</w:t>
            </w:r>
          </w:p>
        </w:tc>
      </w:tr>
    </w:tbl>
    <w:p w:rsidR="00187189" w:rsidRPr="00546A56" w:rsidRDefault="00187189" w:rsidP="001871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87189" w:rsidRPr="00546A56" w:rsidRDefault="00187189" w:rsidP="001871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/>
          <w:b/>
          <w:sz w:val="24"/>
          <w:szCs w:val="24"/>
          <w:lang w:val="ru-RU"/>
        </w:rPr>
        <w:t>6. Решите хронологическую задачу. Итог запишите в ответе.</w:t>
      </w:r>
    </w:p>
    <w:p w:rsidR="00187189" w:rsidRPr="00546A56" w:rsidRDefault="00187189" w:rsidP="0018718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46A56">
        <w:rPr>
          <w:rFonts w:ascii="Times New Roman" w:hAnsi="Times New Roman"/>
          <w:sz w:val="24"/>
          <w:szCs w:val="24"/>
          <w:lang w:val="ru-RU"/>
        </w:rPr>
        <w:t>В 221 г. до н.э. правитель древнего царства объединил разрозненные государства под своей властью. Это государство просуществовало всего 14 лет и распалось через 3 года после смерти правителя. В каком году умер правитель?</w:t>
      </w:r>
    </w:p>
    <w:p w:rsidR="00187189" w:rsidRPr="00546A56" w:rsidRDefault="00187189" w:rsidP="0018718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46A56">
        <w:rPr>
          <w:rFonts w:ascii="Times New Roman" w:hAnsi="Times New Roman"/>
          <w:sz w:val="24"/>
          <w:szCs w:val="24"/>
          <w:lang w:val="ru-RU"/>
        </w:rPr>
        <w:t>Ответ: _______________.</w:t>
      </w:r>
    </w:p>
    <w:p w:rsidR="00187189" w:rsidRPr="00546A56" w:rsidRDefault="00187189" w:rsidP="0018718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7189" w:rsidRPr="00546A56" w:rsidRDefault="00187189" w:rsidP="0018718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7. Исправьте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ошибки в тексте. Определите событие, о котором идет речь.</w:t>
      </w:r>
    </w:p>
    <w:p w:rsidR="00187189" w:rsidRPr="00546A56" w:rsidRDefault="00187189" w:rsidP="001871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*Какие крылатые выражения появились в связи с этим событием? Что они означают?</w:t>
      </w:r>
    </w:p>
    <w:p w:rsidR="00187189" w:rsidRPr="00546A56" w:rsidRDefault="00187189" w:rsidP="007764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«Груша раздора». 3 богини: Афина, Артемида и Афродита вели спор, кто же из них является прекраснейшей. Сын царя Спарты, Парис, отдал яблоко богине семьи Афине, которая помогла ему добиться любви прекраснейшей Елены, жены Менелая. Парис увез Елену к себе, в город Спарту. Муж Елены Менелай, собрал огромное войско и подступил к стенам города. Так началась война между   греками и персами, длившаяся 25 лет. Главную роль в победе греков сыграл герой Ахиллес, придумавший хитрый ход. Был создан огромный деревянный бык, который греки оставили под стенами Спарты, спрятавшись внутри. Персы внесли быка в город, а греки ночью вылезли из него и перебили   спящих. Елена была возвращена мужу, а Ахиллес стал царем объединенной Греции. </w:t>
      </w:r>
    </w:p>
    <w:p w:rsidR="008112CA" w:rsidRPr="00546A56" w:rsidRDefault="008112CA" w:rsidP="008112CA">
      <w:pPr>
        <w:pStyle w:val="afa"/>
        <w:pageBreakBefore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A56">
        <w:rPr>
          <w:rFonts w:ascii="Times New Roman" w:hAnsi="Times New Roman" w:cs="Times New Roman"/>
          <w:b/>
          <w:sz w:val="24"/>
          <w:szCs w:val="24"/>
        </w:rPr>
        <w:lastRenderedPageBreak/>
        <w:t>Стартовая диагностика по истории 5 класс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1.Какую веру приняла Русь в X веке: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а)католичество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б) ислам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в) буддизм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г) православие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2. На гербе РФ изображен орел, который держит в лапах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A56">
        <w:rPr>
          <w:rFonts w:ascii="Times New Roman" w:eastAsia="Times New Roman" w:hAnsi="Times New Roman" w:cs="Times New Roman"/>
          <w:sz w:val="24"/>
          <w:szCs w:val="24"/>
        </w:rPr>
        <w:t>а) державу и меч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A56">
        <w:rPr>
          <w:rFonts w:ascii="Times New Roman" w:eastAsia="Times New Roman" w:hAnsi="Times New Roman" w:cs="Times New Roman"/>
          <w:sz w:val="24"/>
          <w:szCs w:val="24"/>
        </w:rPr>
        <w:t>б) скипетр и державу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A56">
        <w:rPr>
          <w:rFonts w:ascii="Times New Roman" w:eastAsia="Times New Roman" w:hAnsi="Times New Roman" w:cs="Times New Roman"/>
          <w:sz w:val="24"/>
          <w:szCs w:val="24"/>
        </w:rPr>
        <w:t>в) пучок молний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A56">
        <w:rPr>
          <w:rFonts w:ascii="Times New Roman" w:eastAsia="Times New Roman" w:hAnsi="Times New Roman" w:cs="Times New Roman"/>
          <w:sz w:val="24"/>
          <w:szCs w:val="24"/>
        </w:rPr>
        <w:t>г) меч и скипетр</w:t>
      </w:r>
    </w:p>
    <w:p w:rsidR="008112CA" w:rsidRPr="00546A56" w:rsidRDefault="008112CA" w:rsidP="008112CA">
      <w:pPr>
        <w:pStyle w:val="afa"/>
        <w:rPr>
          <w:rFonts w:ascii="Times New Roman" w:eastAsia="Times New Roman" w:hAnsi="Times New Roman" w:cs="Times New Roman"/>
          <w:sz w:val="24"/>
          <w:szCs w:val="24"/>
        </w:rPr>
      </w:pPr>
      <w:r w:rsidRPr="00546A56">
        <w:rPr>
          <w:rFonts w:ascii="Times New Roman" w:eastAsia="Times New Roman" w:hAnsi="Times New Roman" w:cs="Times New Roman"/>
          <w:sz w:val="24"/>
          <w:szCs w:val="24"/>
        </w:rPr>
        <w:t>3. Невская битва произошла в 1240 году. Какой  это век?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A56">
        <w:rPr>
          <w:rFonts w:ascii="Times New Roman" w:eastAsia="Times New Roman" w:hAnsi="Times New Roman" w:cs="Times New Roman"/>
          <w:sz w:val="24"/>
          <w:szCs w:val="24"/>
        </w:rPr>
        <w:t>а) XV век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A56">
        <w:rPr>
          <w:rFonts w:ascii="Times New Roman" w:eastAsia="Times New Roman" w:hAnsi="Times New Roman" w:cs="Times New Roman"/>
          <w:sz w:val="24"/>
          <w:szCs w:val="24"/>
        </w:rPr>
        <w:t>б) IX век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A56">
        <w:rPr>
          <w:rFonts w:ascii="Times New Roman" w:eastAsia="Times New Roman" w:hAnsi="Times New Roman" w:cs="Times New Roman"/>
          <w:sz w:val="24"/>
          <w:szCs w:val="24"/>
        </w:rPr>
        <w:t>в) X век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A56">
        <w:rPr>
          <w:rFonts w:ascii="Times New Roman" w:eastAsia="Times New Roman" w:hAnsi="Times New Roman" w:cs="Times New Roman"/>
          <w:sz w:val="24"/>
          <w:szCs w:val="24"/>
        </w:rPr>
        <w:t>г) XII</w:t>
      </w:r>
      <w:r w:rsidRPr="00546A56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546A56">
        <w:rPr>
          <w:rFonts w:ascii="Times New Roman" w:eastAsia="Times New Roman" w:hAnsi="Times New Roman" w:cs="Times New Roman"/>
          <w:sz w:val="24"/>
          <w:szCs w:val="24"/>
        </w:rPr>
        <w:t xml:space="preserve"> век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4. Кто является главой государства в Российской Федерации?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 xml:space="preserve">а) президент 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б) король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 xml:space="preserve">в) губернатор 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г) князь</w:t>
      </w:r>
    </w:p>
    <w:p w:rsidR="008112CA" w:rsidRPr="00546A56" w:rsidRDefault="008112CA" w:rsidP="008112CA">
      <w:pPr>
        <w:pStyle w:val="afa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 xml:space="preserve">5.Кто из русских царей является основателем флота? 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 xml:space="preserve">а) Николай II; 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 xml:space="preserve">б) Иван IV; 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 xml:space="preserve">в) Пётр I; 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 xml:space="preserve">г) Александр III 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6. «Повесть временных лет» это:</w:t>
      </w:r>
      <w:r w:rsidRPr="00546A56">
        <w:rPr>
          <w:rFonts w:ascii="Times New Roman" w:hAnsi="Times New Roman" w:cs="Times New Roman"/>
          <w:sz w:val="24"/>
          <w:szCs w:val="24"/>
        </w:rPr>
        <w:br/>
        <w:t>а) энциклопедия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б) летопись</w:t>
      </w:r>
      <w:r w:rsidRPr="00546A56">
        <w:rPr>
          <w:rFonts w:ascii="Times New Roman" w:hAnsi="Times New Roman" w:cs="Times New Roman"/>
          <w:sz w:val="24"/>
          <w:szCs w:val="24"/>
        </w:rPr>
        <w:br/>
        <w:t>в) азбука</w:t>
      </w:r>
      <w:r w:rsidRPr="00546A56">
        <w:rPr>
          <w:rFonts w:ascii="Times New Roman" w:hAnsi="Times New Roman" w:cs="Times New Roman"/>
          <w:sz w:val="24"/>
          <w:szCs w:val="24"/>
        </w:rPr>
        <w:br/>
        <w:t>г) папирус</w:t>
      </w:r>
    </w:p>
    <w:p w:rsidR="008112CA" w:rsidRPr="00546A56" w:rsidRDefault="008112CA" w:rsidP="008112CA">
      <w:pPr>
        <w:pStyle w:val="afa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7. Какая наука узнаёт о прошлом, изучая древние предметы, сооружения?</w:t>
      </w:r>
    </w:p>
    <w:p w:rsidR="008112CA" w:rsidRPr="00546A56" w:rsidRDefault="008112CA" w:rsidP="008112CA">
      <w:pPr>
        <w:pStyle w:val="afa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а) археология; б) астрономия; в) геология; г) география</w:t>
      </w:r>
    </w:p>
    <w:p w:rsidR="008112CA" w:rsidRPr="00546A56" w:rsidRDefault="008112CA" w:rsidP="008112CA">
      <w:pPr>
        <w:pStyle w:val="afa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8.Другое название букваря:</w:t>
      </w:r>
    </w:p>
    <w:p w:rsidR="008112CA" w:rsidRPr="00546A56" w:rsidRDefault="008112CA" w:rsidP="008112CA">
      <w:pPr>
        <w:pStyle w:val="afa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Ответ: ______________________________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9. Соотнесите имена и события: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112CA" w:rsidRPr="00546A56" w:rsidTr="004603C8">
        <w:tc>
          <w:tcPr>
            <w:tcW w:w="4785" w:type="dxa"/>
          </w:tcPr>
          <w:p w:rsidR="008112CA" w:rsidRPr="00546A56" w:rsidRDefault="008112CA" w:rsidP="004603C8">
            <w:pPr>
              <w:pStyle w:val="afa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6A56">
              <w:rPr>
                <w:rFonts w:ascii="Times New Roman" w:hAnsi="Times New Roman" w:cs="Times New Roman"/>
                <w:sz w:val="24"/>
                <w:szCs w:val="24"/>
              </w:rPr>
              <w:t xml:space="preserve">1. Петр </w:t>
            </w:r>
            <w:r w:rsidRPr="00546A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786" w:type="dxa"/>
          </w:tcPr>
          <w:p w:rsidR="008112CA" w:rsidRPr="00546A56" w:rsidRDefault="008112CA" w:rsidP="004603C8">
            <w:pPr>
              <w:pStyle w:val="af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sz w:val="24"/>
                <w:szCs w:val="24"/>
              </w:rPr>
              <w:t>А. Основоположник русской науки</w:t>
            </w:r>
          </w:p>
        </w:tc>
      </w:tr>
      <w:tr w:rsidR="008112CA" w:rsidRPr="00546A56" w:rsidTr="004603C8">
        <w:tc>
          <w:tcPr>
            <w:tcW w:w="4785" w:type="dxa"/>
          </w:tcPr>
          <w:p w:rsidR="008112CA" w:rsidRPr="00546A56" w:rsidRDefault="008112CA" w:rsidP="004603C8">
            <w:pPr>
              <w:pStyle w:val="af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sz w:val="24"/>
                <w:szCs w:val="24"/>
              </w:rPr>
              <w:t>2. Екатерина Великая</w:t>
            </w:r>
          </w:p>
        </w:tc>
        <w:tc>
          <w:tcPr>
            <w:tcW w:w="4786" w:type="dxa"/>
          </w:tcPr>
          <w:p w:rsidR="008112CA" w:rsidRPr="00546A56" w:rsidRDefault="008112CA" w:rsidP="004603C8">
            <w:pPr>
              <w:pStyle w:val="af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sz w:val="24"/>
                <w:szCs w:val="24"/>
              </w:rPr>
              <w:t>Б. Основание Санкт-Петербурга</w:t>
            </w:r>
          </w:p>
        </w:tc>
      </w:tr>
      <w:tr w:rsidR="008112CA" w:rsidRPr="003F06F2" w:rsidTr="004603C8">
        <w:tc>
          <w:tcPr>
            <w:tcW w:w="4785" w:type="dxa"/>
          </w:tcPr>
          <w:p w:rsidR="008112CA" w:rsidRPr="00546A56" w:rsidRDefault="008112CA" w:rsidP="004603C8">
            <w:pPr>
              <w:pStyle w:val="af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sz w:val="24"/>
                <w:szCs w:val="24"/>
              </w:rPr>
              <w:t>3. М.В. Ломоносов</w:t>
            </w:r>
          </w:p>
        </w:tc>
        <w:tc>
          <w:tcPr>
            <w:tcW w:w="4786" w:type="dxa"/>
          </w:tcPr>
          <w:p w:rsidR="008112CA" w:rsidRPr="00546A56" w:rsidRDefault="008112CA" w:rsidP="004603C8">
            <w:pPr>
              <w:pStyle w:val="afa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sz w:val="24"/>
                <w:szCs w:val="24"/>
              </w:rPr>
              <w:t>В. В Санкт-Петербурге воздвигнут Медный всадник</w:t>
            </w:r>
          </w:p>
        </w:tc>
      </w:tr>
    </w:tbl>
    <w:p w:rsidR="008112CA" w:rsidRPr="00546A56" w:rsidRDefault="008112CA" w:rsidP="008112CA">
      <w:pPr>
        <w:pStyle w:val="afa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10. Кто такой император?</w:t>
      </w:r>
    </w:p>
    <w:p w:rsidR="008112CA" w:rsidRPr="00546A56" w:rsidRDefault="008112CA" w:rsidP="008112CA">
      <w:pPr>
        <w:pStyle w:val="afa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</w:t>
      </w:r>
    </w:p>
    <w:p w:rsidR="008112CA" w:rsidRPr="00546A56" w:rsidRDefault="008112CA" w:rsidP="008112CA">
      <w:pPr>
        <w:pStyle w:val="afa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8112CA" w:rsidRPr="00546A56" w:rsidRDefault="008112CA" w:rsidP="008112CA">
      <w:pPr>
        <w:pStyle w:val="af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187189" w:rsidRPr="00546A56" w:rsidRDefault="00187189" w:rsidP="0018718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640E" w:rsidRPr="00546A56" w:rsidRDefault="0077640E" w:rsidP="0018718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112CA" w:rsidRPr="00546A56" w:rsidRDefault="008112CA" w:rsidP="008112C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112CA" w:rsidRPr="00546A56" w:rsidRDefault="008112CA" w:rsidP="008112CA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46A5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Входная  </w:t>
      </w:r>
      <w:r w:rsidR="00546A5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контрольная работа </w:t>
      </w:r>
      <w:r w:rsidRPr="00546A5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по истории в 7 классе.</w:t>
      </w:r>
    </w:p>
    <w:p w:rsidR="008112CA" w:rsidRPr="00546A56" w:rsidRDefault="008112CA" w:rsidP="008112CA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112CA" w:rsidRPr="00546A56" w:rsidRDefault="008112CA" w:rsidP="008112CA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46A5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Часть 1.</w:t>
      </w:r>
    </w:p>
    <w:p w:rsidR="008112CA" w:rsidRPr="00546A56" w:rsidRDefault="008112CA" w:rsidP="008112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ru-RU"/>
        </w:rPr>
      </w:pPr>
      <w:r w:rsidRPr="00546A56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ru-RU"/>
        </w:rPr>
        <w:t>При выполнении заданий этой части работы из четырех предложенных вариантов выберите и выделите одну цифру, которая соответствует номеру выбранного вами ответа.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 Большие группы людей, обладающие определенными правами и обязанностями, передававшимися по наследству – это…</w:t>
      </w:r>
    </w:p>
    <w:p w:rsidR="008112CA" w:rsidRPr="00546A56" w:rsidRDefault="008112CA" w:rsidP="00594245">
      <w:pPr>
        <w:pStyle w:val="afb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8112CA" w:rsidRPr="00546A56" w:rsidSect="0077640E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8112CA" w:rsidRPr="00546A56" w:rsidRDefault="008112CA" w:rsidP="00594245">
      <w:pPr>
        <w:pStyle w:val="afb"/>
        <w:numPr>
          <w:ilvl w:val="0"/>
          <w:numId w:val="51"/>
        </w:numPr>
        <w:spacing w:after="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Барщина</w:t>
      </w:r>
    </w:p>
    <w:p w:rsidR="008112CA" w:rsidRPr="00546A56" w:rsidRDefault="008112CA" w:rsidP="00594245">
      <w:pPr>
        <w:pStyle w:val="afb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Феод</w:t>
      </w:r>
    </w:p>
    <w:p w:rsidR="008112CA" w:rsidRPr="00546A56" w:rsidRDefault="008112CA" w:rsidP="00594245">
      <w:pPr>
        <w:pStyle w:val="afb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Сословия</w:t>
      </w:r>
    </w:p>
    <w:p w:rsidR="008112CA" w:rsidRPr="00546A56" w:rsidRDefault="008112CA" w:rsidP="00594245">
      <w:pPr>
        <w:pStyle w:val="afb"/>
        <w:numPr>
          <w:ilvl w:val="0"/>
          <w:numId w:val="5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8112CA" w:rsidRPr="00546A56" w:rsidSect="004603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Десятина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2. В каком году состоялся съезд князей в Любече, принявший решение «каждый да держит отчину свою»? </w:t>
      </w:r>
    </w:p>
    <w:p w:rsidR="008112CA" w:rsidRPr="00546A56" w:rsidRDefault="008112CA" w:rsidP="00594245">
      <w:pPr>
        <w:pStyle w:val="afb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  <w:sectPr w:rsidR="008112CA" w:rsidRPr="00546A56" w:rsidSect="004603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12CA" w:rsidRPr="00546A56" w:rsidRDefault="008112CA" w:rsidP="00594245">
      <w:pPr>
        <w:pStyle w:val="afb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lastRenderedPageBreak/>
        <w:t>988 г.</w:t>
      </w:r>
    </w:p>
    <w:p w:rsidR="008112CA" w:rsidRPr="00546A56" w:rsidRDefault="008112CA" w:rsidP="00594245">
      <w:pPr>
        <w:pStyle w:val="afb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1097 г.</w:t>
      </w:r>
    </w:p>
    <w:p w:rsidR="008112CA" w:rsidRPr="00546A56" w:rsidRDefault="008112CA" w:rsidP="00594245">
      <w:pPr>
        <w:pStyle w:val="afb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1223 г.</w:t>
      </w:r>
    </w:p>
    <w:p w:rsidR="008112CA" w:rsidRPr="00546A56" w:rsidRDefault="008112CA" w:rsidP="00594245">
      <w:pPr>
        <w:pStyle w:val="afb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1237 г.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8112CA" w:rsidRPr="00546A56" w:rsidSect="004603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3. В каком веке произошло Крещение Руси?</w:t>
      </w:r>
    </w:p>
    <w:p w:rsidR="008112CA" w:rsidRPr="00546A56" w:rsidRDefault="008112CA" w:rsidP="00594245">
      <w:pPr>
        <w:pStyle w:val="afb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8112CA" w:rsidRPr="00546A56" w:rsidSect="004603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12CA" w:rsidRPr="00546A56" w:rsidRDefault="008112CA" w:rsidP="00594245">
      <w:pPr>
        <w:pStyle w:val="afb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IX в.</w:t>
      </w:r>
    </w:p>
    <w:p w:rsidR="008112CA" w:rsidRPr="00546A56" w:rsidRDefault="008112CA" w:rsidP="00594245">
      <w:pPr>
        <w:pStyle w:val="afb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X в.</w:t>
      </w:r>
    </w:p>
    <w:p w:rsidR="008112CA" w:rsidRPr="00546A56" w:rsidRDefault="008112CA" w:rsidP="00594245">
      <w:pPr>
        <w:pStyle w:val="afb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XI в.</w:t>
      </w:r>
    </w:p>
    <w:p w:rsidR="008112CA" w:rsidRPr="00546A56" w:rsidRDefault="008112CA" w:rsidP="00594245">
      <w:pPr>
        <w:pStyle w:val="afb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XII в.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8112CA" w:rsidRPr="00546A56" w:rsidSect="004603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4. Что из названного было одной из причин поражения России в битве на Калке?</w:t>
      </w:r>
    </w:p>
    <w:p w:rsidR="008112CA" w:rsidRPr="00546A56" w:rsidRDefault="008112CA" w:rsidP="00594245">
      <w:pPr>
        <w:pStyle w:val="afb"/>
        <w:numPr>
          <w:ilvl w:val="0"/>
          <w:numId w:val="58"/>
        </w:numPr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Княжеские усобицы и отсутствие единства у русских князей</w:t>
      </w:r>
    </w:p>
    <w:p w:rsidR="008112CA" w:rsidRPr="00546A56" w:rsidRDefault="008112CA" w:rsidP="00594245">
      <w:pPr>
        <w:pStyle w:val="afb"/>
        <w:numPr>
          <w:ilvl w:val="0"/>
          <w:numId w:val="58"/>
        </w:numPr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Предательство половцев</w:t>
      </w:r>
    </w:p>
    <w:p w:rsidR="008112CA" w:rsidRPr="00546A56" w:rsidRDefault="008112CA" w:rsidP="00594245">
      <w:pPr>
        <w:pStyle w:val="afb"/>
        <w:numPr>
          <w:ilvl w:val="0"/>
          <w:numId w:val="58"/>
        </w:numPr>
        <w:spacing w:after="0"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Численное превосходство монгольских войск</w:t>
      </w:r>
    </w:p>
    <w:p w:rsidR="008112CA" w:rsidRPr="00546A56" w:rsidRDefault="008112CA" w:rsidP="00594245">
      <w:pPr>
        <w:pStyle w:val="afb"/>
        <w:numPr>
          <w:ilvl w:val="0"/>
          <w:numId w:val="58"/>
        </w:num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hAnsi="Times New Roman"/>
          <w:color w:val="000000"/>
          <w:sz w:val="24"/>
          <w:szCs w:val="24"/>
        </w:rPr>
        <w:t>Жесткая дисциплина и военная тактика монгольского войска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5. Александр Невский разгромил войска Ливонского ордена в</w:t>
      </w:r>
    </w:p>
    <w:p w:rsidR="008112CA" w:rsidRPr="00546A56" w:rsidRDefault="008112CA" w:rsidP="00594245">
      <w:pPr>
        <w:pStyle w:val="afb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8112CA" w:rsidRPr="00546A56" w:rsidSect="004603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12CA" w:rsidRPr="00546A56" w:rsidRDefault="008112CA" w:rsidP="00594245">
      <w:pPr>
        <w:pStyle w:val="afb"/>
        <w:numPr>
          <w:ilvl w:val="0"/>
          <w:numId w:val="59"/>
        </w:numPr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Битве на реке Неве</w:t>
      </w:r>
    </w:p>
    <w:p w:rsidR="008112CA" w:rsidRPr="00546A56" w:rsidRDefault="008112CA" w:rsidP="00594245">
      <w:pPr>
        <w:pStyle w:val="afb"/>
        <w:numPr>
          <w:ilvl w:val="0"/>
          <w:numId w:val="59"/>
        </w:numPr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Куликовской битве</w:t>
      </w:r>
    </w:p>
    <w:p w:rsidR="008112CA" w:rsidRPr="00546A56" w:rsidRDefault="008112CA" w:rsidP="00594245">
      <w:pPr>
        <w:pStyle w:val="afb"/>
        <w:numPr>
          <w:ilvl w:val="0"/>
          <w:numId w:val="59"/>
        </w:numPr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Ледовом побоище</w:t>
      </w:r>
    </w:p>
    <w:p w:rsidR="008112CA" w:rsidRPr="00546A56" w:rsidRDefault="008112CA" w:rsidP="00594245">
      <w:pPr>
        <w:pStyle w:val="afb"/>
        <w:numPr>
          <w:ilvl w:val="0"/>
          <w:numId w:val="59"/>
        </w:numPr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Битве на реке Калке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8112CA" w:rsidRPr="00546A56" w:rsidSect="004603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6. Как на Руси в </w:t>
      </w:r>
      <w:r w:rsidRPr="00546A56"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 w:rsidRPr="00546A5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546A56">
        <w:rPr>
          <w:rFonts w:ascii="Times New Roman" w:hAnsi="Times New Roman" w:cs="Times New Roman"/>
          <w:b/>
          <w:color w:val="000000"/>
          <w:sz w:val="24"/>
          <w:szCs w:val="24"/>
        </w:rPr>
        <w:t>XIV</w:t>
      </w:r>
      <w:r w:rsidRPr="00546A5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 называли представителей ордынского хана –</w:t>
      </w:r>
      <w:r w:rsidRPr="00546A56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546A5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сборщиков дани с русских земель?</w:t>
      </w:r>
    </w:p>
    <w:p w:rsidR="008112CA" w:rsidRPr="00546A56" w:rsidRDefault="008112CA" w:rsidP="008112CA">
      <w:pPr>
        <w:pStyle w:val="afb"/>
        <w:spacing w:before="100" w:beforeAutospacing="1" w:after="0" w:line="240" w:lineRule="auto"/>
        <w:ind w:left="19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8112CA" w:rsidRPr="00546A56" w:rsidSect="004603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12CA" w:rsidRPr="00546A56" w:rsidRDefault="008112CA" w:rsidP="00594245">
      <w:pPr>
        <w:pStyle w:val="afb"/>
        <w:numPr>
          <w:ilvl w:val="0"/>
          <w:numId w:val="50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тысяцкий</w:t>
      </w:r>
    </w:p>
    <w:p w:rsidR="008112CA" w:rsidRPr="00546A56" w:rsidRDefault="008112CA" w:rsidP="00594245">
      <w:pPr>
        <w:pStyle w:val="afb"/>
        <w:numPr>
          <w:ilvl w:val="0"/>
          <w:numId w:val="50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баскак</w:t>
      </w:r>
    </w:p>
    <w:p w:rsidR="008112CA" w:rsidRPr="00546A56" w:rsidRDefault="008112CA" w:rsidP="00594245">
      <w:pPr>
        <w:pStyle w:val="afb"/>
        <w:numPr>
          <w:ilvl w:val="0"/>
          <w:numId w:val="50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численник</w:t>
      </w:r>
    </w:p>
    <w:p w:rsidR="008112CA" w:rsidRPr="00546A56" w:rsidRDefault="008112CA" w:rsidP="00594245">
      <w:pPr>
        <w:pStyle w:val="afb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ямщик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8112CA" w:rsidRPr="00546A56" w:rsidSect="004603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8112CA" w:rsidRPr="00546A56" w:rsidSect="004603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46A56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28575</wp:posOffset>
            </wp:positionV>
            <wp:extent cx="2992755" cy="1539875"/>
            <wp:effectExtent l="19050" t="0" r="0" b="0"/>
            <wp:wrapTight wrapText="bothSides">
              <wp:wrapPolygon edited="0">
                <wp:start x="-137" y="0"/>
                <wp:lineTo x="-137" y="21377"/>
                <wp:lineTo x="21586" y="21377"/>
                <wp:lineTo x="21586" y="0"/>
                <wp:lineTo x="-137" y="0"/>
              </wp:wrapPolygon>
            </wp:wrapTight>
            <wp:docPr id="1" name="Рисунок 4" descr="http://hram-tbm-spb.ru/wp-content/uploads/2013/12/Plan-Nevskoy-bit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hram-tbm-spb.ru/wp-content/uploads/2013/12/Plan-Nevskoy-bitvyi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6A5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7. Рассмотрите иллюстрацию и определите, в каком году произошло событие, изображенное на схеме.</w:t>
      </w:r>
    </w:p>
    <w:p w:rsidR="008112CA" w:rsidRPr="00546A56" w:rsidRDefault="008112CA" w:rsidP="00594245">
      <w:pPr>
        <w:pStyle w:val="afb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1223 г.</w:t>
      </w:r>
    </w:p>
    <w:p w:rsidR="008112CA" w:rsidRPr="00546A56" w:rsidRDefault="008112CA" w:rsidP="00594245">
      <w:pPr>
        <w:pStyle w:val="afb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1240 г.</w:t>
      </w:r>
    </w:p>
    <w:p w:rsidR="008112CA" w:rsidRPr="00546A56" w:rsidRDefault="008112CA" w:rsidP="00594245">
      <w:pPr>
        <w:pStyle w:val="afb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1240 г.</w:t>
      </w:r>
    </w:p>
    <w:p w:rsidR="008112CA" w:rsidRPr="00546A56" w:rsidRDefault="008112CA" w:rsidP="00594245">
      <w:pPr>
        <w:pStyle w:val="afb"/>
        <w:numPr>
          <w:ilvl w:val="0"/>
          <w:numId w:val="5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1380 г.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8112CA" w:rsidRPr="00546A56" w:rsidSect="004603C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46A5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8. Назовите это событие.</w:t>
      </w:r>
    </w:p>
    <w:p w:rsidR="008112CA" w:rsidRPr="00546A56" w:rsidRDefault="008112CA" w:rsidP="008112CA">
      <w:pPr>
        <w:pStyle w:val="af5"/>
        <w:spacing w:before="0" w:beforeAutospacing="0" w:after="0" w:afterAutospacing="0"/>
        <w:rPr>
          <w:b/>
          <w:color w:val="000000"/>
        </w:rPr>
      </w:pPr>
      <w:r w:rsidRPr="00546A56">
        <w:rPr>
          <w:b/>
          <w:color w:val="000000"/>
        </w:rPr>
        <w:t>9. Укажите известную древнерусскую летопись:</w:t>
      </w:r>
    </w:p>
    <w:p w:rsidR="008112CA" w:rsidRPr="00546A56" w:rsidRDefault="008112CA" w:rsidP="008112CA">
      <w:pPr>
        <w:pStyle w:val="af5"/>
        <w:spacing w:before="0" w:beforeAutospacing="0" w:after="0" w:afterAutospacing="0"/>
        <w:rPr>
          <w:color w:val="000000"/>
        </w:rPr>
      </w:pPr>
    </w:p>
    <w:p w:rsidR="008112CA" w:rsidRPr="00546A56" w:rsidRDefault="008112CA" w:rsidP="00594245">
      <w:pPr>
        <w:pStyle w:val="af5"/>
        <w:numPr>
          <w:ilvl w:val="0"/>
          <w:numId w:val="56"/>
        </w:numPr>
        <w:spacing w:before="0" w:beforeAutospacing="0" w:after="0" w:afterAutospacing="0"/>
        <w:rPr>
          <w:color w:val="000000"/>
        </w:rPr>
      </w:pPr>
      <w:r w:rsidRPr="00546A56">
        <w:rPr>
          <w:color w:val="000000"/>
        </w:rPr>
        <w:t>«Слово о полку Игореве»</w:t>
      </w:r>
    </w:p>
    <w:p w:rsidR="008112CA" w:rsidRPr="00546A56" w:rsidRDefault="008112CA" w:rsidP="00594245">
      <w:pPr>
        <w:pStyle w:val="af5"/>
        <w:numPr>
          <w:ilvl w:val="0"/>
          <w:numId w:val="56"/>
        </w:numPr>
        <w:spacing w:before="0" w:beforeAutospacing="0" w:after="0" w:afterAutospacing="0"/>
        <w:rPr>
          <w:color w:val="000000"/>
        </w:rPr>
      </w:pPr>
      <w:r w:rsidRPr="00546A56">
        <w:rPr>
          <w:color w:val="000000"/>
        </w:rPr>
        <w:t>«Осторомирово Евангелие»</w:t>
      </w:r>
    </w:p>
    <w:p w:rsidR="008112CA" w:rsidRPr="00546A56" w:rsidRDefault="008112CA" w:rsidP="00594245">
      <w:pPr>
        <w:pStyle w:val="af5"/>
        <w:numPr>
          <w:ilvl w:val="0"/>
          <w:numId w:val="56"/>
        </w:numPr>
        <w:spacing w:before="0" w:beforeAutospacing="0" w:after="0" w:afterAutospacing="0"/>
        <w:rPr>
          <w:color w:val="000000"/>
        </w:rPr>
      </w:pPr>
      <w:r w:rsidRPr="00546A56">
        <w:rPr>
          <w:color w:val="000000"/>
        </w:rPr>
        <w:t>«Повесть временных лет»</w:t>
      </w:r>
    </w:p>
    <w:p w:rsidR="008112CA" w:rsidRPr="00546A56" w:rsidRDefault="008112CA" w:rsidP="00594245">
      <w:pPr>
        <w:pStyle w:val="af5"/>
        <w:numPr>
          <w:ilvl w:val="0"/>
          <w:numId w:val="56"/>
        </w:numPr>
        <w:spacing w:before="0" w:beforeAutospacing="0" w:after="0" w:afterAutospacing="0"/>
        <w:jc w:val="both"/>
        <w:rPr>
          <w:color w:val="000000"/>
        </w:rPr>
      </w:pPr>
      <w:r w:rsidRPr="00546A56">
        <w:rPr>
          <w:color w:val="000000"/>
        </w:rPr>
        <w:t>«Слово о законе и Благодати»</w:t>
      </w:r>
    </w:p>
    <w:p w:rsidR="008112CA" w:rsidRPr="00546A56" w:rsidRDefault="008112CA" w:rsidP="008112CA">
      <w:pPr>
        <w:pStyle w:val="af5"/>
        <w:spacing w:before="0" w:beforeAutospacing="0" w:after="0" w:afterAutospacing="0"/>
        <w:jc w:val="both"/>
        <w:rPr>
          <w:b/>
          <w:color w:val="000000"/>
        </w:rPr>
      </w:pPr>
      <w:r w:rsidRPr="00546A56">
        <w:rPr>
          <w:b/>
          <w:color w:val="000000"/>
        </w:rPr>
        <w:t>10.  Какое из событий отечественной истории относится к правлению князя Владимира Красное солнышко:</w:t>
      </w:r>
    </w:p>
    <w:p w:rsidR="008112CA" w:rsidRPr="00546A56" w:rsidRDefault="008112CA" w:rsidP="00594245">
      <w:pPr>
        <w:pStyle w:val="afb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Крещение Руси</w:t>
      </w:r>
    </w:p>
    <w:p w:rsidR="008112CA" w:rsidRPr="00546A56" w:rsidRDefault="008112CA" w:rsidP="00594245">
      <w:pPr>
        <w:pStyle w:val="afb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Составление письменных законов Древнерусского государства</w:t>
      </w:r>
    </w:p>
    <w:p w:rsidR="008112CA" w:rsidRPr="00546A56" w:rsidRDefault="008112CA" w:rsidP="00594245">
      <w:pPr>
        <w:pStyle w:val="afb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Созыв Любеческого съезда</w:t>
      </w:r>
    </w:p>
    <w:p w:rsidR="008112CA" w:rsidRPr="00546A56" w:rsidRDefault="008112CA" w:rsidP="00594245">
      <w:pPr>
        <w:pStyle w:val="afb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46A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Нашествие монголо-татар</w:t>
      </w:r>
    </w:p>
    <w:p w:rsidR="008112CA" w:rsidRPr="00546A56" w:rsidRDefault="008112CA" w:rsidP="008112CA">
      <w:pPr>
        <w:pStyle w:val="afa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46A56">
        <w:rPr>
          <w:rFonts w:ascii="Times New Roman" w:hAnsi="Times New Roman" w:cs="Times New Roman"/>
          <w:b/>
          <w:color w:val="000000"/>
          <w:sz w:val="24"/>
          <w:szCs w:val="24"/>
        </w:rPr>
        <w:t>Часть 2.</w:t>
      </w:r>
    </w:p>
    <w:p w:rsidR="008112CA" w:rsidRPr="00546A56" w:rsidRDefault="008112CA" w:rsidP="008112CA">
      <w:pPr>
        <w:pStyle w:val="af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46A5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Ответом к заданию этой части является слово (словосочетание), цифра (последовательность цифр) или развернутый ответ. Впишите ответы в текст работы.  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11. Расположите в хронологическом порядке следующие события. Укажите ответ в виде последовательности цифр выбранных элементов. Ответ запишите в таблицу.</w:t>
      </w:r>
    </w:p>
    <w:p w:rsidR="008112CA" w:rsidRPr="00546A56" w:rsidRDefault="008112CA" w:rsidP="008112CA">
      <w:pPr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Крещение Руси</w:t>
      </w:r>
    </w:p>
    <w:p w:rsidR="008112CA" w:rsidRPr="00546A56" w:rsidRDefault="008112CA" w:rsidP="008112CA">
      <w:pPr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Ледовое побоище</w:t>
      </w:r>
    </w:p>
    <w:p w:rsidR="008112CA" w:rsidRPr="00546A56" w:rsidRDefault="008112CA" w:rsidP="008112CA">
      <w:pPr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Реформы княгини Ольги </w:t>
      </w:r>
    </w:p>
    <w:tbl>
      <w:tblPr>
        <w:tblpPr w:leftFromText="180" w:rightFromText="180" w:vertAnchor="text" w:horzAnchor="page" w:tblpX="2971" w:tblpY="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"/>
        <w:gridCol w:w="336"/>
        <w:gridCol w:w="336"/>
      </w:tblGrid>
      <w:tr w:rsidR="008112CA" w:rsidRPr="00546A56" w:rsidTr="008112CA">
        <w:trPr>
          <w:trHeight w:val="250"/>
        </w:trPr>
        <w:tc>
          <w:tcPr>
            <w:tcW w:w="299" w:type="dxa"/>
          </w:tcPr>
          <w:p w:rsidR="008112CA" w:rsidRPr="00546A56" w:rsidRDefault="008112CA" w:rsidP="008112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8" w:type="dxa"/>
          </w:tcPr>
          <w:p w:rsidR="008112CA" w:rsidRPr="00546A56" w:rsidRDefault="008112CA" w:rsidP="008112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8" w:type="dxa"/>
          </w:tcPr>
          <w:p w:rsidR="008112CA" w:rsidRPr="00546A56" w:rsidRDefault="008112CA" w:rsidP="008112C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6A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112CA" w:rsidRPr="00546A56" w:rsidTr="008112CA">
        <w:trPr>
          <w:trHeight w:val="134"/>
        </w:trPr>
        <w:tc>
          <w:tcPr>
            <w:tcW w:w="299" w:type="dxa"/>
          </w:tcPr>
          <w:p w:rsidR="008112CA" w:rsidRPr="00546A56" w:rsidRDefault="008112CA" w:rsidP="008112C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" w:type="dxa"/>
          </w:tcPr>
          <w:p w:rsidR="008112CA" w:rsidRPr="00546A56" w:rsidRDefault="008112CA" w:rsidP="008112C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8" w:type="dxa"/>
          </w:tcPr>
          <w:p w:rsidR="008112CA" w:rsidRPr="00546A56" w:rsidRDefault="008112CA" w:rsidP="008112C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46A56">
        <w:rPr>
          <w:rFonts w:ascii="Times New Roman" w:hAnsi="Times New Roman" w:cs="Times New Roman"/>
          <w:b/>
          <w:color w:val="000000"/>
          <w:sz w:val="24"/>
          <w:szCs w:val="24"/>
        </w:rPr>
        <w:t>Ответ:</w:t>
      </w:r>
    </w:p>
    <w:p w:rsidR="008112CA" w:rsidRPr="00546A56" w:rsidRDefault="008112CA" w:rsidP="008112CA">
      <w:pPr>
        <w:spacing w:after="0"/>
        <w:ind w:left="3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12. Работа с историческим источником.</w:t>
      </w: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Прочитайте описание исторического события и ответьте на вопросы</w:t>
      </w:r>
    </w:p>
    <w:p w:rsidR="008112CA" w:rsidRPr="00546A56" w:rsidRDefault="008112CA" w:rsidP="008112C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"Погибло огромное количество людей, множество было уведено в плен, навсегда исчезли с лица земли могучие города, уничтожены драгоценные рукописи, великолепные фрески, утрачены секреты многих ремесел..." 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1. О последствиях какого события идет речь?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2. Назовите не менее трех названий городов, разоренных в период описываемых событий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3. Назовите не менее двух имен правителей государств, участвовавших в этих событиях.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</w:t>
      </w:r>
    </w:p>
    <w:p w:rsidR="008112CA" w:rsidRPr="00546A56" w:rsidRDefault="008112CA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640E" w:rsidRPr="00546A56" w:rsidRDefault="0077640E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640E" w:rsidRPr="00546A56" w:rsidRDefault="0077640E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640E" w:rsidRPr="00546A56" w:rsidRDefault="0077640E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640E" w:rsidRPr="00546A56" w:rsidRDefault="0077640E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640E" w:rsidRPr="00546A56" w:rsidRDefault="0077640E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640E" w:rsidRPr="00546A56" w:rsidRDefault="0077640E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640E" w:rsidRPr="00546A56" w:rsidRDefault="0077640E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640E" w:rsidRPr="00546A56" w:rsidRDefault="0077640E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640E" w:rsidRPr="00546A56" w:rsidRDefault="0077640E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640E" w:rsidRPr="00546A56" w:rsidRDefault="0077640E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640E" w:rsidRPr="00546A56" w:rsidRDefault="0077640E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7640E" w:rsidRPr="00546A56" w:rsidRDefault="0077640E" w:rsidP="008112C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96B60" w:rsidRPr="00546A56" w:rsidRDefault="00696B60" w:rsidP="00696B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Входная </w:t>
      </w:r>
      <w:r w:rsidR="00546A56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</w:t>
      </w: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истории 8 класс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1.Соотнесите даты и события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А)1654 г.                                                1)Восстание под предводительством С. Разина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Б)1670 – 1671 гг.                                   2)Поляновский мир с Речью Посполитой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В)4 июня  1634 г.                                  3)Учреждение Приказа тайных дел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Г)13 июля 1645 г.                                 4)Смерть царя Михаила Федоровича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2.Расположите в хронологической последовательности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А)Смерть царя Михаила Федоровича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Б)Смоленская война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В)Восстание под предводительством Болотникова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Г)Указ об «урочных летах»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3.Как назывался налог, исчислявшийся из количества закрепленной земли - ………..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4.Прочтите отрывок из сочинения историка С.М. Соловьева и определите, о каком патриархе идет в нем речь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«(Патриарх) провел на церковном соборе постановление переиздать церковные книги, исправив их по верным текстам, по славянским пергаментным и древним греческим книгам. С православного Востока и из разных углов России в Москву навезли горы древних рукописных книг греческих и церковнославянских; исправленные по ним новые издания разосланы были по русским церквям с приказом отобрать и истребить неисправные книги, старопечатные и старописьменные. Ужаснулись православные русские люди, заглянувши в эти новоисправленные  книги и не найдя в них двуперстия, … ни других освященных временем обрядом и начертаний…»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5.Соотнесите исторических деятелей и события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А)Михаил Федорович                1)Смутное время в России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Б)И.И. Болотников                          2) Начало присоединения Западной Сибири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В)Ермак  Тимофеевич к России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Г) Дмитрий Пожарский                                 3)Его избрал на царство Земский собор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4)Создание Второго ополчения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«Тушинским вором» называли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1)Ивана Болотникова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2)Андрея Курбского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3)Василия Шуйского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4)Лжедмитрия </w:t>
      </w:r>
      <w:r w:rsidRPr="00546A56">
        <w:rPr>
          <w:rFonts w:ascii="Times New Roman" w:hAnsi="Times New Roman" w:cs="Times New Roman"/>
          <w:sz w:val="24"/>
          <w:szCs w:val="24"/>
        </w:rPr>
        <w:t>II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7.Реестровые казаки – это …………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6A56">
        <w:rPr>
          <w:rFonts w:ascii="Times New Roman" w:hAnsi="Times New Roman" w:cs="Times New Roman"/>
          <w:b/>
          <w:sz w:val="24"/>
          <w:szCs w:val="24"/>
        </w:rPr>
        <w:t xml:space="preserve">8.Напишите  название данного архитектурного памятника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6A5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076700" cy="1752600"/>
            <wp:effectExtent l="19050" t="0" r="0" b="0"/>
            <wp:docPr id="9" name="Рисунок 3" descr="http://rusmudr.ru/wp-content/uploads/2012/08/kolomenskoe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mudr.ru/wp-content/uploads/2012/08/kolomenskoe0031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31" cy="17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9.Напишите название события изображенного на карте 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A5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3600" cy="2247900"/>
            <wp:effectExtent l="19050" t="0" r="0" b="0"/>
            <wp:docPr id="10" name="Рисунок 4" descr="http://tepka.ru/istoriya_rossii_7/4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pka.ru/istoriya_rossii_7/4.6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60" w:rsidRPr="00546A56" w:rsidRDefault="00696B60" w:rsidP="00696B60">
      <w:pPr>
        <w:pStyle w:val="af5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546A56">
        <w:t xml:space="preserve">10. </w:t>
      </w:r>
      <w:r w:rsidRPr="00546A56">
        <w:rPr>
          <w:b/>
        </w:rPr>
        <w:t>10.</w:t>
      </w:r>
      <w:r w:rsidRPr="00546A56">
        <w:rPr>
          <w:b/>
          <w:iCs/>
          <w:color w:val="000000"/>
        </w:rPr>
        <w:t xml:space="preserve"> Из предложенных выражений логического ряда выберите лишнее, объясните причины вашего выбора:</w:t>
      </w:r>
    </w:p>
    <w:p w:rsidR="0077640E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Алексей Михайлович, Михаил Федорович, Иван Грозный, Федор Алексеевич</w:t>
      </w: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640E" w:rsidRPr="00546A56" w:rsidRDefault="0077640E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640E" w:rsidRPr="00546A56" w:rsidRDefault="0077640E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6B60" w:rsidRPr="00546A56" w:rsidRDefault="00696B60" w:rsidP="0077640E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Входная </w:t>
      </w:r>
      <w:r w:rsidR="00632179">
        <w:rPr>
          <w:rFonts w:ascii="Times New Roman" w:hAnsi="Times New Roman" w:cs="Times New Roman"/>
          <w:b/>
          <w:sz w:val="24"/>
          <w:szCs w:val="24"/>
          <w:lang w:val="ru-RU"/>
        </w:rPr>
        <w:t>контрольная</w:t>
      </w:r>
      <w:r w:rsidR="0077640E"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работа  9 класс</w:t>
      </w:r>
    </w:p>
    <w:p w:rsidR="00632179" w:rsidRDefault="00632179" w:rsidP="00696B6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1. Декларация прав человека и гражданина была принята: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А) во время Войны за независимость в США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Б) в ходе революции 1640-1649 гг.в Англии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В) во время революции конца </w:t>
      </w:r>
      <w:r w:rsidRPr="00546A56">
        <w:rPr>
          <w:rFonts w:ascii="Times New Roman" w:hAnsi="Times New Roman" w:cs="Times New Roman"/>
          <w:sz w:val="24"/>
          <w:szCs w:val="24"/>
        </w:rPr>
        <w:t>XVIII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 века во Франции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Г) после провозглашения империи Наполеона </w:t>
      </w:r>
      <w:r w:rsidRPr="00546A56">
        <w:rPr>
          <w:rFonts w:ascii="Times New Roman" w:hAnsi="Times New Roman" w:cs="Times New Roman"/>
          <w:sz w:val="24"/>
          <w:szCs w:val="24"/>
        </w:rPr>
        <w:t>I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2. Производство, основанное на разделении труда и ручной ремесленной технике, называется: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А) мануфактурой                 Б) фабрикой        В) заводом                            Г) верфью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3. Джордж Вашингтон был первым президентом: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А) Франции                         Б) США         В) Англии                             Г) Латинской Америки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4.Принцип «один монарх, один закон, одна религия» характерен для: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А) республики   Б) демократии                            В) абсолютизма   Г) раздробленности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7. В каком году завершилась Великая Французская революция?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А) В 1778г.;   б) В 1788г.             в) В 1789г..         г) 1799г.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 Значение азовских походов Петра </w:t>
      </w:r>
      <w:r w:rsidRPr="00546A56">
        <w:rPr>
          <w:rFonts w:ascii="Times New Roman" w:hAnsi="Times New Roman" w:cs="Times New Roman"/>
          <w:b/>
          <w:sz w:val="24"/>
          <w:szCs w:val="24"/>
        </w:rPr>
        <w:t>I</w:t>
      </w: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состояло в том, что они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А) впервые вывели Россию к южным морям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Б) завершили присоединение Приазовья к России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В) привели к присоединению Крыма к России  Г) привели к полному поражению Турции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6. Закрепление за дворянством его привилегий в обществе произошло в правление: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А) Петра </w:t>
      </w:r>
      <w:r w:rsidRPr="00546A56">
        <w:rPr>
          <w:rFonts w:ascii="Times New Roman" w:hAnsi="Times New Roman" w:cs="Times New Roman"/>
          <w:sz w:val="24"/>
          <w:szCs w:val="24"/>
        </w:rPr>
        <w:t>I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Б) Елизаветы Петровны   В) Петра </w:t>
      </w:r>
      <w:r w:rsidRPr="00546A56">
        <w:rPr>
          <w:rFonts w:ascii="Times New Roman" w:hAnsi="Times New Roman" w:cs="Times New Roman"/>
          <w:sz w:val="24"/>
          <w:szCs w:val="24"/>
        </w:rPr>
        <w:t>III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                 Г) Екатерины </w:t>
      </w:r>
      <w:r w:rsidRPr="00546A56">
        <w:rPr>
          <w:rFonts w:ascii="Times New Roman" w:hAnsi="Times New Roman" w:cs="Times New Roman"/>
          <w:sz w:val="24"/>
          <w:szCs w:val="24"/>
        </w:rPr>
        <w:t>II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7. Форма правления, при которой верховная власть неограниченно принадлежит одному лицу: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А) диктатура      Б) ограниченная монархия   В) абсолютная монархия      Г) республика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 xml:space="preserve">8. Указ </w:t>
      </w:r>
      <w:smartTag w:uri="urn:schemas-microsoft-com:office:smarttags" w:element="metricconverter">
        <w:smartTagPr>
          <w:attr w:name="ProductID" w:val="1714 г"/>
        </w:smartTagPr>
        <w:r w:rsidRPr="00546A56">
          <w:rPr>
            <w:rFonts w:ascii="Times New Roman" w:hAnsi="Times New Roman" w:cs="Times New Roman"/>
            <w:b/>
            <w:sz w:val="24"/>
            <w:szCs w:val="24"/>
            <w:lang w:val="ru-RU"/>
          </w:rPr>
          <w:t>1714 г</w:t>
        </w:r>
      </w:smartTag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. о единонаследии определял: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А) новый порядок наследования царского престола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Б) порядок замещения высших государственных постов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В) новый порядок наследования недвижимости дворянами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Г) отмену местничества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9. Северная война началась в...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  а) 1698 г.;    б) 1699 г.;     в) 1700 г.   г) 1725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10. Расположите в хронологической последовательности следующие события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А) принятие Петром </w:t>
      </w:r>
      <w:r w:rsidRPr="00546A56">
        <w:rPr>
          <w:rFonts w:ascii="Times New Roman" w:hAnsi="Times New Roman" w:cs="Times New Roman"/>
          <w:sz w:val="24"/>
          <w:szCs w:val="24"/>
        </w:rPr>
        <w:t>I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 титула императора 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Б) учреждение «Табели о рангах»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В) учреждение Сената</w:t>
      </w:r>
    </w:p>
    <w:p w:rsidR="00696B60" w:rsidRPr="00546A56" w:rsidRDefault="00696B60" w:rsidP="00696B6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Г) начало Северной войны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11</w:t>
      </w:r>
      <w:r w:rsidRPr="00546A56">
        <w:rPr>
          <w:rFonts w:ascii="Times New Roman" w:hAnsi="Times New Roman" w:cs="Times New Roman"/>
          <w:b/>
          <w:i/>
          <w:sz w:val="24"/>
          <w:szCs w:val="24"/>
          <w:lang w:val="ru-RU"/>
        </w:rPr>
        <w:t>. Укажите термин: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1. Государственная политика в </w:t>
      </w:r>
      <w:r w:rsidRPr="00546A56">
        <w:rPr>
          <w:rFonts w:ascii="Times New Roman" w:hAnsi="Times New Roman" w:cs="Times New Roman"/>
          <w:sz w:val="24"/>
          <w:szCs w:val="24"/>
        </w:rPr>
        <w:t>XVIII</w:t>
      </w:r>
      <w:r w:rsidRPr="00546A56">
        <w:rPr>
          <w:rFonts w:ascii="Times New Roman" w:hAnsi="Times New Roman" w:cs="Times New Roman"/>
          <w:sz w:val="24"/>
          <w:szCs w:val="24"/>
          <w:lang w:val="ru-RU"/>
        </w:rPr>
        <w:t xml:space="preserve"> веке, направленная на преобразование наиболее устаревших сторон жизни общества -- ____________.</w:t>
      </w:r>
    </w:p>
    <w:p w:rsidR="00696B60" w:rsidRPr="00546A56" w:rsidRDefault="00696B60" w:rsidP="00696B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sz w:val="24"/>
          <w:szCs w:val="24"/>
          <w:lang w:val="ru-RU"/>
        </w:rPr>
        <w:t>2. Крупное предприятие, основанное на разделении труда и ручной ремесленной технике -- ______________________ .</w:t>
      </w: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546A56">
        <w:rPr>
          <w:b/>
          <w:color w:val="000000"/>
        </w:rPr>
        <w:t>12. Про</w:t>
      </w:r>
      <w:r w:rsidRPr="00546A56">
        <w:rPr>
          <w:b/>
          <w:color w:val="000000"/>
        </w:rPr>
        <w:softHyphen/>
        <w:t>чти</w:t>
      </w:r>
      <w:r w:rsidRPr="00546A56">
        <w:rPr>
          <w:b/>
          <w:color w:val="000000"/>
        </w:rPr>
        <w:softHyphen/>
        <w:t>те от</w:t>
      </w:r>
      <w:r w:rsidRPr="00546A56">
        <w:rPr>
          <w:b/>
          <w:color w:val="000000"/>
        </w:rPr>
        <w:softHyphen/>
        <w:t>ры</w:t>
      </w:r>
      <w:r w:rsidRPr="00546A56">
        <w:rPr>
          <w:b/>
          <w:color w:val="000000"/>
        </w:rPr>
        <w:softHyphen/>
        <w:t>вок из при</w:t>
      </w:r>
      <w:r w:rsidRPr="00546A56">
        <w:rPr>
          <w:b/>
          <w:color w:val="000000"/>
        </w:rPr>
        <w:softHyphen/>
        <w:t>ка</w:t>
      </w:r>
      <w:r w:rsidRPr="00546A56">
        <w:rPr>
          <w:b/>
          <w:color w:val="000000"/>
        </w:rPr>
        <w:softHyphen/>
        <w:t>за глав</w:t>
      </w:r>
      <w:r w:rsidRPr="00546A56">
        <w:rPr>
          <w:b/>
          <w:color w:val="000000"/>
        </w:rPr>
        <w:softHyphen/>
        <w:t>но</w:t>
      </w:r>
      <w:r w:rsidRPr="00546A56">
        <w:rPr>
          <w:b/>
          <w:color w:val="000000"/>
        </w:rPr>
        <w:softHyphen/>
        <w:t>ко</w:t>
      </w:r>
      <w:r w:rsidRPr="00546A56">
        <w:rPr>
          <w:b/>
          <w:color w:val="000000"/>
        </w:rPr>
        <w:softHyphen/>
        <w:t>ман</w:t>
      </w:r>
      <w:r w:rsidRPr="00546A56">
        <w:rPr>
          <w:b/>
          <w:color w:val="000000"/>
        </w:rPr>
        <w:softHyphen/>
        <w:t>ду</w:t>
      </w:r>
      <w:r w:rsidRPr="00546A56">
        <w:rPr>
          <w:b/>
          <w:color w:val="000000"/>
        </w:rPr>
        <w:softHyphen/>
        <w:t>ю</w:t>
      </w:r>
      <w:r w:rsidRPr="00546A56">
        <w:rPr>
          <w:b/>
          <w:color w:val="000000"/>
        </w:rPr>
        <w:softHyphen/>
        <w:t>ще</w:t>
      </w:r>
      <w:r w:rsidRPr="00546A56">
        <w:rPr>
          <w:b/>
          <w:color w:val="000000"/>
        </w:rPr>
        <w:softHyphen/>
        <w:t>го цар</w:t>
      </w:r>
      <w:r w:rsidRPr="00546A56">
        <w:rPr>
          <w:b/>
          <w:color w:val="000000"/>
        </w:rPr>
        <w:softHyphen/>
        <w:t>ски</w:t>
      </w:r>
      <w:r w:rsidRPr="00546A56">
        <w:rPr>
          <w:b/>
          <w:color w:val="000000"/>
        </w:rPr>
        <w:softHyphen/>
        <w:t>ми вой</w:t>
      </w:r>
      <w:r w:rsidRPr="00546A56">
        <w:rPr>
          <w:b/>
          <w:color w:val="000000"/>
        </w:rPr>
        <w:softHyphen/>
        <w:t>ска</w:t>
      </w:r>
      <w:r w:rsidRPr="00546A56">
        <w:rPr>
          <w:b/>
          <w:color w:val="000000"/>
        </w:rPr>
        <w:softHyphen/>
        <w:t>ми.</w:t>
      </w:r>
    </w:p>
    <w:p w:rsidR="00696B60" w:rsidRPr="00546A56" w:rsidRDefault="00696B60" w:rsidP="00696B60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46A56">
        <w:rPr>
          <w:color w:val="000000"/>
        </w:rPr>
        <w:t> </w:t>
      </w: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ind w:firstLine="383"/>
        <w:jc w:val="both"/>
        <w:rPr>
          <w:color w:val="000000"/>
        </w:rPr>
      </w:pPr>
      <w:r w:rsidRPr="00546A56">
        <w:rPr>
          <w:color w:val="000000"/>
        </w:rPr>
        <w:lastRenderedPageBreak/>
        <w:t>«Всех взбун</w:t>
      </w:r>
      <w:r w:rsidRPr="00546A56">
        <w:rPr>
          <w:color w:val="000000"/>
        </w:rPr>
        <w:softHyphen/>
        <w:t>то</w:t>
      </w:r>
      <w:r w:rsidRPr="00546A56">
        <w:rPr>
          <w:color w:val="000000"/>
        </w:rPr>
        <w:softHyphen/>
        <w:t>вав</w:t>
      </w:r>
      <w:r w:rsidRPr="00546A56">
        <w:rPr>
          <w:color w:val="000000"/>
        </w:rPr>
        <w:softHyphen/>
        <w:t>ших</w:t>
      </w:r>
      <w:r w:rsidRPr="00546A56">
        <w:rPr>
          <w:color w:val="000000"/>
        </w:rPr>
        <w:softHyphen/>
        <w:t>ся и за</w:t>
      </w:r>
      <w:r w:rsidRPr="00546A56">
        <w:rPr>
          <w:color w:val="000000"/>
        </w:rPr>
        <w:softHyphen/>
        <w:t>ра</w:t>
      </w:r>
      <w:r w:rsidRPr="00546A56">
        <w:rPr>
          <w:color w:val="000000"/>
        </w:rPr>
        <w:softHyphen/>
        <w:t>зив</w:t>
      </w:r>
      <w:r w:rsidRPr="00546A56">
        <w:rPr>
          <w:color w:val="000000"/>
        </w:rPr>
        <w:softHyphen/>
        <w:t>ших</w:t>
      </w:r>
      <w:r w:rsidRPr="00546A56">
        <w:rPr>
          <w:color w:val="000000"/>
        </w:rPr>
        <w:softHyphen/>
        <w:t>ся сим бун</w:t>
      </w:r>
      <w:r w:rsidRPr="00546A56">
        <w:rPr>
          <w:color w:val="000000"/>
        </w:rPr>
        <w:softHyphen/>
        <w:t>том Её Ве</w:t>
      </w:r>
      <w:r w:rsidRPr="00546A56">
        <w:rPr>
          <w:color w:val="000000"/>
        </w:rPr>
        <w:softHyphen/>
        <w:t>ли</w:t>
      </w:r>
      <w:r w:rsidRPr="00546A56">
        <w:rPr>
          <w:color w:val="000000"/>
        </w:rPr>
        <w:softHyphen/>
        <w:t>че</w:t>
      </w:r>
      <w:r w:rsidRPr="00546A56">
        <w:rPr>
          <w:color w:val="000000"/>
        </w:rPr>
        <w:softHyphen/>
        <w:t>ства под</w:t>
      </w:r>
      <w:r w:rsidRPr="00546A56">
        <w:rPr>
          <w:color w:val="000000"/>
        </w:rPr>
        <w:softHyphen/>
        <w:t>дан</w:t>
      </w:r>
      <w:r w:rsidRPr="00546A56">
        <w:rPr>
          <w:color w:val="000000"/>
        </w:rPr>
        <w:softHyphen/>
        <w:t>ных, из</w:t>
      </w:r>
      <w:r w:rsidRPr="00546A56">
        <w:rPr>
          <w:color w:val="000000"/>
        </w:rPr>
        <w:softHyphen/>
        <w:t>мен</w:t>
      </w:r>
      <w:r w:rsidRPr="00546A56">
        <w:rPr>
          <w:color w:val="000000"/>
        </w:rPr>
        <w:softHyphen/>
        <w:t>ни</w:t>
      </w:r>
      <w:r w:rsidRPr="00546A56">
        <w:rPr>
          <w:color w:val="000000"/>
        </w:rPr>
        <w:softHyphen/>
        <w:t>ков и со</w:t>
      </w:r>
      <w:r w:rsidRPr="00546A56">
        <w:rPr>
          <w:color w:val="000000"/>
        </w:rPr>
        <w:softHyphen/>
        <w:t>общ</w:t>
      </w:r>
      <w:r w:rsidRPr="00546A56">
        <w:rPr>
          <w:color w:val="000000"/>
        </w:rPr>
        <w:softHyphen/>
        <w:t>ни</w:t>
      </w:r>
      <w:r w:rsidRPr="00546A56">
        <w:rPr>
          <w:color w:val="000000"/>
        </w:rPr>
        <w:softHyphen/>
        <w:t>ков его, пред</w:t>
      </w:r>
      <w:r w:rsidRPr="00546A56">
        <w:rPr>
          <w:color w:val="000000"/>
        </w:rPr>
        <w:softHyphen/>
        <w:t>по</w:t>
      </w:r>
      <w:r w:rsidRPr="00546A56">
        <w:rPr>
          <w:color w:val="000000"/>
        </w:rPr>
        <w:softHyphen/>
        <w:t>ла</w:t>
      </w:r>
      <w:r w:rsidRPr="00546A56">
        <w:rPr>
          <w:color w:val="000000"/>
        </w:rPr>
        <w:softHyphen/>
        <w:t>гаю я сим по го</w:t>
      </w:r>
      <w:r w:rsidRPr="00546A56">
        <w:rPr>
          <w:color w:val="000000"/>
        </w:rPr>
        <w:softHyphen/>
        <w:t>су</w:t>
      </w:r>
      <w:r w:rsidRPr="00546A56">
        <w:rPr>
          <w:color w:val="000000"/>
        </w:rPr>
        <w:softHyphen/>
        <w:t>дар</w:t>
      </w:r>
      <w:r w:rsidRPr="00546A56">
        <w:rPr>
          <w:color w:val="000000"/>
        </w:rPr>
        <w:softHyphen/>
        <w:t>ствен</w:t>
      </w:r>
      <w:r w:rsidRPr="00546A56">
        <w:rPr>
          <w:color w:val="000000"/>
        </w:rPr>
        <w:softHyphen/>
        <w:t>ным за</w:t>
      </w:r>
      <w:r w:rsidRPr="00546A56">
        <w:rPr>
          <w:color w:val="000000"/>
        </w:rPr>
        <w:softHyphen/>
        <w:t>ко</w:t>
      </w:r>
      <w:r w:rsidRPr="00546A56">
        <w:rPr>
          <w:color w:val="000000"/>
        </w:rPr>
        <w:softHyphen/>
        <w:t>нам по</w:t>
      </w:r>
      <w:r w:rsidRPr="00546A56">
        <w:rPr>
          <w:color w:val="000000"/>
        </w:rPr>
        <w:softHyphen/>
        <w:t>сту</w:t>
      </w:r>
      <w:r w:rsidRPr="00546A56">
        <w:rPr>
          <w:color w:val="000000"/>
        </w:rPr>
        <w:softHyphen/>
        <w:t>пать по ни</w:t>
      </w:r>
      <w:r w:rsidRPr="00546A56">
        <w:rPr>
          <w:color w:val="000000"/>
        </w:rPr>
        <w:softHyphen/>
        <w:t>же</w:t>
      </w:r>
      <w:r w:rsidRPr="00546A56">
        <w:rPr>
          <w:color w:val="000000"/>
        </w:rPr>
        <w:softHyphen/>
        <w:t>пи</w:t>
      </w:r>
      <w:r w:rsidRPr="00546A56">
        <w:rPr>
          <w:color w:val="000000"/>
        </w:rPr>
        <w:softHyphen/>
        <w:t>сан</w:t>
      </w:r>
      <w:r w:rsidRPr="00546A56">
        <w:rPr>
          <w:color w:val="000000"/>
        </w:rPr>
        <w:softHyphen/>
        <w:t>но</w:t>
      </w:r>
      <w:r w:rsidRPr="00546A56">
        <w:rPr>
          <w:color w:val="000000"/>
        </w:rPr>
        <w:softHyphen/>
        <w:t>му.</w:t>
      </w: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ind w:firstLine="383"/>
        <w:jc w:val="both"/>
        <w:rPr>
          <w:color w:val="000000"/>
        </w:rPr>
      </w:pPr>
      <w:r w:rsidRPr="00546A56">
        <w:rPr>
          <w:color w:val="000000"/>
        </w:rPr>
        <w:t>Всех по</w:t>
      </w:r>
      <w:r w:rsidRPr="00546A56">
        <w:rPr>
          <w:color w:val="000000"/>
        </w:rPr>
        <w:softHyphen/>
        <w:t>се</w:t>
      </w:r>
      <w:r w:rsidRPr="00546A56">
        <w:rPr>
          <w:color w:val="000000"/>
        </w:rPr>
        <w:softHyphen/>
        <w:t>лян, воз</w:t>
      </w:r>
      <w:r w:rsidRPr="00546A56">
        <w:rPr>
          <w:color w:val="000000"/>
        </w:rPr>
        <w:softHyphen/>
        <w:t>вращённых сими сред</w:t>
      </w:r>
      <w:r w:rsidRPr="00546A56">
        <w:rPr>
          <w:color w:val="000000"/>
        </w:rPr>
        <w:softHyphen/>
        <w:t>ства</w:t>
      </w:r>
      <w:r w:rsidRPr="00546A56">
        <w:rPr>
          <w:color w:val="000000"/>
        </w:rPr>
        <w:softHyphen/>
        <w:t>ми в преж</w:t>
      </w:r>
      <w:r w:rsidRPr="00546A56">
        <w:rPr>
          <w:color w:val="000000"/>
        </w:rPr>
        <w:softHyphen/>
        <w:t>нюю вер</w:t>
      </w:r>
      <w:r w:rsidRPr="00546A56">
        <w:rPr>
          <w:color w:val="000000"/>
        </w:rPr>
        <w:softHyphen/>
        <w:t>но</w:t>
      </w:r>
      <w:r w:rsidRPr="00546A56">
        <w:rPr>
          <w:color w:val="000000"/>
        </w:rPr>
        <w:softHyphen/>
        <w:t>под</w:t>
      </w:r>
      <w:r w:rsidRPr="00546A56">
        <w:rPr>
          <w:color w:val="000000"/>
        </w:rPr>
        <w:softHyphen/>
        <w:t>да</w:t>
      </w:r>
      <w:r w:rsidRPr="00546A56">
        <w:rPr>
          <w:color w:val="000000"/>
        </w:rPr>
        <w:softHyphen/>
        <w:t>ни</w:t>
      </w:r>
      <w:r w:rsidRPr="00546A56">
        <w:rPr>
          <w:color w:val="000000"/>
        </w:rPr>
        <w:softHyphen/>
        <w:t>че</w:t>
      </w:r>
      <w:r w:rsidRPr="00546A56">
        <w:rPr>
          <w:color w:val="000000"/>
        </w:rPr>
        <w:softHyphen/>
        <w:t>скую вер</w:t>
      </w:r>
      <w:r w:rsidRPr="00546A56">
        <w:rPr>
          <w:color w:val="000000"/>
        </w:rPr>
        <w:softHyphen/>
        <w:t>ность к все</w:t>
      </w:r>
      <w:r w:rsidRPr="00546A56">
        <w:rPr>
          <w:color w:val="000000"/>
        </w:rPr>
        <w:softHyphen/>
        <w:t>ми</w:t>
      </w:r>
      <w:r w:rsidRPr="00546A56">
        <w:rPr>
          <w:color w:val="000000"/>
        </w:rPr>
        <w:softHyphen/>
        <w:t>ло</w:t>
      </w:r>
      <w:r w:rsidRPr="00546A56">
        <w:rPr>
          <w:color w:val="000000"/>
        </w:rPr>
        <w:softHyphen/>
        <w:t>сти</w:t>
      </w:r>
      <w:r w:rsidRPr="00546A56">
        <w:rPr>
          <w:color w:val="000000"/>
        </w:rPr>
        <w:softHyphen/>
        <w:t>вей</w:t>
      </w:r>
      <w:r w:rsidRPr="00546A56">
        <w:rPr>
          <w:color w:val="000000"/>
        </w:rPr>
        <w:softHyphen/>
        <w:t>шей нашей им</w:t>
      </w:r>
      <w:r w:rsidRPr="00546A56">
        <w:rPr>
          <w:color w:val="000000"/>
        </w:rPr>
        <w:softHyphen/>
        <w:t>пе</w:t>
      </w:r>
      <w:r w:rsidRPr="00546A56">
        <w:rPr>
          <w:color w:val="000000"/>
        </w:rPr>
        <w:softHyphen/>
        <w:t>ра</w:t>
      </w:r>
      <w:r w:rsidRPr="00546A56">
        <w:rPr>
          <w:color w:val="000000"/>
        </w:rPr>
        <w:softHyphen/>
        <w:t>три</w:t>
      </w:r>
      <w:r w:rsidRPr="00546A56">
        <w:rPr>
          <w:color w:val="000000"/>
        </w:rPr>
        <w:softHyphen/>
        <w:t>це и в долж</w:t>
      </w:r>
      <w:r w:rsidRPr="00546A56">
        <w:rPr>
          <w:color w:val="000000"/>
        </w:rPr>
        <w:softHyphen/>
        <w:t>ное по</w:t>
      </w:r>
      <w:r w:rsidRPr="00546A56">
        <w:rPr>
          <w:color w:val="000000"/>
        </w:rPr>
        <w:softHyphen/>
        <w:t>ви</w:t>
      </w:r>
      <w:r w:rsidRPr="00546A56">
        <w:rPr>
          <w:color w:val="000000"/>
        </w:rPr>
        <w:softHyphen/>
        <w:t>но</w:t>
      </w:r>
      <w:r w:rsidRPr="00546A56">
        <w:rPr>
          <w:color w:val="000000"/>
        </w:rPr>
        <w:softHyphen/>
        <w:t>ве</w:t>
      </w:r>
      <w:r w:rsidRPr="00546A56">
        <w:rPr>
          <w:color w:val="000000"/>
        </w:rPr>
        <w:softHyphen/>
        <w:t>ние своих на</w:t>
      </w:r>
      <w:r w:rsidRPr="00546A56">
        <w:rPr>
          <w:color w:val="000000"/>
        </w:rPr>
        <w:softHyphen/>
        <w:t>чаль</w:t>
      </w:r>
      <w:r w:rsidRPr="00546A56">
        <w:rPr>
          <w:color w:val="000000"/>
        </w:rPr>
        <w:softHyphen/>
        <w:t>ни</w:t>
      </w:r>
      <w:r w:rsidRPr="00546A56">
        <w:rPr>
          <w:color w:val="000000"/>
        </w:rPr>
        <w:softHyphen/>
        <w:t>ков, по</w:t>
      </w:r>
      <w:r w:rsidRPr="00546A56">
        <w:rPr>
          <w:color w:val="000000"/>
        </w:rPr>
        <w:softHyphen/>
        <w:t>ме</w:t>
      </w:r>
      <w:r w:rsidRPr="00546A56">
        <w:rPr>
          <w:color w:val="000000"/>
        </w:rPr>
        <w:softHyphen/>
        <w:t>щи</w:t>
      </w:r>
      <w:r w:rsidRPr="00546A56">
        <w:rPr>
          <w:color w:val="000000"/>
        </w:rPr>
        <w:softHyphen/>
        <w:t>ков утвер</w:t>
      </w:r>
      <w:r w:rsidRPr="00546A56">
        <w:rPr>
          <w:color w:val="000000"/>
        </w:rPr>
        <w:softHyphen/>
        <w:t>дить в том це</w:t>
      </w:r>
      <w:r w:rsidRPr="00546A56">
        <w:rPr>
          <w:color w:val="000000"/>
        </w:rPr>
        <w:softHyphen/>
        <w:t>ло</w:t>
      </w:r>
      <w:r w:rsidRPr="00546A56">
        <w:rPr>
          <w:color w:val="000000"/>
        </w:rPr>
        <w:softHyphen/>
        <w:t>ва</w:t>
      </w:r>
      <w:r w:rsidRPr="00546A56">
        <w:rPr>
          <w:color w:val="000000"/>
        </w:rPr>
        <w:softHyphen/>
        <w:t>ни</w:t>
      </w:r>
      <w:r w:rsidRPr="00546A56">
        <w:rPr>
          <w:color w:val="000000"/>
        </w:rPr>
        <w:softHyphen/>
        <w:t>ем Еван</w:t>
      </w:r>
      <w:r w:rsidRPr="00546A56">
        <w:rPr>
          <w:color w:val="000000"/>
        </w:rPr>
        <w:softHyphen/>
        <w:t>ге</w:t>
      </w:r>
      <w:r w:rsidRPr="00546A56">
        <w:rPr>
          <w:color w:val="000000"/>
        </w:rPr>
        <w:softHyphen/>
        <w:t>лия и кре</w:t>
      </w:r>
      <w:r w:rsidRPr="00546A56">
        <w:rPr>
          <w:color w:val="000000"/>
        </w:rPr>
        <w:softHyphen/>
        <w:t>ста, объ</w:t>
      </w:r>
      <w:r w:rsidRPr="00546A56">
        <w:rPr>
          <w:color w:val="000000"/>
        </w:rPr>
        <w:softHyphen/>
        <w:t>явив, что, кто и за сим дерзнёт впредь каким-либо об</w:t>
      </w:r>
      <w:r w:rsidRPr="00546A56">
        <w:rPr>
          <w:color w:val="000000"/>
        </w:rPr>
        <w:softHyphen/>
        <w:t>ра</w:t>
      </w:r>
      <w:r w:rsidRPr="00546A56">
        <w:rPr>
          <w:color w:val="000000"/>
        </w:rPr>
        <w:softHyphen/>
        <w:t>зом при</w:t>
      </w:r>
      <w:r w:rsidRPr="00546A56">
        <w:rPr>
          <w:color w:val="000000"/>
        </w:rPr>
        <w:softHyphen/>
        <w:t>об</w:t>
      </w:r>
      <w:r w:rsidRPr="00546A56">
        <w:rPr>
          <w:color w:val="000000"/>
        </w:rPr>
        <w:softHyphen/>
        <w:t>щать</w:t>
      </w:r>
      <w:r w:rsidRPr="00546A56">
        <w:rPr>
          <w:color w:val="000000"/>
        </w:rPr>
        <w:softHyphen/>
        <w:t>ся к бун</w:t>
      </w:r>
      <w:r w:rsidRPr="00546A56">
        <w:rPr>
          <w:color w:val="000000"/>
        </w:rPr>
        <w:softHyphen/>
        <w:t>тов</w:t>
      </w:r>
      <w:r w:rsidRPr="00546A56">
        <w:rPr>
          <w:color w:val="000000"/>
        </w:rPr>
        <w:softHyphen/>
        <w:t>щи</w:t>
      </w:r>
      <w:r w:rsidRPr="00546A56">
        <w:rPr>
          <w:color w:val="000000"/>
        </w:rPr>
        <w:softHyphen/>
        <w:t>кам или утвер</w:t>
      </w:r>
      <w:r w:rsidRPr="00546A56">
        <w:rPr>
          <w:color w:val="000000"/>
        </w:rPr>
        <w:softHyphen/>
        <w:t>ждать са</w:t>
      </w:r>
      <w:r w:rsidRPr="00546A56">
        <w:rPr>
          <w:color w:val="000000"/>
        </w:rPr>
        <w:softHyphen/>
        <w:t>мо</w:t>
      </w:r>
      <w:r w:rsidRPr="00546A56">
        <w:rPr>
          <w:color w:val="000000"/>
        </w:rPr>
        <w:softHyphen/>
        <w:t>зван</w:t>
      </w:r>
      <w:r w:rsidRPr="00546A56">
        <w:rPr>
          <w:color w:val="000000"/>
        </w:rPr>
        <w:softHyphen/>
        <w:t>ца Пет</w:t>
      </w:r>
      <w:r w:rsidRPr="00546A56">
        <w:rPr>
          <w:color w:val="000000"/>
        </w:rPr>
        <w:softHyphen/>
        <w:t>ром Тре</w:t>
      </w:r>
      <w:r w:rsidRPr="00546A56">
        <w:rPr>
          <w:color w:val="000000"/>
        </w:rPr>
        <w:softHyphen/>
        <w:t>тьим, ко</w:t>
      </w:r>
      <w:r w:rsidRPr="00546A56">
        <w:rPr>
          <w:color w:val="000000"/>
        </w:rPr>
        <w:softHyphen/>
        <w:t>то</w:t>
      </w:r>
      <w:r w:rsidRPr="00546A56">
        <w:rPr>
          <w:color w:val="000000"/>
        </w:rPr>
        <w:softHyphen/>
        <w:t>рый две</w:t>
      </w:r>
      <w:r w:rsidRPr="00546A56">
        <w:rPr>
          <w:color w:val="000000"/>
        </w:rPr>
        <w:softHyphen/>
        <w:t>на</w:t>
      </w:r>
      <w:r w:rsidRPr="00546A56">
        <w:rPr>
          <w:color w:val="000000"/>
        </w:rPr>
        <w:softHyphen/>
        <w:t>дцать уже тому лет, всему го</w:t>
      </w:r>
      <w:r w:rsidRPr="00546A56">
        <w:rPr>
          <w:color w:val="000000"/>
        </w:rPr>
        <w:softHyphen/>
        <w:t>су</w:t>
      </w:r>
      <w:r w:rsidRPr="00546A56">
        <w:rPr>
          <w:color w:val="000000"/>
        </w:rPr>
        <w:softHyphen/>
        <w:t>дар</w:t>
      </w:r>
      <w:r w:rsidRPr="00546A56">
        <w:rPr>
          <w:color w:val="000000"/>
        </w:rPr>
        <w:softHyphen/>
        <w:t>ству из</w:t>
      </w:r>
      <w:r w:rsidRPr="00546A56">
        <w:rPr>
          <w:color w:val="000000"/>
        </w:rPr>
        <w:softHyphen/>
        <w:t>вест</w:t>
      </w:r>
      <w:r w:rsidRPr="00546A56">
        <w:rPr>
          <w:color w:val="000000"/>
        </w:rPr>
        <w:softHyphen/>
        <w:t>но, под</w:t>
      </w:r>
      <w:r w:rsidRPr="00546A56">
        <w:rPr>
          <w:color w:val="000000"/>
        </w:rPr>
        <w:softHyphen/>
        <w:t>лин</w:t>
      </w:r>
      <w:r w:rsidRPr="00546A56">
        <w:rPr>
          <w:color w:val="000000"/>
        </w:rPr>
        <w:softHyphen/>
        <w:t>но скон</w:t>
      </w:r>
      <w:r w:rsidRPr="00546A56">
        <w:rPr>
          <w:color w:val="000000"/>
        </w:rPr>
        <w:softHyphen/>
        <w:t>чал</w:t>
      </w:r>
      <w:r w:rsidRPr="00546A56">
        <w:rPr>
          <w:color w:val="000000"/>
        </w:rPr>
        <w:softHyphen/>
        <w:t>ся, или кто сде</w:t>
      </w:r>
      <w:r w:rsidRPr="00546A56">
        <w:rPr>
          <w:color w:val="000000"/>
        </w:rPr>
        <w:softHyphen/>
        <w:t>ла</w:t>
      </w:r>
      <w:r w:rsidRPr="00546A56">
        <w:rPr>
          <w:color w:val="000000"/>
        </w:rPr>
        <w:softHyphen/>
        <w:t>ет ма</w:t>
      </w:r>
      <w:r w:rsidRPr="00546A56">
        <w:rPr>
          <w:color w:val="000000"/>
        </w:rPr>
        <w:softHyphen/>
        <w:t>лей</w:t>
      </w:r>
      <w:r w:rsidRPr="00546A56">
        <w:rPr>
          <w:color w:val="000000"/>
        </w:rPr>
        <w:softHyphen/>
        <w:t>шее ослу</w:t>
      </w:r>
      <w:r w:rsidRPr="00546A56">
        <w:rPr>
          <w:color w:val="000000"/>
        </w:rPr>
        <w:softHyphen/>
        <w:t>ша</w:t>
      </w:r>
      <w:r w:rsidRPr="00546A56">
        <w:rPr>
          <w:color w:val="000000"/>
        </w:rPr>
        <w:softHyphen/>
        <w:t>ние во</w:t>
      </w:r>
      <w:r w:rsidRPr="00546A56">
        <w:rPr>
          <w:color w:val="000000"/>
        </w:rPr>
        <w:softHyphen/>
        <w:t>е</w:t>
      </w:r>
      <w:r w:rsidRPr="00546A56">
        <w:rPr>
          <w:color w:val="000000"/>
        </w:rPr>
        <w:softHyphen/>
        <w:t>во</w:t>
      </w:r>
      <w:r w:rsidRPr="00546A56">
        <w:rPr>
          <w:color w:val="000000"/>
        </w:rPr>
        <w:softHyphen/>
        <w:t>дам, кан</w:t>
      </w:r>
      <w:r w:rsidRPr="00546A56">
        <w:rPr>
          <w:color w:val="000000"/>
        </w:rPr>
        <w:softHyphen/>
        <w:t>це</w:t>
      </w:r>
      <w:r w:rsidRPr="00546A56">
        <w:rPr>
          <w:color w:val="000000"/>
        </w:rPr>
        <w:softHyphen/>
        <w:t>ля</w:t>
      </w:r>
      <w:r w:rsidRPr="00546A56">
        <w:rPr>
          <w:color w:val="000000"/>
        </w:rPr>
        <w:softHyphen/>
        <w:t>ри</w:t>
      </w:r>
      <w:r w:rsidRPr="00546A56">
        <w:rPr>
          <w:color w:val="000000"/>
        </w:rPr>
        <w:softHyphen/>
        <w:t>ям, вся</w:t>
      </w:r>
      <w:r w:rsidRPr="00546A56">
        <w:rPr>
          <w:color w:val="000000"/>
        </w:rPr>
        <w:softHyphen/>
        <w:t>ким над собою на</w:t>
      </w:r>
      <w:r w:rsidRPr="00546A56">
        <w:rPr>
          <w:color w:val="000000"/>
        </w:rPr>
        <w:softHyphen/>
        <w:t>чаль</w:t>
      </w:r>
      <w:r w:rsidRPr="00546A56">
        <w:rPr>
          <w:color w:val="000000"/>
        </w:rPr>
        <w:softHyphen/>
        <w:t>ни</w:t>
      </w:r>
      <w:r w:rsidRPr="00546A56">
        <w:rPr>
          <w:color w:val="000000"/>
        </w:rPr>
        <w:softHyphen/>
        <w:t>кам и соб</w:t>
      </w:r>
      <w:r w:rsidRPr="00546A56">
        <w:rPr>
          <w:color w:val="000000"/>
        </w:rPr>
        <w:softHyphen/>
        <w:t>ствен</w:t>
      </w:r>
      <w:r w:rsidRPr="00546A56">
        <w:rPr>
          <w:color w:val="000000"/>
        </w:rPr>
        <w:softHyphen/>
        <w:t>ным по</w:t>
      </w:r>
      <w:r w:rsidRPr="00546A56">
        <w:rPr>
          <w:color w:val="000000"/>
        </w:rPr>
        <w:softHyphen/>
        <w:t>ме</w:t>
      </w:r>
      <w:r w:rsidRPr="00546A56">
        <w:rPr>
          <w:color w:val="000000"/>
        </w:rPr>
        <w:softHyphen/>
        <w:t>щи</w:t>
      </w:r>
      <w:r w:rsidRPr="00546A56">
        <w:rPr>
          <w:color w:val="000000"/>
        </w:rPr>
        <w:softHyphen/>
        <w:t>кам, а дру</w:t>
      </w:r>
      <w:r w:rsidRPr="00546A56">
        <w:rPr>
          <w:color w:val="000000"/>
        </w:rPr>
        <w:softHyphen/>
        <w:t>гие та</w:t>
      </w:r>
      <w:r w:rsidRPr="00546A56">
        <w:rPr>
          <w:color w:val="000000"/>
        </w:rPr>
        <w:softHyphen/>
        <w:t>ко</w:t>
      </w:r>
      <w:r w:rsidRPr="00546A56">
        <w:rPr>
          <w:color w:val="000000"/>
        </w:rPr>
        <w:softHyphen/>
        <w:t>вых за</w:t>
      </w:r>
      <w:r w:rsidRPr="00546A56">
        <w:rPr>
          <w:color w:val="000000"/>
        </w:rPr>
        <w:softHyphen/>
        <w:t>вод</w:t>
      </w:r>
      <w:r w:rsidRPr="00546A56">
        <w:rPr>
          <w:color w:val="000000"/>
        </w:rPr>
        <w:softHyphen/>
        <w:t>чи</w:t>
      </w:r>
      <w:r w:rsidRPr="00546A56">
        <w:rPr>
          <w:color w:val="000000"/>
        </w:rPr>
        <w:softHyphen/>
        <w:t>ков или под</w:t>
      </w:r>
      <w:r w:rsidRPr="00546A56">
        <w:rPr>
          <w:color w:val="000000"/>
        </w:rPr>
        <w:softHyphen/>
        <w:t>сыль</w:t>
      </w:r>
      <w:r w:rsidRPr="00546A56">
        <w:rPr>
          <w:color w:val="000000"/>
        </w:rPr>
        <w:softHyphen/>
        <w:t>ных от го</w:t>
      </w:r>
      <w:r w:rsidRPr="00546A56">
        <w:rPr>
          <w:color w:val="000000"/>
        </w:rPr>
        <w:softHyphen/>
        <w:t>су</w:t>
      </w:r>
      <w:r w:rsidRPr="00546A56">
        <w:rPr>
          <w:color w:val="000000"/>
        </w:rPr>
        <w:softHyphen/>
        <w:t>дар</w:t>
      </w:r>
      <w:r w:rsidRPr="00546A56">
        <w:rPr>
          <w:color w:val="000000"/>
        </w:rPr>
        <w:softHyphen/>
        <w:t>ствен</w:t>
      </w:r>
      <w:r w:rsidRPr="00546A56">
        <w:rPr>
          <w:color w:val="000000"/>
        </w:rPr>
        <w:softHyphen/>
        <w:t>ных бун</w:t>
      </w:r>
      <w:r w:rsidRPr="00546A56">
        <w:rPr>
          <w:color w:val="000000"/>
        </w:rPr>
        <w:softHyphen/>
        <w:t>тов</w:t>
      </w:r>
      <w:r w:rsidRPr="00546A56">
        <w:rPr>
          <w:color w:val="000000"/>
        </w:rPr>
        <w:softHyphen/>
        <w:t>щи</w:t>
      </w:r>
      <w:r w:rsidRPr="00546A56">
        <w:rPr>
          <w:color w:val="000000"/>
        </w:rPr>
        <w:softHyphen/>
        <w:t>ков не свя</w:t>
      </w:r>
      <w:r w:rsidRPr="00546A56">
        <w:rPr>
          <w:color w:val="000000"/>
        </w:rPr>
        <w:softHyphen/>
        <w:t>жут и в бли</w:t>
      </w:r>
      <w:r w:rsidRPr="00546A56">
        <w:rPr>
          <w:color w:val="000000"/>
        </w:rPr>
        <w:softHyphen/>
        <w:t>жай</w:t>
      </w:r>
      <w:r w:rsidRPr="00546A56">
        <w:rPr>
          <w:color w:val="000000"/>
        </w:rPr>
        <w:softHyphen/>
        <w:t>шую кан</w:t>
      </w:r>
      <w:r w:rsidRPr="00546A56">
        <w:rPr>
          <w:color w:val="000000"/>
        </w:rPr>
        <w:softHyphen/>
        <w:t>це</w:t>
      </w:r>
      <w:r w:rsidRPr="00546A56">
        <w:rPr>
          <w:color w:val="000000"/>
        </w:rPr>
        <w:softHyphen/>
        <w:t>ля</w:t>
      </w:r>
      <w:r w:rsidRPr="00546A56">
        <w:rPr>
          <w:color w:val="000000"/>
        </w:rPr>
        <w:softHyphen/>
        <w:t>рию или в во</w:t>
      </w:r>
      <w:r w:rsidRPr="00546A56">
        <w:rPr>
          <w:color w:val="000000"/>
        </w:rPr>
        <w:softHyphen/>
        <w:t>ин</w:t>
      </w:r>
      <w:r w:rsidRPr="00546A56">
        <w:rPr>
          <w:color w:val="000000"/>
        </w:rPr>
        <w:softHyphen/>
        <w:t>скую ко</w:t>
      </w:r>
      <w:r w:rsidRPr="00546A56">
        <w:rPr>
          <w:color w:val="000000"/>
        </w:rPr>
        <w:softHyphen/>
        <w:t>ман</w:t>
      </w:r>
      <w:r w:rsidRPr="00546A56">
        <w:rPr>
          <w:color w:val="000000"/>
        </w:rPr>
        <w:softHyphen/>
        <w:t>ду не пред</w:t>
      </w:r>
      <w:r w:rsidRPr="00546A56">
        <w:rPr>
          <w:color w:val="000000"/>
        </w:rPr>
        <w:softHyphen/>
        <w:t>ста</w:t>
      </w:r>
      <w:r w:rsidRPr="00546A56">
        <w:rPr>
          <w:color w:val="000000"/>
        </w:rPr>
        <w:softHyphen/>
        <w:t>вят, за то в самой ско</w:t>
      </w:r>
      <w:r w:rsidRPr="00546A56">
        <w:rPr>
          <w:color w:val="000000"/>
        </w:rPr>
        <w:softHyphen/>
        <w:t>ро</w:t>
      </w:r>
      <w:r w:rsidRPr="00546A56">
        <w:rPr>
          <w:color w:val="000000"/>
        </w:rPr>
        <w:softHyphen/>
        <w:t>сти при</w:t>
      </w:r>
      <w:r w:rsidRPr="00546A56">
        <w:rPr>
          <w:color w:val="000000"/>
        </w:rPr>
        <w:softHyphen/>
        <w:t>слан</w:t>
      </w:r>
      <w:r w:rsidRPr="00546A56">
        <w:rPr>
          <w:color w:val="000000"/>
        </w:rPr>
        <w:softHyphen/>
        <w:t>ны</w:t>
      </w:r>
      <w:r w:rsidRPr="00546A56">
        <w:rPr>
          <w:color w:val="000000"/>
        </w:rPr>
        <w:softHyphen/>
        <w:t>ми из войск ко</w:t>
      </w:r>
      <w:r w:rsidRPr="00546A56">
        <w:rPr>
          <w:color w:val="000000"/>
        </w:rPr>
        <w:softHyphen/>
        <w:t>ман</w:t>
      </w:r>
      <w:r w:rsidRPr="00546A56">
        <w:rPr>
          <w:color w:val="000000"/>
        </w:rPr>
        <w:softHyphen/>
        <w:t>ды ге</w:t>
      </w:r>
      <w:r w:rsidRPr="00546A56">
        <w:rPr>
          <w:color w:val="000000"/>
        </w:rPr>
        <w:softHyphen/>
        <w:t>не</w:t>
      </w:r>
      <w:r w:rsidRPr="00546A56">
        <w:rPr>
          <w:color w:val="000000"/>
        </w:rPr>
        <w:softHyphen/>
        <w:t>ра</w:t>
      </w:r>
      <w:r w:rsidRPr="00546A56">
        <w:rPr>
          <w:color w:val="000000"/>
        </w:rPr>
        <w:softHyphen/>
        <w:t>ла графа Па</w:t>
      </w:r>
      <w:r w:rsidRPr="00546A56">
        <w:rPr>
          <w:color w:val="000000"/>
        </w:rPr>
        <w:softHyphen/>
        <w:t>ни</w:t>
      </w:r>
      <w:r w:rsidRPr="00546A56">
        <w:rPr>
          <w:color w:val="000000"/>
        </w:rPr>
        <w:softHyphen/>
        <w:t>на, все в та</w:t>
      </w:r>
      <w:r w:rsidRPr="00546A56">
        <w:rPr>
          <w:color w:val="000000"/>
        </w:rPr>
        <w:softHyphen/>
        <w:t>ко</w:t>
      </w:r>
      <w:r w:rsidRPr="00546A56">
        <w:rPr>
          <w:color w:val="000000"/>
        </w:rPr>
        <w:softHyphen/>
        <w:t>вых се</w:t>
      </w:r>
      <w:r w:rsidRPr="00546A56">
        <w:rPr>
          <w:color w:val="000000"/>
        </w:rPr>
        <w:softHyphen/>
        <w:t>ле</w:t>
      </w:r>
      <w:r w:rsidRPr="00546A56">
        <w:rPr>
          <w:color w:val="000000"/>
        </w:rPr>
        <w:softHyphen/>
        <w:t>ни</w:t>
      </w:r>
      <w:r w:rsidRPr="00546A56">
        <w:rPr>
          <w:color w:val="000000"/>
        </w:rPr>
        <w:softHyphen/>
        <w:t>ях без изъ</w:t>
      </w:r>
      <w:r w:rsidRPr="00546A56">
        <w:rPr>
          <w:color w:val="000000"/>
        </w:rPr>
        <w:softHyphen/>
        <w:t>я</w:t>
      </w:r>
      <w:r w:rsidRPr="00546A56">
        <w:rPr>
          <w:color w:val="000000"/>
        </w:rPr>
        <w:softHyphen/>
        <w:t>тия воз</w:t>
      </w:r>
      <w:r w:rsidRPr="00546A56">
        <w:rPr>
          <w:color w:val="000000"/>
        </w:rPr>
        <w:softHyphen/>
        <w:t>раст</w:t>
      </w:r>
      <w:r w:rsidRPr="00546A56">
        <w:rPr>
          <w:color w:val="000000"/>
        </w:rPr>
        <w:softHyphen/>
        <w:t>ные му</w:t>
      </w:r>
      <w:r w:rsidRPr="00546A56">
        <w:rPr>
          <w:color w:val="000000"/>
        </w:rPr>
        <w:softHyphen/>
        <w:t>жи</w:t>
      </w:r>
      <w:r w:rsidRPr="00546A56">
        <w:rPr>
          <w:color w:val="000000"/>
        </w:rPr>
        <w:softHyphen/>
        <w:t>ки, будут каз</w:t>
      </w:r>
      <w:r w:rsidRPr="00546A56">
        <w:rPr>
          <w:color w:val="000000"/>
        </w:rPr>
        <w:softHyphen/>
        <w:t>не</w:t>
      </w:r>
      <w:r w:rsidRPr="00546A56">
        <w:rPr>
          <w:color w:val="000000"/>
        </w:rPr>
        <w:softHyphen/>
        <w:t>ны му</w:t>
      </w:r>
      <w:r w:rsidRPr="00546A56">
        <w:rPr>
          <w:color w:val="000000"/>
        </w:rPr>
        <w:softHyphen/>
        <w:t>чи</w:t>
      </w:r>
      <w:r w:rsidRPr="00546A56">
        <w:rPr>
          <w:color w:val="000000"/>
        </w:rPr>
        <w:softHyphen/>
        <w:t>тель</w:t>
      </w:r>
      <w:r w:rsidRPr="00546A56">
        <w:rPr>
          <w:color w:val="000000"/>
        </w:rPr>
        <w:softHyphen/>
        <w:t>ней</w:t>
      </w:r>
      <w:r w:rsidRPr="00546A56">
        <w:rPr>
          <w:color w:val="000000"/>
        </w:rPr>
        <w:softHyphen/>
        <w:t>ши</w:t>
      </w:r>
      <w:r w:rsidRPr="00546A56">
        <w:rPr>
          <w:color w:val="000000"/>
        </w:rPr>
        <w:softHyphen/>
        <w:t>ми смер</w:t>
      </w:r>
      <w:r w:rsidRPr="00546A56">
        <w:rPr>
          <w:color w:val="000000"/>
        </w:rPr>
        <w:softHyphen/>
        <w:t>тя</w:t>
      </w:r>
      <w:r w:rsidRPr="00546A56">
        <w:rPr>
          <w:color w:val="000000"/>
        </w:rPr>
        <w:softHyphen/>
        <w:t>ми, жёны и дети их — от</w:t>
      </w:r>
      <w:r w:rsidRPr="00546A56">
        <w:rPr>
          <w:color w:val="000000"/>
        </w:rPr>
        <w:softHyphen/>
        <w:t>да</w:t>
      </w:r>
      <w:r w:rsidRPr="00546A56">
        <w:rPr>
          <w:color w:val="000000"/>
        </w:rPr>
        <w:softHyphen/>
        <w:t>ны в раб</w:t>
      </w:r>
      <w:r w:rsidRPr="00546A56">
        <w:rPr>
          <w:color w:val="000000"/>
        </w:rPr>
        <w:softHyphen/>
        <w:t>ство, а земли — во вла</w:t>
      </w:r>
      <w:r w:rsidRPr="00546A56">
        <w:rPr>
          <w:color w:val="000000"/>
        </w:rPr>
        <w:softHyphen/>
        <w:t>де</w:t>
      </w:r>
      <w:r w:rsidRPr="00546A56">
        <w:rPr>
          <w:color w:val="000000"/>
        </w:rPr>
        <w:softHyphen/>
        <w:t>ние в вер</w:t>
      </w:r>
      <w:r w:rsidRPr="00546A56">
        <w:rPr>
          <w:color w:val="000000"/>
        </w:rPr>
        <w:softHyphen/>
        <w:t>но</w:t>
      </w:r>
      <w:r w:rsidRPr="00546A56">
        <w:rPr>
          <w:color w:val="000000"/>
        </w:rPr>
        <w:softHyphen/>
        <w:t>сти пре</w:t>
      </w:r>
      <w:r w:rsidRPr="00546A56">
        <w:rPr>
          <w:color w:val="000000"/>
        </w:rPr>
        <w:softHyphen/>
        <w:t>быв</w:t>
      </w:r>
      <w:r w:rsidRPr="00546A56">
        <w:rPr>
          <w:color w:val="000000"/>
        </w:rPr>
        <w:softHyphen/>
        <w:t>шим все</w:t>
      </w:r>
      <w:r w:rsidRPr="00546A56">
        <w:rPr>
          <w:color w:val="000000"/>
        </w:rPr>
        <w:softHyphen/>
        <w:t>гда к Её им</w:t>
      </w:r>
      <w:r w:rsidRPr="00546A56">
        <w:rPr>
          <w:color w:val="000000"/>
        </w:rPr>
        <w:softHyphen/>
        <w:t>пе</w:t>
      </w:r>
      <w:r w:rsidRPr="00546A56">
        <w:rPr>
          <w:color w:val="000000"/>
        </w:rPr>
        <w:softHyphen/>
        <w:t>ра</w:t>
      </w:r>
      <w:r w:rsidRPr="00546A56">
        <w:rPr>
          <w:color w:val="000000"/>
        </w:rPr>
        <w:softHyphen/>
        <w:t>тор</w:t>
      </w:r>
      <w:r w:rsidRPr="00546A56">
        <w:rPr>
          <w:color w:val="000000"/>
        </w:rPr>
        <w:softHyphen/>
        <w:t>ско</w:t>
      </w:r>
      <w:r w:rsidRPr="00546A56">
        <w:rPr>
          <w:color w:val="000000"/>
        </w:rPr>
        <w:softHyphen/>
        <w:t>му Ве</w:t>
      </w:r>
      <w:r w:rsidRPr="00546A56">
        <w:rPr>
          <w:color w:val="000000"/>
        </w:rPr>
        <w:softHyphen/>
        <w:t>ли</w:t>
      </w:r>
      <w:r w:rsidRPr="00546A56">
        <w:rPr>
          <w:color w:val="000000"/>
        </w:rPr>
        <w:softHyphen/>
        <w:t>че</w:t>
      </w:r>
      <w:r w:rsidRPr="00546A56">
        <w:rPr>
          <w:color w:val="000000"/>
        </w:rPr>
        <w:softHyphen/>
        <w:t>ству под</w:t>
      </w:r>
      <w:r w:rsidRPr="00546A56">
        <w:rPr>
          <w:color w:val="000000"/>
        </w:rPr>
        <w:softHyphen/>
        <w:t>дан</w:t>
      </w:r>
      <w:r w:rsidRPr="00546A56">
        <w:rPr>
          <w:color w:val="000000"/>
        </w:rPr>
        <w:softHyphen/>
        <w:t>ным и по</w:t>
      </w:r>
      <w:r w:rsidRPr="00546A56">
        <w:rPr>
          <w:color w:val="000000"/>
        </w:rPr>
        <w:softHyphen/>
        <w:t>ме</w:t>
      </w:r>
      <w:r w:rsidRPr="00546A56">
        <w:rPr>
          <w:color w:val="000000"/>
        </w:rPr>
        <w:softHyphen/>
        <w:t>щи</w:t>
      </w:r>
      <w:r w:rsidRPr="00546A56">
        <w:rPr>
          <w:color w:val="000000"/>
        </w:rPr>
        <w:softHyphen/>
        <w:t>кам...»</w:t>
      </w:r>
    </w:p>
    <w:p w:rsidR="00696B60" w:rsidRPr="00546A56" w:rsidRDefault="00696B60" w:rsidP="00696B60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46A56">
        <w:rPr>
          <w:color w:val="000000"/>
        </w:rPr>
        <w:t> </w:t>
      </w: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ind w:firstLine="383"/>
        <w:jc w:val="both"/>
        <w:rPr>
          <w:b/>
          <w:color w:val="000000"/>
        </w:rPr>
      </w:pPr>
      <w:r w:rsidRPr="00546A56">
        <w:rPr>
          <w:b/>
          <w:color w:val="000000"/>
        </w:rPr>
        <w:t>Ис</w:t>
      </w:r>
      <w:r w:rsidRPr="00546A56">
        <w:rPr>
          <w:b/>
          <w:color w:val="000000"/>
        </w:rPr>
        <w:softHyphen/>
        <w:t>поль</w:t>
      </w:r>
      <w:r w:rsidRPr="00546A56">
        <w:rPr>
          <w:b/>
          <w:color w:val="000000"/>
        </w:rPr>
        <w:softHyphen/>
        <w:t>зуя от</w:t>
      </w:r>
      <w:r w:rsidRPr="00546A56">
        <w:rPr>
          <w:b/>
          <w:color w:val="000000"/>
        </w:rPr>
        <w:softHyphen/>
        <w:t>ры</w:t>
      </w:r>
      <w:r w:rsidRPr="00546A56">
        <w:rPr>
          <w:b/>
          <w:color w:val="000000"/>
        </w:rPr>
        <w:softHyphen/>
        <w:t>вок и зна</w:t>
      </w:r>
      <w:r w:rsidRPr="00546A56">
        <w:rPr>
          <w:b/>
          <w:color w:val="000000"/>
        </w:rPr>
        <w:softHyphen/>
        <w:t>ния по ис</w:t>
      </w:r>
      <w:r w:rsidRPr="00546A56">
        <w:rPr>
          <w:b/>
          <w:color w:val="000000"/>
        </w:rPr>
        <w:softHyphen/>
        <w:t>то</w:t>
      </w:r>
      <w:r w:rsidRPr="00546A56">
        <w:rPr>
          <w:b/>
          <w:color w:val="000000"/>
        </w:rPr>
        <w:softHyphen/>
        <w:t>рии, вы</w:t>
      </w:r>
      <w:r w:rsidRPr="00546A56">
        <w:rPr>
          <w:b/>
          <w:color w:val="000000"/>
        </w:rPr>
        <w:softHyphen/>
        <w:t>бе</w:t>
      </w:r>
      <w:r w:rsidRPr="00546A56">
        <w:rPr>
          <w:b/>
          <w:color w:val="000000"/>
        </w:rPr>
        <w:softHyphen/>
        <w:t>ри</w:t>
      </w:r>
      <w:r w:rsidRPr="00546A56">
        <w:rPr>
          <w:b/>
          <w:color w:val="000000"/>
        </w:rPr>
        <w:softHyphen/>
        <w:t>те в при</w:t>
      </w:r>
      <w:r w:rsidRPr="00546A56">
        <w:rPr>
          <w:b/>
          <w:color w:val="000000"/>
        </w:rPr>
        <w:softHyphen/>
        <w:t>ведённом спис</w:t>
      </w:r>
      <w:r w:rsidRPr="00546A56">
        <w:rPr>
          <w:b/>
          <w:color w:val="000000"/>
        </w:rPr>
        <w:softHyphen/>
        <w:t>ке три вер</w:t>
      </w:r>
      <w:r w:rsidRPr="00546A56">
        <w:rPr>
          <w:b/>
          <w:color w:val="000000"/>
        </w:rPr>
        <w:softHyphen/>
        <w:t>ных суж</w:t>
      </w:r>
      <w:r w:rsidRPr="00546A56">
        <w:rPr>
          <w:b/>
          <w:color w:val="000000"/>
        </w:rPr>
        <w:softHyphen/>
        <w:t>де</w:t>
      </w:r>
      <w:r w:rsidRPr="00546A56">
        <w:rPr>
          <w:b/>
          <w:color w:val="000000"/>
        </w:rPr>
        <w:softHyphen/>
        <w:t>ния. За</w:t>
      </w:r>
      <w:r w:rsidRPr="00546A56">
        <w:rPr>
          <w:b/>
          <w:color w:val="000000"/>
        </w:rPr>
        <w:softHyphen/>
        <w:t>пи</w:t>
      </w:r>
      <w:r w:rsidRPr="00546A56">
        <w:rPr>
          <w:b/>
          <w:color w:val="000000"/>
        </w:rPr>
        <w:softHyphen/>
        <w:t>ши</w:t>
      </w:r>
      <w:r w:rsidRPr="00546A56">
        <w:rPr>
          <w:b/>
          <w:color w:val="000000"/>
        </w:rPr>
        <w:softHyphen/>
        <w:t>те в ответ цифры, под ко</w:t>
      </w:r>
      <w:r w:rsidRPr="00546A56">
        <w:rPr>
          <w:b/>
          <w:color w:val="000000"/>
        </w:rPr>
        <w:softHyphen/>
        <w:t>то</w:t>
      </w:r>
      <w:r w:rsidRPr="00546A56">
        <w:rPr>
          <w:b/>
          <w:color w:val="000000"/>
        </w:rPr>
        <w:softHyphen/>
        <w:t>ры</w:t>
      </w:r>
      <w:r w:rsidRPr="00546A56">
        <w:rPr>
          <w:b/>
          <w:color w:val="000000"/>
        </w:rPr>
        <w:softHyphen/>
        <w:t>ми они ука</w:t>
      </w:r>
      <w:r w:rsidRPr="00546A56">
        <w:rPr>
          <w:b/>
          <w:color w:val="000000"/>
        </w:rPr>
        <w:softHyphen/>
        <w:t>за</w:t>
      </w:r>
      <w:r w:rsidRPr="00546A56">
        <w:rPr>
          <w:b/>
          <w:color w:val="000000"/>
        </w:rPr>
        <w:softHyphen/>
        <w:t>ны.</w:t>
      </w:r>
    </w:p>
    <w:p w:rsidR="00696B60" w:rsidRPr="00546A56" w:rsidRDefault="00696B60" w:rsidP="00696B60">
      <w:pPr>
        <w:pStyle w:val="af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46A56">
        <w:rPr>
          <w:color w:val="000000"/>
        </w:rPr>
        <w:t> </w:t>
      </w: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ind w:firstLine="383"/>
        <w:jc w:val="both"/>
        <w:rPr>
          <w:color w:val="000000"/>
        </w:rPr>
      </w:pPr>
      <w:r w:rsidRPr="00546A56">
        <w:rPr>
          <w:color w:val="000000"/>
        </w:rPr>
        <w:t>1) При</w:t>
      </w:r>
      <w:r w:rsidRPr="00546A56">
        <w:rPr>
          <w:color w:val="000000"/>
        </w:rPr>
        <w:softHyphen/>
        <w:t>каз был издан в пер</w:t>
      </w:r>
      <w:r w:rsidRPr="00546A56">
        <w:rPr>
          <w:color w:val="000000"/>
        </w:rPr>
        <w:softHyphen/>
        <w:t>вой по</w:t>
      </w:r>
      <w:r w:rsidRPr="00546A56">
        <w:rPr>
          <w:color w:val="000000"/>
        </w:rPr>
        <w:softHyphen/>
        <w:t>ло</w:t>
      </w:r>
      <w:r w:rsidRPr="00546A56">
        <w:rPr>
          <w:color w:val="000000"/>
        </w:rPr>
        <w:softHyphen/>
        <w:t>ви</w:t>
      </w:r>
      <w:r w:rsidRPr="00546A56">
        <w:rPr>
          <w:color w:val="000000"/>
        </w:rPr>
        <w:softHyphen/>
        <w:t>не XVIII в.</w:t>
      </w: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ind w:firstLine="383"/>
        <w:jc w:val="both"/>
        <w:rPr>
          <w:color w:val="000000"/>
        </w:rPr>
      </w:pPr>
      <w:r w:rsidRPr="00546A56">
        <w:rPr>
          <w:color w:val="000000"/>
        </w:rPr>
        <w:t>2) Са</w:t>
      </w:r>
      <w:r w:rsidRPr="00546A56">
        <w:rPr>
          <w:color w:val="000000"/>
        </w:rPr>
        <w:softHyphen/>
        <w:t>мо</w:t>
      </w:r>
      <w:r w:rsidRPr="00546A56">
        <w:rPr>
          <w:color w:val="000000"/>
        </w:rPr>
        <w:softHyphen/>
        <w:t>зван</w:t>
      </w:r>
      <w:r w:rsidRPr="00546A56">
        <w:rPr>
          <w:color w:val="000000"/>
        </w:rPr>
        <w:softHyphen/>
        <w:t>цем, вы</w:t>
      </w:r>
      <w:r w:rsidRPr="00546A56">
        <w:rPr>
          <w:color w:val="000000"/>
        </w:rPr>
        <w:softHyphen/>
        <w:t>да</w:t>
      </w:r>
      <w:r w:rsidRPr="00546A56">
        <w:rPr>
          <w:color w:val="000000"/>
        </w:rPr>
        <w:softHyphen/>
        <w:t>вав</w:t>
      </w:r>
      <w:r w:rsidRPr="00546A56">
        <w:rPr>
          <w:color w:val="000000"/>
        </w:rPr>
        <w:softHyphen/>
        <w:t>шим себя за Петра III, был С. Т. Разин.</w:t>
      </w: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ind w:firstLine="383"/>
        <w:jc w:val="both"/>
        <w:rPr>
          <w:color w:val="000000"/>
        </w:rPr>
      </w:pPr>
      <w:r w:rsidRPr="00546A56">
        <w:rPr>
          <w:color w:val="000000"/>
        </w:rPr>
        <w:t>3) На по</w:t>
      </w:r>
      <w:r w:rsidRPr="00546A56">
        <w:rPr>
          <w:color w:val="000000"/>
        </w:rPr>
        <w:softHyphen/>
        <w:t>дав</w:t>
      </w:r>
      <w:r w:rsidRPr="00546A56">
        <w:rPr>
          <w:color w:val="000000"/>
        </w:rPr>
        <w:softHyphen/>
        <w:t>ле</w:t>
      </w:r>
      <w:r w:rsidRPr="00546A56">
        <w:rPr>
          <w:color w:val="000000"/>
        </w:rPr>
        <w:softHyphen/>
        <w:t>ние бунта, о ко</w:t>
      </w:r>
      <w:r w:rsidRPr="00546A56">
        <w:rPr>
          <w:color w:val="000000"/>
        </w:rPr>
        <w:softHyphen/>
        <w:t>то</w:t>
      </w:r>
      <w:r w:rsidRPr="00546A56">
        <w:rPr>
          <w:color w:val="000000"/>
        </w:rPr>
        <w:softHyphen/>
        <w:t>ром идёт речь в от</w:t>
      </w:r>
      <w:r w:rsidRPr="00546A56">
        <w:rPr>
          <w:color w:val="000000"/>
        </w:rPr>
        <w:softHyphen/>
        <w:t>рыв</w:t>
      </w:r>
      <w:r w:rsidRPr="00546A56">
        <w:rPr>
          <w:color w:val="000000"/>
        </w:rPr>
        <w:softHyphen/>
        <w:t>ке, был от</w:t>
      </w:r>
      <w:r w:rsidRPr="00546A56">
        <w:rPr>
          <w:color w:val="000000"/>
        </w:rPr>
        <w:softHyphen/>
        <w:t>прав</w:t>
      </w:r>
      <w:r w:rsidRPr="00546A56">
        <w:rPr>
          <w:color w:val="000000"/>
        </w:rPr>
        <w:softHyphen/>
        <w:t>лен А. В. Су</w:t>
      </w:r>
      <w:r w:rsidRPr="00546A56">
        <w:rPr>
          <w:color w:val="000000"/>
        </w:rPr>
        <w:softHyphen/>
        <w:t>во</w:t>
      </w:r>
      <w:r w:rsidRPr="00546A56">
        <w:rPr>
          <w:color w:val="000000"/>
        </w:rPr>
        <w:softHyphen/>
        <w:t>ров.</w:t>
      </w: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ind w:firstLine="383"/>
        <w:jc w:val="both"/>
        <w:rPr>
          <w:color w:val="000000"/>
        </w:rPr>
      </w:pPr>
      <w:r w:rsidRPr="00546A56">
        <w:rPr>
          <w:color w:val="000000"/>
        </w:rPr>
        <w:t>4) Бунт, о ко</w:t>
      </w:r>
      <w:r w:rsidRPr="00546A56">
        <w:rPr>
          <w:color w:val="000000"/>
        </w:rPr>
        <w:softHyphen/>
        <w:t>то</w:t>
      </w:r>
      <w:r w:rsidRPr="00546A56">
        <w:rPr>
          <w:color w:val="000000"/>
        </w:rPr>
        <w:softHyphen/>
        <w:t>ром идёт речь в от</w:t>
      </w:r>
      <w:r w:rsidRPr="00546A56">
        <w:rPr>
          <w:color w:val="000000"/>
        </w:rPr>
        <w:softHyphen/>
        <w:t>рыв</w:t>
      </w:r>
      <w:r w:rsidRPr="00546A56">
        <w:rPr>
          <w:color w:val="000000"/>
        </w:rPr>
        <w:softHyphen/>
        <w:t>ке, был самым круп</w:t>
      </w:r>
      <w:r w:rsidRPr="00546A56">
        <w:rPr>
          <w:color w:val="000000"/>
        </w:rPr>
        <w:softHyphen/>
        <w:t>ным на</w:t>
      </w:r>
      <w:r w:rsidRPr="00546A56">
        <w:rPr>
          <w:color w:val="000000"/>
        </w:rPr>
        <w:softHyphen/>
        <w:t>род</w:t>
      </w:r>
      <w:r w:rsidRPr="00546A56">
        <w:rPr>
          <w:color w:val="000000"/>
        </w:rPr>
        <w:softHyphen/>
        <w:t>ным вос</w:t>
      </w:r>
      <w:r w:rsidRPr="00546A56">
        <w:rPr>
          <w:color w:val="000000"/>
        </w:rPr>
        <w:softHyphen/>
        <w:t>ста</w:t>
      </w:r>
      <w:r w:rsidRPr="00546A56">
        <w:rPr>
          <w:color w:val="000000"/>
        </w:rPr>
        <w:softHyphen/>
        <w:t>ни</w:t>
      </w:r>
      <w:r w:rsidRPr="00546A56">
        <w:rPr>
          <w:color w:val="000000"/>
        </w:rPr>
        <w:softHyphen/>
        <w:t>ем в ис</w:t>
      </w:r>
      <w:r w:rsidRPr="00546A56">
        <w:rPr>
          <w:color w:val="000000"/>
        </w:rPr>
        <w:softHyphen/>
        <w:t>то</w:t>
      </w:r>
      <w:r w:rsidRPr="00546A56">
        <w:rPr>
          <w:color w:val="000000"/>
        </w:rPr>
        <w:softHyphen/>
        <w:t>рии Рос</w:t>
      </w:r>
      <w:r w:rsidRPr="00546A56">
        <w:rPr>
          <w:color w:val="000000"/>
        </w:rPr>
        <w:softHyphen/>
        <w:t>сий</w:t>
      </w:r>
      <w:r w:rsidRPr="00546A56">
        <w:rPr>
          <w:color w:val="000000"/>
        </w:rPr>
        <w:softHyphen/>
        <w:t>ской им</w:t>
      </w:r>
      <w:r w:rsidRPr="00546A56">
        <w:rPr>
          <w:color w:val="000000"/>
        </w:rPr>
        <w:softHyphen/>
        <w:t>пе</w:t>
      </w:r>
      <w:r w:rsidRPr="00546A56">
        <w:rPr>
          <w:color w:val="000000"/>
        </w:rPr>
        <w:softHyphen/>
        <w:t>рии.</w:t>
      </w: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ind w:firstLine="383"/>
        <w:jc w:val="both"/>
        <w:rPr>
          <w:color w:val="000000"/>
        </w:rPr>
      </w:pPr>
      <w:r w:rsidRPr="00546A56">
        <w:rPr>
          <w:color w:val="000000"/>
        </w:rPr>
        <w:t>5) Одним из по</w:t>
      </w:r>
      <w:r w:rsidRPr="00546A56">
        <w:rPr>
          <w:color w:val="000000"/>
        </w:rPr>
        <w:softHyphen/>
        <w:t>след</w:t>
      </w:r>
      <w:r w:rsidRPr="00546A56">
        <w:rPr>
          <w:color w:val="000000"/>
        </w:rPr>
        <w:softHyphen/>
        <w:t>ствий по</w:t>
      </w:r>
      <w:r w:rsidRPr="00546A56">
        <w:rPr>
          <w:color w:val="000000"/>
        </w:rPr>
        <w:softHyphen/>
        <w:t>дав</w:t>
      </w:r>
      <w:r w:rsidRPr="00546A56">
        <w:rPr>
          <w:color w:val="000000"/>
        </w:rPr>
        <w:softHyphen/>
        <w:t>ле</w:t>
      </w:r>
      <w:r w:rsidRPr="00546A56">
        <w:rPr>
          <w:color w:val="000000"/>
        </w:rPr>
        <w:softHyphen/>
        <w:t>ния бунта, о ко</w:t>
      </w:r>
      <w:r w:rsidRPr="00546A56">
        <w:rPr>
          <w:color w:val="000000"/>
        </w:rPr>
        <w:softHyphen/>
        <w:t>то</w:t>
      </w:r>
      <w:r w:rsidRPr="00546A56">
        <w:rPr>
          <w:color w:val="000000"/>
        </w:rPr>
        <w:softHyphen/>
        <w:t>ром идёт речь в от</w:t>
      </w:r>
      <w:r w:rsidRPr="00546A56">
        <w:rPr>
          <w:color w:val="000000"/>
        </w:rPr>
        <w:softHyphen/>
        <w:t>рыв</w:t>
      </w:r>
      <w:r w:rsidRPr="00546A56">
        <w:rPr>
          <w:color w:val="000000"/>
        </w:rPr>
        <w:softHyphen/>
        <w:t>ке, было пе</w:t>
      </w:r>
      <w:r w:rsidRPr="00546A56">
        <w:rPr>
          <w:color w:val="000000"/>
        </w:rPr>
        <w:softHyphen/>
        <w:t>ре</w:t>
      </w:r>
      <w:r w:rsidRPr="00546A56">
        <w:rPr>
          <w:color w:val="000000"/>
        </w:rPr>
        <w:softHyphen/>
        <w:t>име</w:t>
      </w:r>
      <w:r w:rsidRPr="00546A56">
        <w:rPr>
          <w:color w:val="000000"/>
        </w:rPr>
        <w:softHyphen/>
        <w:t>но</w:t>
      </w:r>
      <w:r w:rsidRPr="00546A56">
        <w:rPr>
          <w:color w:val="000000"/>
        </w:rPr>
        <w:softHyphen/>
        <w:t>ва</w:t>
      </w:r>
      <w:r w:rsidRPr="00546A56">
        <w:rPr>
          <w:color w:val="000000"/>
        </w:rPr>
        <w:softHyphen/>
        <w:t>ние реки Яик в Урал.</w:t>
      </w: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ind w:firstLine="383"/>
        <w:jc w:val="both"/>
        <w:rPr>
          <w:color w:val="000000"/>
        </w:rPr>
      </w:pPr>
      <w:r w:rsidRPr="00546A56">
        <w:rPr>
          <w:color w:val="000000"/>
        </w:rPr>
        <w:t>6) Им</w:t>
      </w:r>
      <w:r w:rsidRPr="00546A56">
        <w:rPr>
          <w:color w:val="000000"/>
        </w:rPr>
        <w:softHyphen/>
        <w:t>пе</w:t>
      </w:r>
      <w:r w:rsidRPr="00546A56">
        <w:rPr>
          <w:color w:val="000000"/>
        </w:rPr>
        <w:softHyphen/>
        <w:t>ра</w:t>
      </w:r>
      <w:r w:rsidRPr="00546A56">
        <w:rPr>
          <w:color w:val="000000"/>
        </w:rPr>
        <w:softHyphen/>
        <w:t>три</w:t>
      </w:r>
      <w:r w:rsidRPr="00546A56">
        <w:rPr>
          <w:color w:val="000000"/>
        </w:rPr>
        <w:softHyphen/>
        <w:t>цей, упо</w:t>
      </w:r>
      <w:r w:rsidRPr="00546A56">
        <w:rPr>
          <w:color w:val="000000"/>
        </w:rPr>
        <w:softHyphen/>
        <w:t>ми</w:t>
      </w:r>
      <w:r w:rsidRPr="00546A56">
        <w:rPr>
          <w:color w:val="000000"/>
        </w:rPr>
        <w:softHyphen/>
        <w:t>на</w:t>
      </w:r>
      <w:r w:rsidRPr="00546A56">
        <w:rPr>
          <w:color w:val="000000"/>
        </w:rPr>
        <w:softHyphen/>
        <w:t>е</w:t>
      </w:r>
      <w:r w:rsidRPr="00546A56">
        <w:rPr>
          <w:color w:val="000000"/>
        </w:rPr>
        <w:softHyphen/>
        <w:t>мой в от</w:t>
      </w:r>
      <w:r w:rsidRPr="00546A56">
        <w:rPr>
          <w:color w:val="000000"/>
        </w:rPr>
        <w:softHyphen/>
        <w:t>рыв</w:t>
      </w:r>
      <w:r w:rsidRPr="00546A56">
        <w:rPr>
          <w:color w:val="000000"/>
        </w:rPr>
        <w:softHyphen/>
        <w:t>ке, яв</w:t>
      </w:r>
      <w:r w:rsidRPr="00546A56">
        <w:rPr>
          <w:color w:val="000000"/>
        </w:rPr>
        <w:softHyphen/>
        <w:t>ля</w:t>
      </w:r>
      <w:r w:rsidRPr="00546A56">
        <w:rPr>
          <w:color w:val="000000"/>
        </w:rPr>
        <w:softHyphen/>
        <w:t>ет</w:t>
      </w:r>
      <w:r w:rsidRPr="00546A56">
        <w:rPr>
          <w:color w:val="000000"/>
        </w:rPr>
        <w:softHyphen/>
        <w:t>ся Ели</w:t>
      </w:r>
      <w:r w:rsidRPr="00546A56">
        <w:rPr>
          <w:color w:val="000000"/>
        </w:rPr>
        <w:softHyphen/>
        <w:t>за</w:t>
      </w:r>
      <w:r w:rsidRPr="00546A56">
        <w:rPr>
          <w:color w:val="000000"/>
        </w:rPr>
        <w:softHyphen/>
        <w:t>ве</w:t>
      </w:r>
      <w:r w:rsidRPr="00546A56">
        <w:rPr>
          <w:color w:val="000000"/>
        </w:rPr>
        <w:softHyphen/>
        <w:t>та Пет</w:t>
      </w:r>
      <w:r w:rsidRPr="00546A56">
        <w:rPr>
          <w:color w:val="000000"/>
        </w:rPr>
        <w:softHyphen/>
        <w:t>ров</w:t>
      </w:r>
      <w:r w:rsidRPr="00546A56">
        <w:rPr>
          <w:color w:val="000000"/>
        </w:rPr>
        <w:softHyphen/>
        <w:t>на.</w:t>
      </w: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96B60" w:rsidRPr="00546A56" w:rsidRDefault="00696B60" w:rsidP="00696B60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546A56">
        <w:rPr>
          <w:b/>
          <w:color w:val="000000"/>
        </w:rPr>
        <w:t>13. На</w:t>
      </w:r>
      <w:r w:rsidRPr="00546A56">
        <w:rPr>
          <w:b/>
          <w:color w:val="000000"/>
        </w:rPr>
        <w:softHyphen/>
        <w:t>пи</w:t>
      </w:r>
      <w:r w:rsidRPr="00546A56">
        <w:rPr>
          <w:b/>
          <w:color w:val="000000"/>
        </w:rPr>
        <w:softHyphen/>
        <w:t>ши</w:t>
      </w:r>
      <w:r w:rsidRPr="00546A56">
        <w:rPr>
          <w:b/>
          <w:color w:val="000000"/>
        </w:rPr>
        <w:softHyphen/>
        <w:t>те на</w:t>
      </w:r>
      <w:r w:rsidRPr="00546A56">
        <w:rPr>
          <w:b/>
          <w:color w:val="000000"/>
        </w:rPr>
        <w:softHyphen/>
        <w:t>зва</w:t>
      </w:r>
      <w:r w:rsidRPr="00546A56">
        <w:rPr>
          <w:b/>
          <w:color w:val="000000"/>
        </w:rPr>
        <w:softHyphen/>
        <w:t>ние войны, одно из сра</w:t>
      </w:r>
      <w:r w:rsidRPr="00546A56">
        <w:rPr>
          <w:b/>
          <w:color w:val="000000"/>
        </w:rPr>
        <w:softHyphen/>
        <w:t>же</w:t>
      </w:r>
      <w:r w:rsidRPr="00546A56">
        <w:rPr>
          <w:b/>
          <w:color w:val="000000"/>
        </w:rPr>
        <w:softHyphen/>
        <w:t>ний ко</w:t>
      </w:r>
      <w:r w:rsidRPr="00546A56">
        <w:rPr>
          <w:b/>
          <w:color w:val="000000"/>
        </w:rPr>
        <w:softHyphen/>
        <w:t>то</w:t>
      </w:r>
      <w:r w:rsidRPr="00546A56">
        <w:rPr>
          <w:b/>
          <w:color w:val="000000"/>
        </w:rPr>
        <w:softHyphen/>
        <w:t>рой изоб</w:t>
      </w:r>
      <w:r w:rsidRPr="00546A56">
        <w:rPr>
          <w:b/>
          <w:color w:val="000000"/>
        </w:rPr>
        <w:softHyphen/>
        <w:t>ра</w:t>
      </w:r>
      <w:r w:rsidRPr="00546A56">
        <w:rPr>
          <w:b/>
          <w:color w:val="000000"/>
        </w:rPr>
        <w:softHyphen/>
        <w:t>же</w:t>
      </w:r>
      <w:r w:rsidRPr="00546A56">
        <w:rPr>
          <w:b/>
          <w:color w:val="000000"/>
        </w:rPr>
        <w:softHyphen/>
        <w:t>но на схеме.</w:t>
      </w:r>
    </w:p>
    <w:p w:rsidR="00696B60" w:rsidRPr="00546A56" w:rsidRDefault="00696B60" w:rsidP="00696B60">
      <w:pPr>
        <w:pStyle w:val="af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546A56">
        <w:rPr>
          <w:b/>
          <w:color w:val="000000"/>
        </w:rPr>
        <w:t> </w:t>
      </w:r>
      <w:r w:rsidRPr="00546A56">
        <w:rPr>
          <w:noProof/>
        </w:rPr>
        <w:drawing>
          <wp:inline distT="0" distB="0" distL="0" distR="0">
            <wp:extent cx="4898272" cy="3305175"/>
            <wp:effectExtent l="19050" t="0" r="0" b="0"/>
            <wp:docPr id="20" name="Рисунок 1" descr="https://hist-ege.sdamgia.ru/get_file?id=2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2119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330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60" w:rsidRPr="00546A56" w:rsidRDefault="00696B60" w:rsidP="00696B60">
      <w:pPr>
        <w:spacing w:after="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696B60" w:rsidRPr="00546A56" w:rsidRDefault="00696B60" w:rsidP="00696B60">
      <w:pPr>
        <w:spacing w:after="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696B60" w:rsidRPr="00546A56" w:rsidRDefault="00696B60" w:rsidP="00696B60">
      <w:pPr>
        <w:spacing w:after="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Название войны____________________________________</w:t>
      </w:r>
    </w:p>
    <w:p w:rsidR="00696B60" w:rsidRPr="00546A56" w:rsidRDefault="00696B60" w:rsidP="00696B60">
      <w:pPr>
        <w:spacing w:after="0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6B60" w:rsidRPr="00546A56" w:rsidRDefault="00696B60" w:rsidP="00696B60">
      <w:pPr>
        <w:spacing w:after="0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96B60" w:rsidRDefault="00696B60" w:rsidP="00696B60">
      <w:pPr>
        <w:spacing w:after="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6A56">
        <w:rPr>
          <w:rFonts w:ascii="Times New Roman" w:hAnsi="Times New Roman" w:cs="Times New Roman"/>
          <w:b/>
          <w:sz w:val="24"/>
          <w:szCs w:val="24"/>
          <w:lang w:val="ru-RU"/>
        </w:rPr>
        <w:t>Название сражения______________________________________</w:t>
      </w:r>
    </w:p>
    <w:p w:rsidR="00632179" w:rsidRPr="00632179" w:rsidRDefault="00632179" w:rsidP="0063217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2179" w:rsidRPr="00632179" w:rsidRDefault="00632179" w:rsidP="0063217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Итоговая контрольная работа </w:t>
      </w:r>
      <w:r w:rsidR="002416CE">
        <w:rPr>
          <w:rFonts w:ascii="Times New Roman" w:hAnsi="Times New Roman" w:cs="Times New Roman"/>
          <w:b/>
          <w:sz w:val="24"/>
          <w:szCs w:val="24"/>
          <w:lang w:val="ru-RU"/>
        </w:rPr>
        <w:t>5 класс</w:t>
      </w: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</w:p>
    <w:p w:rsidR="00632179" w:rsidRPr="002416CE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16CE">
        <w:rPr>
          <w:rFonts w:ascii="Times New Roman" w:hAnsi="Times New Roman" w:cs="Times New Roman"/>
          <w:b/>
          <w:sz w:val="24"/>
          <w:szCs w:val="24"/>
          <w:lang w:val="ru-RU"/>
        </w:rPr>
        <w:t>1 «Отцом истории» принято называть:</w:t>
      </w:r>
    </w:p>
    <w:p w:rsidR="00632179" w:rsidRPr="00632179" w:rsidRDefault="00632179" w:rsidP="002416CE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Полибия   б) Геродота    в) Гомера    г) Цезаря</w:t>
      </w:r>
    </w:p>
    <w:p w:rsidR="00632179" w:rsidRPr="002416CE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16CE">
        <w:rPr>
          <w:rFonts w:ascii="Times New Roman" w:hAnsi="Times New Roman" w:cs="Times New Roman"/>
          <w:b/>
          <w:sz w:val="24"/>
          <w:szCs w:val="24"/>
          <w:lang w:val="ru-RU"/>
        </w:rPr>
        <w:t>2.Какая империя пала позже других?</w:t>
      </w:r>
    </w:p>
    <w:p w:rsidR="00632179" w:rsidRPr="00632179" w:rsidRDefault="00632179" w:rsidP="002416CE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Египетская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б) Персидская   в) Македонская    г) Римская</w:t>
      </w:r>
    </w:p>
    <w:p w:rsidR="00632179" w:rsidRPr="002416CE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16CE">
        <w:rPr>
          <w:rFonts w:ascii="Times New Roman" w:hAnsi="Times New Roman" w:cs="Times New Roman"/>
          <w:b/>
          <w:sz w:val="24"/>
          <w:szCs w:val="24"/>
          <w:lang w:val="ru-RU"/>
        </w:rPr>
        <w:t>3.Первый алфавит был создан:</w:t>
      </w:r>
    </w:p>
    <w:p w:rsidR="00632179" w:rsidRPr="00632179" w:rsidRDefault="00632179" w:rsidP="002416CE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египтянами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римлянами   в) финикийцами 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г) китайцами</w:t>
      </w:r>
    </w:p>
    <w:p w:rsidR="00632179" w:rsidRPr="002416CE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16CE">
        <w:rPr>
          <w:rFonts w:ascii="Times New Roman" w:hAnsi="Times New Roman" w:cs="Times New Roman"/>
          <w:b/>
          <w:sz w:val="24"/>
          <w:szCs w:val="24"/>
          <w:lang w:val="ru-RU"/>
        </w:rPr>
        <w:t>4.Эта религия отрицает неравенство людей, призывает к отказу от всех желаний, проповедует идею переселения душ. Её основатель-принц Сиддхартха Гаутама.</w:t>
      </w:r>
    </w:p>
    <w:p w:rsidR="00632179" w:rsidRPr="00632179" w:rsidRDefault="00632179" w:rsidP="002416CE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конфуцианство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б) христианство    в) ислам      г) буддизм</w:t>
      </w:r>
    </w:p>
    <w:p w:rsidR="00632179" w:rsidRPr="002416CE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16CE">
        <w:rPr>
          <w:rFonts w:ascii="Times New Roman" w:hAnsi="Times New Roman" w:cs="Times New Roman"/>
          <w:b/>
          <w:sz w:val="24"/>
          <w:szCs w:val="24"/>
          <w:lang w:val="ru-RU"/>
        </w:rPr>
        <w:t>5.Полисом называли:</w:t>
      </w:r>
    </w:p>
    <w:p w:rsidR="00632179" w:rsidRPr="00632179" w:rsidRDefault="00632179" w:rsidP="002416CE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беглого раба   б) летний месяц  в) город-государство  г) бога войны у персов</w:t>
      </w:r>
    </w:p>
    <w:p w:rsidR="00632179" w:rsidRPr="002416CE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16CE">
        <w:rPr>
          <w:rFonts w:ascii="Times New Roman" w:hAnsi="Times New Roman" w:cs="Times New Roman"/>
          <w:b/>
          <w:sz w:val="24"/>
          <w:szCs w:val="24"/>
          <w:lang w:val="ru-RU"/>
        </w:rPr>
        <w:t>6.Отметьте термин, относящийся к римскому военному искусству:</w:t>
      </w:r>
    </w:p>
    <w:p w:rsidR="00632179" w:rsidRPr="00632179" w:rsidRDefault="00632179" w:rsidP="002416CE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фаланга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триера      в) пищаль 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г) легион</w:t>
      </w:r>
    </w:p>
    <w:p w:rsidR="00632179" w:rsidRPr="002416CE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16CE">
        <w:rPr>
          <w:rFonts w:ascii="Times New Roman" w:hAnsi="Times New Roman" w:cs="Times New Roman"/>
          <w:b/>
          <w:sz w:val="24"/>
          <w:szCs w:val="24"/>
          <w:lang w:val="ru-RU"/>
        </w:rPr>
        <w:t>7.Отметьте имя основателя Римской империи:</w:t>
      </w:r>
    </w:p>
    <w:p w:rsidR="00632179" w:rsidRPr="00632179" w:rsidRDefault="00632179" w:rsidP="002416CE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Ромул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Цицерон     в) Помпей 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г) Октавиан Август</w:t>
      </w:r>
    </w:p>
    <w:p w:rsidR="00632179" w:rsidRPr="002416CE" w:rsidRDefault="00632179" w:rsidP="002416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16CE">
        <w:rPr>
          <w:rFonts w:ascii="Times New Roman" w:hAnsi="Times New Roman" w:cs="Times New Roman"/>
          <w:b/>
          <w:sz w:val="24"/>
          <w:szCs w:val="24"/>
          <w:lang w:val="ru-RU"/>
        </w:rPr>
        <w:t xml:space="preserve">8.  Бумага была изобретена во </w:t>
      </w:r>
      <w:r w:rsidRPr="002416CE">
        <w:rPr>
          <w:rFonts w:ascii="Times New Roman" w:hAnsi="Times New Roman" w:cs="Times New Roman"/>
          <w:b/>
          <w:sz w:val="24"/>
          <w:szCs w:val="24"/>
        </w:rPr>
        <w:t>II</w:t>
      </w:r>
      <w:r w:rsidRPr="002416C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веке до н.э. в:</w:t>
      </w:r>
    </w:p>
    <w:p w:rsidR="00632179" w:rsidRPr="00632179" w:rsidRDefault="00632179" w:rsidP="002416CE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империи инков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б) Римской империи    в) Китае     г) Японии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632179" w:rsidRPr="002416CE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16CE">
        <w:rPr>
          <w:rFonts w:ascii="Times New Roman" w:hAnsi="Times New Roman" w:cs="Times New Roman"/>
          <w:b/>
          <w:sz w:val="24"/>
          <w:szCs w:val="24"/>
          <w:lang w:val="ru-RU"/>
        </w:rPr>
        <w:t>9. Полководец, возглавлявший армию Карфагена в борьбе с Римом:</w:t>
      </w:r>
    </w:p>
    <w:p w:rsidR="00632179" w:rsidRPr="00632179" w:rsidRDefault="00632179" w:rsidP="002416CE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Ганнибал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б) Александр    в) Пирр        г) Атилла</w:t>
      </w:r>
    </w:p>
    <w:p w:rsidR="00632179" w:rsidRPr="002416CE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16CE">
        <w:rPr>
          <w:rFonts w:ascii="Times New Roman" w:hAnsi="Times New Roman" w:cs="Times New Roman"/>
          <w:b/>
          <w:sz w:val="24"/>
          <w:szCs w:val="24"/>
          <w:lang w:val="ru-RU"/>
        </w:rPr>
        <w:t>10. Какие события происходили в данные годы 334 – 323 гг. до н.э.? Ответ напишите.</w:t>
      </w:r>
    </w:p>
    <w:p w:rsidR="00632179" w:rsidRPr="00632179" w:rsidRDefault="00632179" w:rsidP="00632179">
      <w:pPr>
        <w:pStyle w:val="af7"/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>11. Богом древних египтян был:</w:t>
      </w:r>
    </w:p>
    <w:p w:rsidR="00632179" w:rsidRPr="00632179" w:rsidRDefault="00632179" w:rsidP="002416CE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Будда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б) Аллах    в) Яхве    г) Осирис</w:t>
      </w:r>
    </w:p>
    <w:p w:rsidR="00632179" w:rsidRPr="00632179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>12. Потомки древнейших жителей Рима называли себя:</w:t>
      </w:r>
    </w:p>
    <w:p w:rsidR="00632179" w:rsidRPr="00632179" w:rsidRDefault="00632179" w:rsidP="002416CE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феодалы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б) рыцари     в) патриции     г) плебеи</w:t>
      </w:r>
    </w:p>
    <w:p w:rsidR="00632179" w:rsidRPr="00632179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>13. Прочитайте и соотнесите имя исторического деятеля и его вклад в историю и культуру Греции: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Демосфен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1) скульптура "Дискобол"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б) Гомер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2) борьба с Македонией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в) Мирон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3) создатель демократии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г) Аристотель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4) великий философ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д) Фидий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5) автор «Илиады»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е) Солон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6) статуя Афины</w:t>
      </w:r>
    </w:p>
    <w:p w:rsidR="00632179" w:rsidRPr="00632179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>14. Соотнесите "крылатые слова" с их значениями: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а) Авгиевы конюшни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1) бесконечная работа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б) между Сциллой и Харибдой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2) мерка, под которую пытаются подогнать всё и всех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в) нить Ариадны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3) неожиданная помощь, выход из сложного положения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г) работа Пенелопы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4) грязное, запущенное место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д) Прокрустово ложе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5) оказаться в окружении опасностей</w:t>
      </w:r>
    </w:p>
    <w:p w:rsidR="00632179" w:rsidRPr="00632179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>15. Выберите из списка главные реки: (Евфрат, Ганг, Тигр, Инд, Нил, Янцзы, Хуанхэ)</w:t>
      </w:r>
    </w:p>
    <w:p w:rsid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 xml:space="preserve">а) Индии ______________,     б) Китая_______________,     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в) Месопотамии_______________..</w:t>
      </w:r>
    </w:p>
    <w:p w:rsidR="00632179" w:rsidRPr="00632179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>16. Выберите правильный ответ: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1) жизнеописание Иисуса Христа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а) Талмуд  б) Коран  в) Евангелие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lastRenderedPageBreak/>
        <w:t>2) объединение христиан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а) союз  б) партия  в) община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3) Иисус родился в городе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а) Рим   б) Вифлеем   в) Иерусалим</w:t>
      </w:r>
    </w:p>
    <w:p w:rsidR="00632179" w:rsidRPr="00632179" w:rsidRDefault="00632179" w:rsidP="002416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Прочтите высказывания и отметьте черты, характеризующие "варваров" в </w:t>
      </w:r>
      <w:r w:rsidRPr="00632179">
        <w:rPr>
          <w:rFonts w:ascii="Times New Roman" w:hAnsi="Times New Roman" w:cs="Times New Roman"/>
          <w:b/>
          <w:sz w:val="24"/>
          <w:szCs w:val="24"/>
        </w:rPr>
        <w:t>I</w:t>
      </w: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 w:rsidRPr="00632179">
        <w:rPr>
          <w:rFonts w:ascii="Times New Roman" w:hAnsi="Times New Roman" w:cs="Times New Roman"/>
          <w:b/>
          <w:sz w:val="24"/>
          <w:szCs w:val="24"/>
        </w:rPr>
        <w:t>III</w:t>
      </w: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в.: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- исповедовали буддизм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- оседлый образ жизни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- язычники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- демократическое управление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- жили родами и племенами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- управлял император</w:t>
      </w:r>
    </w:p>
    <w:p w:rsidR="00632179" w:rsidRPr="00632179" w:rsidRDefault="00632179" w:rsidP="002416CE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>- имели рабов</w:t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32179">
        <w:rPr>
          <w:rFonts w:ascii="Times New Roman" w:hAnsi="Times New Roman" w:cs="Times New Roman"/>
          <w:sz w:val="24"/>
          <w:szCs w:val="24"/>
          <w:lang w:val="ru-RU"/>
        </w:rPr>
        <w:tab/>
        <w:t>- не знали рабства</w:t>
      </w:r>
    </w:p>
    <w:p w:rsidR="00632179" w:rsidRPr="00632179" w:rsidRDefault="00632179" w:rsidP="002416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>Учёного археолога попросили определить подлинность меча с надписью «Этот гладиус был выкован по приказу Спартака в 74 г. до н.э.». Учёный уверенно заявил, что данный меч – подделка. Почему он так решил?</w:t>
      </w:r>
    </w:p>
    <w:p w:rsidR="00632179" w:rsidRPr="003F06F2" w:rsidRDefault="00632179" w:rsidP="002416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Как бы ответил римлянин на вопрос: “В каком году родился Иисус Христос?”. </w:t>
      </w:r>
      <w:r w:rsidRPr="003F06F2">
        <w:rPr>
          <w:rFonts w:ascii="Times New Roman" w:hAnsi="Times New Roman" w:cs="Times New Roman"/>
          <w:b/>
          <w:sz w:val="24"/>
          <w:szCs w:val="24"/>
          <w:lang w:val="ru-RU"/>
        </w:rPr>
        <w:t>Объясните ответ.</w:t>
      </w:r>
    </w:p>
    <w:p w:rsidR="00632179" w:rsidRDefault="00632179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2179"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6321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Мог ли Ромул что-либо слышать об Олимпийских играх и о Греко-персидских войнах? </w:t>
      </w:r>
      <w:r w:rsidRPr="003F06F2">
        <w:rPr>
          <w:rFonts w:ascii="Times New Roman" w:hAnsi="Times New Roman" w:cs="Times New Roman"/>
          <w:b/>
          <w:sz w:val="24"/>
          <w:szCs w:val="24"/>
          <w:lang w:val="ru-RU"/>
        </w:rPr>
        <w:t>Ответ обоснуйт</w:t>
      </w: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16CE" w:rsidRPr="002416CE" w:rsidRDefault="002416CE" w:rsidP="002416C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632179" w:rsidRPr="00546A56" w:rsidRDefault="00632179" w:rsidP="00696B60">
      <w:pPr>
        <w:spacing w:after="0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E1EA0" w:rsidRDefault="007E1EA0" w:rsidP="007E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Итоговая контрольная работа 6 класс</w:t>
      </w:r>
    </w:p>
    <w:p w:rsidR="002416CE" w:rsidRPr="007E1EA0" w:rsidRDefault="002416CE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А1.</w:t>
      </w: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Хозяйство, в котором продукты и вещи изготавливались не для продажи, а для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собственного потребления называлось:  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товарным,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натуральным,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В) вотчинным,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феодальным.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А2. Централизованное государство, в котором королевская власть опиралась на собрание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представителей сословий: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абсолютная монархия,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конституционная монархия,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сословная монархия,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республика.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А3. Укажите основные виды хозяйственной деятельности восточных славян в 9 в.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садоводство и виноделие;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виноделие и выращивание маслин;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скотоводство и земледелие;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бортничество и охота.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А4. Объезд киевским князем с дружиной своих земель для сбора дани: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барщина;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оброк;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десятина;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полюдье.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А5. Вооруженные отряды древнерусских князей: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полк;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отряд;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дружина;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войско.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А6. Как изменился порядок обложения данью при княгине Ольге?  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учреждены уроки и погосты;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введен метод полюдья;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установлен оброк;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установлена подушная подать.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А7. Наследственное земельное владение: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поместье;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Б) вотчина;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полюдье;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феод.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А8. Как называли на Руси лично зависимых крестьян;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смерды;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закупы;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рядовичи;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холопы.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А9.</w:t>
      </w:r>
      <w:r w:rsidRPr="002416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 </w:t>
      </w: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период монголо-татарского нашествия первым подверглось нападению княжество 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Киевское;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Рязанское;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Владимирское;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Галицко-Волынское.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А10. </w:t>
      </w: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Что означало выражение «Раздрася вся Русская земля»?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наступление периода феодальной раздробленности;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рост крестьянских выступлений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Возникновение феодального строя;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переход от родовой общины к соседской.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 балл за каждый правильный ответ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В1.</w:t>
      </w: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Расположите в хронологической последовательности события: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Крещение Руси;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Невская битва;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Первое упоминание о Москве;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Куликовская битва;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Правление князя Олега в Киеве;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Ледовое побоище.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В2</w:t>
      </w: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Установите соответствие:</w:t>
      </w:r>
    </w:p>
    <w:tbl>
      <w:tblPr>
        <w:tblW w:w="1225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27"/>
        <w:gridCol w:w="6128"/>
      </w:tblGrid>
      <w:tr w:rsidR="007E1EA0" w:rsidRPr="007E1EA0" w:rsidTr="007E1EA0">
        <w:trPr>
          <w:trHeight w:val="300"/>
        </w:trPr>
        <w:tc>
          <w:tcPr>
            <w:tcW w:w="4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Владимир Мономах</w:t>
            </w:r>
          </w:p>
        </w:tc>
        <w:tc>
          <w:tcPr>
            <w:tcW w:w="4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А. «Моление»</w:t>
            </w:r>
          </w:p>
        </w:tc>
      </w:tr>
      <w:tr w:rsidR="007E1EA0" w:rsidRPr="007E1EA0" w:rsidTr="007E1EA0">
        <w:trPr>
          <w:trHeight w:val="280"/>
        </w:trPr>
        <w:tc>
          <w:tcPr>
            <w:tcW w:w="4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Ярослав Мудрый</w:t>
            </w:r>
          </w:p>
        </w:tc>
        <w:tc>
          <w:tcPr>
            <w:tcW w:w="4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Поучение детям»</w:t>
            </w:r>
          </w:p>
        </w:tc>
      </w:tr>
      <w:tr w:rsidR="007E1EA0" w:rsidRPr="003F06F2" w:rsidTr="007E1EA0">
        <w:trPr>
          <w:trHeight w:val="280"/>
        </w:trPr>
        <w:tc>
          <w:tcPr>
            <w:tcW w:w="4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3.Монах Нестор</w:t>
            </w:r>
          </w:p>
        </w:tc>
        <w:tc>
          <w:tcPr>
            <w:tcW w:w="4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«Слово о законе и благодати</w:t>
            </w:r>
          </w:p>
        </w:tc>
      </w:tr>
      <w:tr w:rsidR="007E1EA0" w:rsidRPr="007E1EA0" w:rsidTr="007E1EA0">
        <w:trPr>
          <w:trHeight w:val="280"/>
        </w:trPr>
        <w:tc>
          <w:tcPr>
            <w:tcW w:w="4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Митрополит Илларион</w:t>
            </w:r>
          </w:p>
        </w:tc>
        <w:tc>
          <w:tcPr>
            <w:tcW w:w="4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Г) «Русская правда»</w:t>
            </w:r>
          </w:p>
        </w:tc>
      </w:tr>
      <w:tr w:rsidR="007E1EA0" w:rsidRPr="007E1EA0" w:rsidTr="007E1EA0">
        <w:trPr>
          <w:trHeight w:val="300"/>
        </w:trPr>
        <w:tc>
          <w:tcPr>
            <w:tcW w:w="4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Даниил Заточник</w:t>
            </w:r>
          </w:p>
        </w:tc>
        <w:tc>
          <w:tcPr>
            <w:tcW w:w="4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Д) «Повесть временных лет»</w:t>
            </w:r>
          </w:p>
        </w:tc>
      </w:tr>
    </w:tbl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В3.</w:t>
      </w: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    </w:t>
      </w: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Назовите    имя    исторического    деятеля,    о    котором    идет    речь    в    тексте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А)</w:t>
      </w: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«Князь был голубоглазый силач среднего роста, необычайно широкий в плечах. ... Мрачный и свирепый, он презирал любые удобства, спал под открытым небом и вместо подушки клал под голову седло. ... Он не нападал на своих врагов, не готовых к бою. Он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посылал    к    ним    гонцов    с    предупреждением:    «Иду    на    Вы»        -----......--------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Б)</w:t>
      </w: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«По свидетельствам летописей, князь после крещения очень сильно изменился. Из сурового и жестокого человека он превратился в мягкого и доброго. По его приказу бедным стали раздавать пищу и одежду. До принятия христианства он имел несколько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жен, но, обвенчавшись с принцессой Анной, стал примерным семьянином.» -----------------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В)</w:t>
      </w: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«Князь много сделал для распространения христианства на Руси. Он строил новые церкви (в том числе выдающиеся соборы святой Софии в Киеве и Новгороде), открывал при них школы, поощрял перевод церковных книг с греческого языка на славянский.»------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В4</w:t>
      </w:r>
      <w:r w:rsidRPr="002416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.Вставьте пропущенное слово.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эксплуатации русских княжеств монгольскими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завоевателями получило название «монголо-татарское---------»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A8A5C8"/>
          <w:sz w:val="2"/>
          <w:lang w:val="ru-RU" w:eastAsia="ru-RU"/>
        </w:rPr>
        <w:t>■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С1. </w:t>
      </w: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Прочтите отрывок из документа русского историка. Где происходили описываемые события?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факты, указанные в документе, могут служить доказательством? Указать не менее 3-х фактов</w:t>
      </w:r>
    </w:p>
    <w:p w:rsidR="007E1EA0" w:rsidRDefault="007E1EA0" w:rsidP="007E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«Пользуясь Близостью своей к вечевой площади, славляне в доспехах «подсели» на вече и разогнали безоружных заречан Софийской стороны, многих бояр избили... Волховский мост разметали... Однако много сел у славлян пограбили, посадничество дали третьему боярину и на том помирились.»</w:t>
      </w:r>
    </w:p>
    <w:p w:rsidR="007E1EA0" w:rsidRDefault="007E1EA0" w:rsidP="007E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416CE" w:rsidRDefault="002416CE" w:rsidP="007E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416CE" w:rsidRDefault="002416CE" w:rsidP="007E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416CE" w:rsidRDefault="002416CE" w:rsidP="007E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416CE" w:rsidRDefault="002416CE" w:rsidP="007E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416CE" w:rsidRDefault="002416CE" w:rsidP="007E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416CE" w:rsidRDefault="002416CE" w:rsidP="007E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416CE" w:rsidRDefault="002416CE" w:rsidP="007E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416CE" w:rsidRDefault="002416CE" w:rsidP="007E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</w:p>
    <w:p w:rsidR="007E1EA0" w:rsidRDefault="007E1EA0" w:rsidP="007E1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lastRenderedPageBreak/>
        <w:t xml:space="preserve">Итоговая контрольная работа </w:t>
      </w:r>
      <w:r w:rsidR="002416CE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7 класс</w:t>
      </w:r>
    </w:p>
    <w:p w:rsidR="002416CE" w:rsidRPr="007E1EA0" w:rsidRDefault="002416CE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А1. </w:t>
      </w:r>
      <w:r w:rsidRPr="002416CE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Ранее 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других стран буржуазная революция произошла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:  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1) в Нидерландах</w:t>
      </w:r>
      <w:r w:rsidRPr="007E1EA0">
        <w:rPr>
          <w:rFonts w:ascii="Arial" w:eastAsia="Times New Roman" w:hAnsi="Arial" w:cs="Arial"/>
          <w:color w:val="000000"/>
          <w:lang w:val="ru-RU" w:eastAsia="ru-RU"/>
        </w:rPr>
        <w:t>              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3) в Германии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2) во Франции</w:t>
      </w:r>
      <w:r w:rsidRPr="007E1EA0">
        <w:rPr>
          <w:rFonts w:ascii="Arial" w:eastAsia="Times New Roman" w:hAnsi="Arial" w:cs="Arial"/>
          <w:color w:val="000000"/>
          <w:lang w:val="ru-RU" w:eastAsia="ru-RU"/>
        </w:rPr>
        <w:t>                   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4) в США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А2</w:t>
      </w:r>
      <w:r w:rsidR="002416CE">
        <w:rPr>
          <w:rFonts w:ascii="Times New Roman" w:eastAsia="Times New Roman" w:hAnsi="Times New Roman" w:cs="Times New Roman"/>
          <w:color w:val="000000"/>
          <w:lang w:val="ru-RU" w:eastAsia="ru-RU"/>
        </w:rPr>
        <w:t>.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О каком историческом деятеле идет речь в отрывке из стихотворения?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Источники, которых я открыл; Испания в них гордо окунулась, А я несчастный, бедный, изнуренный, -Я нищенством ищу свой хлеб насущный... Кто целый свет открыл, тому нет крова, где мог бы он спокойно умереть.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1) о Христофоре Колумбе      3) об Эрнандо Кортесе  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2) об Оливере Кромвеле         4) о Томасе Море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А3. 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В политической жизни Англии большую роль сыграл (а):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1) Мартин Лютер</w:t>
      </w:r>
      <w:r w:rsidRPr="007E1EA0">
        <w:rPr>
          <w:rFonts w:ascii="Arial" w:eastAsia="Times New Roman" w:hAnsi="Arial" w:cs="Arial"/>
          <w:color w:val="000000"/>
          <w:lang w:val="ru-RU" w:eastAsia="ru-RU"/>
        </w:rPr>
        <w:t>                 </w:t>
      </w:r>
      <w:r w:rsidRPr="007E1EA0">
        <w:rPr>
          <w:rFonts w:ascii="Times New Roman" w:eastAsia="Times New Roman" w:hAnsi="Times New Roman" w:cs="Times New Roman"/>
          <w:i/>
          <w:iCs/>
          <w:color w:val="000000"/>
          <w:lang w:val="ru-RU" w:eastAsia="ru-RU"/>
        </w:rPr>
        <w:t>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3) король Людовик XVIII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2) Жорж Дантон                      4) королева Елизавета I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А4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. В эпоху Возрождения возникла идея: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1) влияния конкуренции на экономику страны </w:t>
      </w:r>
      <w:r w:rsidRPr="007E1EA0">
        <w:rPr>
          <w:rFonts w:ascii="Times New Roman" w:eastAsia="Times New Roman" w:hAnsi="Times New Roman" w:cs="Times New Roman"/>
          <w:i/>
          <w:iCs/>
          <w:color w:val="000000"/>
          <w:lang w:val="ru-RU" w:eastAsia="ru-RU"/>
        </w:rPr>
        <w:t>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2) революционного уничтожения феодализма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3) божественной природы власти</w:t>
      </w:r>
      <w:r w:rsidRPr="007E1EA0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                  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4) гуманизма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i/>
          <w:iCs/>
          <w:color w:val="000000"/>
          <w:lang w:val="ru-RU" w:eastAsia="ru-RU"/>
        </w:rPr>
        <w:t>А5</w:t>
      </w:r>
      <w:r w:rsidRPr="007E1EA0">
        <w:rPr>
          <w:rFonts w:ascii="Times New Roman" w:eastAsia="Times New Roman" w:hAnsi="Times New Roman" w:cs="Times New Roman"/>
          <w:i/>
          <w:iCs/>
          <w:color w:val="000000"/>
          <w:lang w:val="ru-RU" w:eastAsia="ru-RU"/>
        </w:rPr>
        <w:t xml:space="preserve">. </w:t>
      </w:r>
      <w:r w:rsidRPr="002416CE">
        <w:rPr>
          <w:rFonts w:ascii="Times New Roman" w:eastAsia="Times New Roman" w:hAnsi="Times New Roman" w:cs="Times New Roman"/>
          <w:b/>
          <w:iCs/>
          <w:color w:val="000000"/>
          <w:lang w:val="ru-RU" w:eastAsia="ru-RU"/>
        </w:rPr>
        <w:t>События какого периода отражает перечень: восстание под предводительством И.Болотникова, создание народного ополчения, «Семибоярщина»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i/>
          <w:iCs/>
          <w:color w:val="000000"/>
          <w:lang w:val="ru-RU" w:eastAsia="ru-RU"/>
        </w:rPr>
        <w:t xml:space="preserve"> 1) </w:t>
      </w: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опричнина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 2) Смута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 3) феодальная раздробленность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4) дворцовые перевороты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А6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. В форме войны за независимость в </w:t>
      </w:r>
      <w:r w:rsidRPr="002416CE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XVI 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в. буржуазная революция происходила в (во):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i/>
          <w:iCs/>
          <w:color w:val="000000"/>
          <w:lang w:val="ru-RU" w:eastAsia="ru-RU"/>
        </w:rPr>
        <w:t>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1) Нидерландах</w:t>
      </w:r>
      <w:r w:rsidRPr="007E1EA0">
        <w:rPr>
          <w:rFonts w:ascii="Arial" w:eastAsia="Times New Roman" w:hAnsi="Arial" w:cs="Arial"/>
          <w:color w:val="000000"/>
          <w:lang w:val="ru-RU" w:eastAsia="ru-RU"/>
        </w:rPr>
        <w:t>                   </w:t>
      </w:r>
      <w:r w:rsidRPr="007E1EA0">
        <w:rPr>
          <w:rFonts w:ascii="Times New Roman" w:eastAsia="Times New Roman" w:hAnsi="Times New Roman" w:cs="Times New Roman"/>
          <w:i/>
          <w:iCs/>
          <w:color w:val="000000"/>
          <w:lang w:val="ru-RU" w:eastAsia="ru-RU"/>
        </w:rPr>
        <w:t>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3) Англии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2) Франции</w:t>
      </w:r>
      <w:r w:rsidRPr="007E1EA0">
        <w:rPr>
          <w:rFonts w:ascii="Arial" w:eastAsia="Times New Roman" w:hAnsi="Arial" w:cs="Arial"/>
          <w:color w:val="000000"/>
          <w:lang w:val="ru-RU" w:eastAsia="ru-RU"/>
        </w:rPr>
        <w:t>                       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4) США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А7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. 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Предприятие, основанное на ручном труде и разделении труда, называется: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i/>
          <w:iCs/>
          <w:color w:val="000000"/>
          <w:lang w:val="ru-RU" w:eastAsia="ru-RU"/>
        </w:rPr>
        <w:t>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1) мануфактура</w:t>
      </w:r>
      <w:r w:rsidRPr="007E1EA0">
        <w:rPr>
          <w:rFonts w:ascii="Arial" w:eastAsia="Times New Roman" w:hAnsi="Arial" w:cs="Arial"/>
          <w:color w:val="000000"/>
          <w:lang w:val="ru-RU" w:eastAsia="ru-RU"/>
        </w:rPr>
        <w:t>                   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3) фабрика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2) мастерская</w:t>
      </w:r>
      <w:r w:rsidRPr="007E1EA0">
        <w:rPr>
          <w:rFonts w:ascii="Arial" w:eastAsia="Times New Roman" w:hAnsi="Arial" w:cs="Arial"/>
          <w:color w:val="000000"/>
          <w:lang w:val="ru-RU" w:eastAsia="ru-RU"/>
        </w:rPr>
        <w:t>                    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 4) цех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i/>
          <w:iCs/>
          <w:color w:val="000000"/>
          <w:lang w:val="ru-RU" w:eastAsia="ru-RU"/>
        </w:rPr>
        <w:t xml:space="preserve">А8. </w:t>
      </w:r>
      <w:r w:rsidRPr="002416CE">
        <w:rPr>
          <w:rFonts w:ascii="Times New Roman" w:eastAsia="Times New Roman" w:hAnsi="Times New Roman" w:cs="Times New Roman"/>
          <w:b/>
          <w:bCs/>
          <w:iCs/>
          <w:color w:val="000000"/>
          <w:lang w:val="ru-RU" w:eastAsia="ru-RU"/>
        </w:rPr>
        <w:t>В результате чего Западная Украина и Западная Белоруссия  вошли в состав Российской империи?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1) разделов Польши              3) Договора со Швецией    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2)Северной войны</w:t>
      </w:r>
      <w:r w:rsidRPr="002416CE">
        <w:rPr>
          <w:rFonts w:ascii="Arial" w:eastAsia="Times New Roman" w:hAnsi="Arial" w:cs="Arial"/>
          <w:iCs/>
          <w:color w:val="000000"/>
          <w:lang w:val="ru-RU" w:eastAsia="ru-RU"/>
        </w:rPr>
        <w:t>              </w:t>
      </w: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 4) походов Суворова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А9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. 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Абсолютизмом называют такой порядок правления,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при котором: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1) государством управляет избранный народом король,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2) ведутся разрушительные войны «всех против всех»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3) верховная власть монарха никем не ограничена            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4) монарх действует согласно конституции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А10. 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Сторонники Реформации выдвигали требование: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i/>
          <w:iCs/>
          <w:color w:val="000000"/>
          <w:lang w:val="ru-RU" w:eastAsia="ru-RU"/>
        </w:rPr>
        <w:t>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1) изъять у церкви ее земельные владения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i/>
          <w:iCs/>
          <w:color w:val="000000"/>
          <w:lang w:val="ru-RU" w:eastAsia="ru-RU"/>
        </w:rPr>
        <w:t>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2) увеличить число церковных праздников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3) расширить монастырское землевладение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4) подчинить все национальные церкви Риму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А11. 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Титаном эпохи Возрождения называли: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i/>
          <w:iCs/>
          <w:color w:val="000000"/>
          <w:lang w:val="ru-RU" w:eastAsia="ru-RU"/>
        </w:rPr>
        <w:t>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1) Авиценну</w:t>
      </w:r>
      <w:r w:rsidRPr="007E1EA0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              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2) Леонардо да Винчи  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3) Шарля Монтескье</w:t>
      </w:r>
      <w:r w:rsidRPr="007E1EA0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    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4) Питера Брейгеля Старшего)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В1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.  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Какие открытия и изобретения были сделаны в период раннего Нового времени? Укажите два верных ответа из пяти предложенных. Обведите цифры, соответствующие верным ответам, и запишите их в указанном месте без дополнительных символов.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1) доказательство шарообразности Земли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2) десятичная система исчисления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3) закон всемирного тяготения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4) астрологические прогнозы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5) книгопечатный станок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lastRenderedPageBreak/>
        <w:t>В2.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 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Какие понятия относятся к истории Индии? Укажите два верных ответа из пяти предложенных.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1) маньчжурская династия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2) Поднебесная империя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3) кастовый строй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4) буддизм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>5) самурай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i/>
          <w:iCs/>
          <w:color w:val="000000"/>
          <w:lang w:val="ru-RU" w:eastAsia="ru-RU"/>
        </w:rPr>
        <w:t>В3</w:t>
      </w:r>
      <w:r w:rsidRPr="007E1EA0">
        <w:rPr>
          <w:rFonts w:ascii="Times New Roman" w:eastAsia="Times New Roman" w:hAnsi="Times New Roman" w:cs="Times New Roman"/>
          <w:i/>
          <w:iCs/>
          <w:color w:val="000000"/>
          <w:lang w:val="ru-RU" w:eastAsia="ru-RU"/>
        </w:rPr>
        <w:t xml:space="preserve">. </w:t>
      </w:r>
      <w:r w:rsidRPr="002416CE">
        <w:rPr>
          <w:rFonts w:ascii="Times New Roman" w:eastAsia="Times New Roman" w:hAnsi="Times New Roman" w:cs="Times New Roman"/>
          <w:b/>
          <w:iCs/>
          <w:color w:val="000000"/>
          <w:lang w:val="ru-RU" w:eastAsia="ru-RU"/>
        </w:rPr>
        <w:t>Какие события/процессы происходили в период Нового времени в России? Укажите два верных ответа из пяти предложенных.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1) отделение ремесла от сельского хозяйства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2) господство натурального хозяйства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3) церковный раскол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4) складывание всероссийского рынка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5) Крестовые походы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bCs/>
          <w:iCs/>
          <w:color w:val="000000"/>
          <w:lang w:val="ru-RU" w:eastAsia="ru-RU"/>
        </w:rPr>
        <w:t>В4.</w:t>
      </w:r>
      <w:r w:rsidRPr="002416CE">
        <w:rPr>
          <w:rFonts w:ascii="Times New Roman" w:eastAsia="Times New Roman" w:hAnsi="Times New Roman" w:cs="Times New Roman"/>
          <w:iCs/>
          <w:color w:val="000000"/>
          <w:lang w:val="ru-RU" w:eastAsia="ru-RU"/>
        </w:rPr>
        <w:t> </w:t>
      </w:r>
      <w:r w:rsidRPr="002416CE">
        <w:rPr>
          <w:rFonts w:ascii="Times New Roman" w:eastAsia="Times New Roman" w:hAnsi="Times New Roman" w:cs="Times New Roman"/>
          <w:b/>
          <w:iCs/>
          <w:color w:val="000000"/>
          <w:lang w:val="ru-RU" w:eastAsia="ru-RU"/>
        </w:rPr>
        <w:t>Установите соответствие между элементами левого и правого столбиков. Одному элементу левого столбика соответствует один элемент правого.</w:t>
      </w:r>
    </w:p>
    <w:tbl>
      <w:tblPr>
        <w:tblW w:w="1225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6"/>
        <w:gridCol w:w="1286"/>
        <w:gridCol w:w="1358"/>
        <w:gridCol w:w="2135"/>
        <w:gridCol w:w="6150"/>
      </w:tblGrid>
      <w:tr w:rsidR="007E1EA0" w:rsidRPr="002416CE" w:rsidTr="007E1EA0">
        <w:trPr>
          <w:trHeight w:val="280"/>
        </w:trPr>
        <w:tc>
          <w:tcPr>
            <w:tcW w:w="27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2416CE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416CE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Деятель науки/культуры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2416CE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416C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lang w:val="ru-RU" w:eastAsia="ru-RU"/>
              </w:rPr>
              <w:t>Сфера деятельности</w:t>
            </w:r>
          </w:p>
        </w:tc>
      </w:tr>
      <w:tr w:rsidR="007E1EA0" w:rsidRPr="002416CE" w:rsidTr="007E1EA0">
        <w:trPr>
          <w:trHeight w:val="280"/>
        </w:trPr>
        <w:tc>
          <w:tcPr>
            <w:tcW w:w="2716" w:type="dxa"/>
            <w:gridSpan w:val="4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2416CE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416CE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А) Д.И.Фонвизин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2416CE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416CE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1) наука</w:t>
            </w:r>
          </w:p>
        </w:tc>
      </w:tr>
      <w:tr w:rsidR="007E1EA0" w:rsidRPr="002416CE" w:rsidTr="007E1EA0">
        <w:trPr>
          <w:trHeight w:val="240"/>
        </w:trPr>
        <w:tc>
          <w:tcPr>
            <w:tcW w:w="2716" w:type="dxa"/>
            <w:gridSpan w:val="4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2416CE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416CE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Б) В.Л. Боровиковский</w:t>
            </w:r>
          </w:p>
        </w:tc>
        <w:tc>
          <w:tcPr>
            <w:tcW w:w="273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2416CE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416CE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2) литература</w:t>
            </w:r>
          </w:p>
        </w:tc>
      </w:tr>
      <w:tr w:rsidR="007E1EA0" w:rsidRPr="002416CE" w:rsidTr="007E1EA0">
        <w:trPr>
          <w:trHeight w:val="240"/>
        </w:trPr>
        <w:tc>
          <w:tcPr>
            <w:tcW w:w="2716" w:type="dxa"/>
            <w:gridSpan w:val="4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2416CE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416CE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В) М.В.Ломоносов</w:t>
            </w:r>
          </w:p>
        </w:tc>
        <w:tc>
          <w:tcPr>
            <w:tcW w:w="273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2416CE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416CE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3) живопись</w:t>
            </w:r>
          </w:p>
        </w:tc>
      </w:tr>
      <w:tr w:rsidR="007E1EA0" w:rsidRPr="002416CE" w:rsidTr="007E1EA0">
        <w:trPr>
          <w:trHeight w:val="240"/>
        </w:trPr>
        <w:tc>
          <w:tcPr>
            <w:tcW w:w="2716" w:type="dxa"/>
            <w:gridSpan w:val="4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2416CE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273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2416CE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416CE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4) музыка</w:t>
            </w:r>
          </w:p>
        </w:tc>
      </w:tr>
      <w:tr w:rsidR="007E1EA0" w:rsidRPr="007E1EA0" w:rsidTr="007E1EA0">
        <w:trPr>
          <w:trHeight w:val="280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t>А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t>Б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t>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E1EA0" w:rsidRPr="007E1EA0" w:rsidTr="007E1EA0">
        <w:trPr>
          <w:trHeight w:val="340"/>
        </w:trPr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В5</w:t>
      </w:r>
      <w:r w:rsidRPr="007E1EA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. </w:t>
      </w: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Установите соответствие между понятием и определением. Одному</w:t>
      </w:r>
    </w:p>
    <w:p w:rsidR="007E1EA0" w:rsidRPr="002416CE" w:rsidRDefault="007E1EA0" w:rsidP="007E1EA0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val="ru-RU" w:eastAsia="ru-RU"/>
        </w:rPr>
      </w:pPr>
      <w:r w:rsidRPr="002416C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элементу левого столбика соответствует один элемент правого.</w:t>
      </w:r>
    </w:p>
    <w:tbl>
      <w:tblPr>
        <w:tblW w:w="1225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5"/>
        <w:gridCol w:w="1165"/>
        <w:gridCol w:w="832"/>
        <w:gridCol w:w="424"/>
        <w:gridCol w:w="8649"/>
      </w:tblGrid>
      <w:tr w:rsidR="007E1EA0" w:rsidRPr="007E1EA0" w:rsidTr="007E1EA0">
        <w:trPr>
          <w:trHeight w:val="280"/>
        </w:trPr>
        <w:tc>
          <w:tcPr>
            <w:tcW w:w="15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Понятие</w:t>
            </w:r>
          </w:p>
        </w:tc>
        <w:tc>
          <w:tcPr>
            <w:tcW w:w="4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Определение</w:t>
            </w:r>
          </w:p>
        </w:tc>
      </w:tr>
      <w:tr w:rsidR="007E1EA0" w:rsidRPr="003F06F2" w:rsidTr="007E1EA0">
        <w:trPr>
          <w:trHeight w:val="280"/>
        </w:trPr>
        <w:tc>
          <w:tcPr>
            <w:tcW w:w="1546" w:type="dxa"/>
            <w:gridSpan w:val="3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А) гугеноты</w:t>
            </w:r>
          </w:p>
        </w:tc>
        <w:tc>
          <w:tcPr>
            <w:tcW w:w="4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1) призывали народ захватывать пустующие земли</w:t>
            </w:r>
          </w:p>
        </w:tc>
      </w:tr>
      <w:tr w:rsidR="007E1EA0" w:rsidRPr="003F06F2" w:rsidTr="007E1EA0">
        <w:trPr>
          <w:trHeight w:val="260"/>
        </w:trPr>
        <w:tc>
          <w:tcPr>
            <w:tcW w:w="1546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4408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2) сторонники признания равных прав всех членов общества</w:t>
            </w:r>
          </w:p>
        </w:tc>
      </w:tr>
      <w:tr w:rsidR="007E1EA0" w:rsidRPr="007E1EA0" w:rsidTr="007E1EA0">
        <w:trPr>
          <w:trHeight w:val="220"/>
        </w:trPr>
        <w:tc>
          <w:tcPr>
            <w:tcW w:w="1546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Б) диггеры</w:t>
            </w:r>
          </w:p>
        </w:tc>
        <w:tc>
          <w:tcPr>
            <w:tcW w:w="4408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3) сторонники Реформации во Франции</w:t>
            </w:r>
          </w:p>
        </w:tc>
      </w:tr>
      <w:tr w:rsidR="007E1EA0" w:rsidRPr="007E1EA0" w:rsidTr="007E1EA0">
        <w:trPr>
          <w:trHeight w:val="260"/>
        </w:trPr>
        <w:tc>
          <w:tcPr>
            <w:tcW w:w="1546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4408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</w:tr>
      <w:tr w:rsidR="007E1EA0" w:rsidRPr="007E1EA0" w:rsidTr="007E1EA0">
        <w:trPr>
          <w:trHeight w:val="240"/>
        </w:trPr>
        <w:tc>
          <w:tcPr>
            <w:tcW w:w="1546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В) левеллеры</w:t>
            </w:r>
          </w:p>
        </w:tc>
        <w:tc>
          <w:tcPr>
            <w:tcW w:w="4408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4) наемные солдаты-индийцы</w:t>
            </w:r>
          </w:p>
        </w:tc>
      </w:tr>
      <w:tr w:rsidR="007E1EA0" w:rsidRPr="007E1EA0" w:rsidTr="007E1EA0">
        <w:trPr>
          <w:trHeight w:val="60"/>
        </w:trPr>
        <w:tc>
          <w:tcPr>
            <w:tcW w:w="1546" w:type="dxa"/>
            <w:gridSpan w:val="3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24"/>
                <w:lang w:val="ru-RU" w:eastAsia="ru-RU"/>
              </w:rPr>
            </w:pPr>
          </w:p>
        </w:tc>
        <w:tc>
          <w:tcPr>
            <w:tcW w:w="4408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24"/>
                <w:lang w:val="ru-RU" w:eastAsia="ru-RU"/>
              </w:rPr>
            </w:pPr>
          </w:p>
        </w:tc>
      </w:tr>
      <w:tr w:rsidR="007E1EA0" w:rsidRPr="007E1EA0" w:rsidTr="007E1EA0">
        <w:trPr>
          <w:trHeight w:val="28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А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Б</w:t>
            </w:r>
          </w:p>
        </w:tc>
        <w:tc>
          <w:tcPr>
            <w:tcW w:w="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E1EA0" w:rsidRPr="007E1EA0" w:rsidTr="007E1EA0">
        <w:trPr>
          <w:trHeight w:val="34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8112CA" w:rsidRDefault="008112CA" w:rsidP="00251855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7E1EA0" w:rsidRPr="007E1EA0" w:rsidRDefault="007E1EA0" w:rsidP="007E1EA0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E82FCD">
        <w:rPr>
          <w:rFonts w:ascii="Times New Roman" w:hAnsi="Times New Roman"/>
          <w:b/>
          <w:color w:val="000000"/>
          <w:sz w:val="24"/>
          <w:szCs w:val="24"/>
          <w:lang w:val="ru-RU"/>
        </w:rPr>
        <w:t>Итоговая контрольная работа 8 класс</w:t>
      </w:r>
      <w:r w:rsidRPr="007E1EA0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.                                                            </w:t>
      </w:r>
    </w:p>
    <w:p w:rsidR="007E1EA0" w:rsidRPr="007E1EA0" w:rsidRDefault="007E1EA0" w:rsidP="007E1EA0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E1EA0">
        <w:rPr>
          <w:rFonts w:ascii="Times New Roman" w:hAnsi="Times New Roman"/>
          <w:b/>
          <w:bCs/>
          <w:sz w:val="24"/>
          <w:szCs w:val="24"/>
          <w:lang w:val="ru-RU"/>
        </w:rPr>
        <w:t>Часть 1</w:t>
      </w:r>
      <w:r w:rsidRPr="007E1EA0">
        <w:rPr>
          <w:b/>
          <w:bCs/>
          <w:color w:val="000000"/>
          <w:lang w:val="ru-RU"/>
        </w:rPr>
        <w:t xml:space="preserve">. </w:t>
      </w:r>
      <w:r w:rsidRPr="007E1EA0">
        <w:rPr>
          <w:rFonts w:ascii="Times New Roman" w:hAnsi="Times New Roman"/>
          <w:b/>
          <w:bCs/>
          <w:color w:val="000000"/>
          <w:lang w:val="ru-RU"/>
        </w:rPr>
        <w:t>Выберите правильный ответ.</w:t>
      </w:r>
    </w:p>
    <w:p w:rsidR="007E1EA0" w:rsidRPr="007E1EA0" w:rsidRDefault="007E1EA0" w:rsidP="007E1EA0">
      <w:pPr>
        <w:pStyle w:val="af5"/>
        <w:shd w:val="clear" w:color="auto" w:fill="FFFFFF"/>
        <w:spacing w:after="0" w:afterAutospacing="0"/>
        <w:rPr>
          <w:b/>
          <w:bCs/>
          <w:color w:val="000000"/>
        </w:rPr>
      </w:pPr>
      <w:r w:rsidRPr="007E1EA0">
        <w:rPr>
          <w:b/>
          <w:bCs/>
          <w:color w:val="000000"/>
        </w:rPr>
        <w:t xml:space="preserve">1. Высшее правительственное учреждение при Петре I с </w:t>
      </w:r>
      <w:smartTag w:uri="urn:schemas-microsoft-com:office:smarttags" w:element="metricconverter">
        <w:smartTagPr>
          <w:attr w:name="ProductID" w:val="1711 г"/>
        </w:smartTagPr>
        <w:r w:rsidRPr="007E1EA0">
          <w:rPr>
            <w:b/>
            <w:bCs/>
            <w:color w:val="000000"/>
          </w:rPr>
          <w:t>1711 г</w:t>
        </w:r>
      </w:smartTag>
      <w:r w:rsidRPr="007E1EA0">
        <w:rPr>
          <w:b/>
          <w:bCs/>
          <w:color w:val="000000"/>
        </w:rPr>
        <w:t xml:space="preserve">ода:                                                                                              </w:t>
      </w:r>
      <w:r w:rsidRPr="007E1EA0">
        <w:rPr>
          <w:color w:val="000000"/>
        </w:rPr>
        <w:t>1) Боярская дума;  2) Ближняя канцелярия; 3) Кабинет министров;  4) Правительствующий Сенат</w:t>
      </w:r>
    </w:p>
    <w:p w:rsidR="007E1EA0" w:rsidRPr="007E1EA0" w:rsidRDefault="007E1EA0" w:rsidP="007E1EA0">
      <w:pPr>
        <w:pStyle w:val="af5"/>
        <w:shd w:val="clear" w:color="auto" w:fill="FFFFFF"/>
        <w:spacing w:after="0" w:afterAutospacing="0"/>
        <w:rPr>
          <w:color w:val="000000"/>
        </w:rPr>
      </w:pPr>
      <w:r w:rsidRPr="007E1EA0">
        <w:rPr>
          <w:b/>
          <w:bCs/>
          <w:color w:val="000000"/>
        </w:rPr>
        <w:t xml:space="preserve">2. Какое событие произошло в России в </w:t>
      </w:r>
      <w:smartTag w:uri="urn:schemas-microsoft-com:office:smarttags" w:element="metricconverter">
        <w:smartTagPr>
          <w:attr w:name="ProductID" w:val="1722 г"/>
        </w:smartTagPr>
        <w:r w:rsidRPr="007E1EA0">
          <w:rPr>
            <w:b/>
            <w:bCs/>
            <w:color w:val="000000"/>
          </w:rPr>
          <w:t>1722 г</w:t>
        </w:r>
      </w:smartTag>
      <w:r w:rsidRPr="007E1EA0">
        <w:rPr>
          <w:b/>
          <w:bCs/>
          <w:color w:val="000000"/>
        </w:rPr>
        <w:t>оду:</w:t>
      </w:r>
      <w:r w:rsidRPr="007E1EA0">
        <w:rPr>
          <w:color w:val="000000"/>
        </w:rPr>
        <w:t xml:space="preserve">                                                                                                                                                             1) был принят Табель о рангах;                  2) подписан указ о единонаследии;                                                                                                  3) создана Тайная канцелярия                    4) проведена городская реформа</w:t>
      </w:r>
    </w:p>
    <w:p w:rsidR="007E1EA0" w:rsidRPr="007E1EA0" w:rsidRDefault="007E1EA0" w:rsidP="007E1EA0">
      <w:pPr>
        <w:pStyle w:val="af5"/>
        <w:shd w:val="clear" w:color="auto" w:fill="FFFFFF"/>
        <w:spacing w:after="0" w:afterAutospacing="0"/>
        <w:rPr>
          <w:b/>
          <w:bCs/>
          <w:color w:val="000000"/>
        </w:rPr>
      </w:pPr>
      <w:r w:rsidRPr="007E1EA0">
        <w:rPr>
          <w:b/>
          <w:bCs/>
          <w:color w:val="000000"/>
        </w:rPr>
        <w:t xml:space="preserve">3. В каком году Крым был присоединен к России:                                                                                                                                                      </w:t>
      </w:r>
      <w:r w:rsidRPr="007E1EA0">
        <w:rPr>
          <w:color w:val="000000"/>
        </w:rPr>
        <w:t>1) 1721 г;       2) 1741 г;</w:t>
      </w:r>
      <w:r w:rsidRPr="007E1EA0">
        <w:rPr>
          <w:b/>
          <w:bCs/>
          <w:color w:val="000000"/>
        </w:rPr>
        <w:t xml:space="preserve">     </w:t>
      </w:r>
      <w:r w:rsidRPr="007E1EA0">
        <w:rPr>
          <w:color w:val="000000"/>
        </w:rPr>
        <w:t>3) 1783 г.;       4) 1791 г.</w:t>
      </w:r>
    </w:p>
    <w:p w:rsidR="007E1EA0" w:rsidRPr="007E1EA0" w:rsidRDefault="007E1EA0" w:rsidP="007E1EA0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7E1EA0">
        <w:rPr>
          <w:b/>
          <w:bCs/>
          <w:color w:val="000000"/>
        </w:rPr>
        <w:t xml:space="preserve">4. </w:t>
      </w:r>
      <w:r w:rsidRPr="007E1EA0">
        <w:rPr>
          <w:b/>
          <w:color w:val="333333"/>
        </w:rPr>
        <w:t xml:space="preserve">Определите событие, которое произошло позже других.                                                                                  </w:t>
      </w:r>
      <w:r w:rsidRPr="007E1EA0">
        <w:rPr>
          <w:color w:val="333333"/>
        </w:rPr>
        <w:t xml:space="preserve">1) Крестьянская война под предводительством Е.И.Пугачева; </w:t>
      </w:r>
      <w:r w:rsidRPr="007E1EA0">
        <w:rPr>
          <w:b/>
          <w:color w:val="333333"/>
        </w:rPr>
        <w:t xml:space="preserve">                                                                                          </w:t>
      </w:r>
      <w:r w:rsidRPr="007E1EA0">
        <w:rPr>
          <w:color w:val="333333"/>
        </w:rPr>
        <w:t xml:space="preserve">2) Великое посольство, направленное Петром I в Западную Европу;                                                                                </w:t>
      </w:r>
      <w:r w:rsidRPr="007E1EA0">
        <w:rPr>
          <w:color w:val="333333"/>
        </w:rPr>
        <w:lastRenderedPageBreak/>
        <w:t>3) Семилетняя война ;                                                                                                                                                                 4) Северная война.</w:t>
      </w:r>
    </w:p>
    <w:p w:rsidR="007E1EA0" w:rsidRPr="007E1EA0" w:rsidRDefault="007E1EA0" w:rsidP="007E1EA0">
      <w:pPr>
        <w:pStyle w:val="af5"/>
        <w:shd w:val="clear" w:color="auto" w:fill="FFFFFF"/>
        <w:spacing w:after="0" w:afterAutospacing="0"/>
        <w:rPr>
          <w:b/>
          <w:bCs/>
          <w:color w:val="000000"/>
        </w:rPr>
      </w:pPr>
      <w:r w:rsidRPr="007E1EA0">
        <w:rPr>
          <w:b/>
          <w:bCs/>
          <w:color w:val="000000"/>
        </w:rPr>
        <w:t xml:space="preserve">5. В ходе церковной реформы Петр I:                                                                                                                                                </w:t>
      </w:r>
      <w:r w:rsidRPr="007E1EA0">
        <w:rPr>
          <w:color w:val="000000"/>
        </w:rPr>
        <w:t>1) упразднил патриаршество;                     2) конфисковал обширные владения церкви;</w:t>
      </w:r>
      <w:r w:rsidRPr="007E1EA0">
        <w:rPr>
          <w:b/>
          <w:bCs/>
          <w:color w:val="000000"/>
        </w:rPr>
        <w:t xml:space="preserve">                                                                             </w:t>
      </w:r>
      <w:r w:rsidRPr="007E1EA0">
        <w:rPr>
          <w:color w:val="000000"/>
        </w:rPr>
        <w:t>3) отделил церковь от государства ;          3) изменил летосчисление</w:t>
      </w:r>
    </w:p>
    <w:p w:rsidR="007E1EA0" w:rsidRPr="007E1EA0" w:rsidRDefault="007E1EA0" w:rsidP="007E1EA0">
      <w:pPr>
        <w:pStyle w:val="af5"/>
        <w:shd w:val="clear" w:color="auto" w:fill="FFFFFF"/>
        <w:spacing w:after="0" w:afterAutospacing="0"/>
        <w:rPr>
          <w:color w:val="000000"/>
        </w:rPr>
      </w:pPr>
      <w:r w:rsidRPr="007E1EA0">
        <w:rPr>
          <w:b/>
          <w:bCs/>
          <w:color w:val="000000"/>
        </w:rPr>
        <w:t xml:space="preserve">6. Главная причина Северной войны:                                                                                                                                              </w:t>
      </w:r>
      <w:r w:rsidRPr="007E1EA0">
        <w:rPr>
          <w:color w:val="000000"/>
        </w:rPr>
        <w:t>1) борьба за выход в Северное море</w:t>
      </w:r>
      <w:r w:rsidRPr="007E1EA0">
        <w:rPr>
          <w:b/>
          <w:bCs/>
          <w:color w:val="000000"/>
        </w:rPr>
        <w:t xml:space="preserve"> ;                   </w:t>
      </w:r>
      <w:r w:rsidRPr="007E1EA0">
        <w:rPr>
          <w:color w:val="000000"/>
        </w:rPr>
        <w:t>2) борьба против владычества шведов на Балтике;</w:t>
      </w:r>
      <w:r w:rsidRPr="007E1EA0">
        <w:rPr>
          <w:b/>
          <w:bCs/>
          <w:color w:val="000000"/>
        </w:rPr>
        <w:t xml:space="preserve">                                                       </w:t>
      </w:r>
      <w:r w:rsidRPr="007E1EA0">
        <w:rPr>
          <w:color w:val="000000"/>
        </w:rPr>
        <w:t>3) вторжение шведов на территорию Украины;  4) разгром союзников России в борьбе против Швеции</w:t>
      </w:r>
    </w:p>
    <w:p w:rsidR="007E1EA0" w:rsidRPr="007E1EA0" w:rsidRDefault="007E1EA0" w:rsidP="007E1EA0">
      <w:pPr>
        <w:pStyle w:val="af5"/>
        <w:shd w:val="clear" w:color="auto" w:fill="FFFFFF"/>
        <w:spacing w:after="0" w:afterAutospacing="0"/>
        <w:rPr>
          <w:b/>
          <w:bCs/>
          <w:color w:val="000000"/>
        </w:rPr>
      </w:pPr>
      <w:r w:rsidRPr="007E1EA0">
        <w:rPr>
          <w:b/>
          <w:bCs/>
          <w:color w:val="000000"/>
        </w:rPr>
        <w:t xml:space="preserve">7. Чем известен в русской истории 1703 год?                                                                                                                              </w:t>
      </w:r>
      <w:r w:rsidRPr="007E1EA0">
        <w:rPr>
          <w:color w:val="000000"/>
        </w:rPr>
        <w:t>1) произошло сражение под Нарвой ;       2) русские войска овладели штурмом крепостью Нотебург;</w:t>
      </w:r>
      <w:r w:rsidRPr="007E1EA0">
        <w:rPr>
          <w:b/>
          <w:bCs/>
          <w:color w:val="000000"/>
        </w:rPr>
        <w:t xml:space="preserve">                                                </w:t>
      </w:r>
      <w:r w:rsidRPr="007E1EA0">
        <w:rPr>
          <w:color w:val="000000"/>
        </w:rPr>
        <w:t>3) был заложен Санкт-Петербург;</w:t>
      </w:r>
      <w:r w:rsidRPr="007E1EA0">
        <w:rPr>
          <w:b/>
          <w:bCs/>
          <w:color w:val="000000"/>
        </w:rPr>
        <w:t xml:space="preserve">             </w:t>
      </w:r>
      <w:r w:rsidRPr="007E1EA0">
        <w:rPr>
          <w:color w:val="000000"/>
        </w:rPr>
        <w:t>4) Дания вышла из войны со Швецией</w:t>
      </w:r>
    </w:p>
    <w:p w:rsidR="007E1EA0" w:rsidRPr="007E1EA0" w:rsidRDefault="007E1EA0" w:rsidP="007E1EA0">
      <w:pPr>
        <w:pStyle w:val="af5"/>
        <w:shd w:val="clear" w:color="auto" w:fill="FFFFFF"/>
        <w:spacing w:after="0" w:afterAutospacing="0"/>
        <w:rPr>
          <w:b/>
          <w:bCs/>
          <w:color w:val="000000"/>
        </w:rPr>
      </w:pPr>
      <w:r w:rsidRPr="007E1EA0">
        <w:rPr>
          <w:b/>
          <w:bCs/>
          <w:color w:val="000000"/>
        </w:rPr>
        <w:t xml:space="preserve">8. Рекрутская повинность — это:                                                                                                                                                       </w:t>
      </w:r>
      <w:r w:rsidRPr="007E1EA0">
        <w:rPr>
          <w:color w:val="000000"/>
        </w:rPr>
        <w:t>1) обязанность крестьян работать на казенной мануфактуре;                                                                                                         2) выставление определенного количества людей из податного сословия для обслуживания нужд армии;                                                                                                                                                                                     3) государственный налог с крестьян на содержание армии;                                                                                                            4) обязанность податного сословия выставлять от своей общины определенное количество солдат</w:t>
      </w:r>
    </w:p>
    <w:p w:rsidR="007E1EA0" w:rsidRPr="007E1EA0" w:rsidRDefault="007E1EA0" w:rsidP="007E1EA0">
      <w:pPr>
        <w:pStyle w:val="af5"/>
        <w:shd w:val="clear" w:color="auto" w:fill="FFFFFF"/>
        <w:spacing w:after="0" w:afterAutospacing="0"/>
        <w:rPr>
          <w:b/>
          <w:bCs/>
          <w:color w:val="000000"/>
        </w:rPr>
      </w:pPr>
      <w:r w:rsidRPr="007E1EA0">
        <w:rPr>
          <w:b/>
          <w:bCs/>
          <w:color w:val="000000"/>
        </w:rPr>
        <w:t xml:space="preserve">9. В </w:t>
      </w:r>
      <w:smartTag w:uri="urn:schemas-microsoft-com:office:smarttags" w:element="metricconverter">
        <w:smartTagPr>
          <w:attr w:name="ProductID" w:val="1721 г"/>
        </w:smartTagPr>
        <w:r w:rsidRPr="007E1EA0">
          <w:rPr>
            <w:b/>
            <w:bCs/>
            <w:color w:val="000000"/>
          </w:rPr>
          <w:t>1721 г</w:t>
        </w:r>
      </w:smartTag>
      <w:r w:rsidRPr="007E1EA0">
        <w:rPr>
          <w:b/>
          <w:bCs/>
          <w:color w:val="000000"/>
        </w:rPr>
        <w:t xml:space="preserve">. произошел (о):                                                                                                                                                                  </w:t>
      </w:r>
      <w:r w:rsidRPr="007E1EA0">
        <w:rPr>
          <w:color w:val="000000"/>
        </w:rPr>
        <w:t>1) заключение перемирия с Турцией;    2) морское сражение у острова Гренгам;                                                                        3) заключение Ништадтского мира</w:t>
      </w:r>
      <w:r w:rsidRPr="007E1EA0">
        <w:rPr>
          <w:b/>
          <w:bCs/>
          <w:color w:val="000000"/>
        </w:rPr>
        <w:t xml:space="preserve">        </w:t>
      </w:r>
      <w:r w:rsidRPr="007E1EA0">
        <w:rPr>
          <w:color w:val="000000"/>
        </w:rPr>
        <w:t>4) разгром шведской эскадры у мыса Гангут</w:t>
      </w:r>
    </w:p>
    <w:p w:rsidR="007E1EA0" w:rsidRPr="007E1EA0" w:rsidRDefault="007E1EA0" w:rsidP="007E1EA0">
      <w:pPr>
        <w:pStyle w:val="af5"/>
        <w:shd w:val="clear" w:color="auto" w:fill="FFFFFF"/>
        <w:spacing w:after="0" w:afterAutospacing="0"/>
        <w:rPr>
          <w:b/>
          <w:bCs/>
          <w:color w:val="000000"/>
        </w:rPr>
      </w:pPr>
      <w:r w:rsidRPr="007E1EA0">
        <w:rPr>
          <w:b/>
          <w:bCs/>
          <w:color w:val="000000"/>
        </w:rPr>
        <w:t xml:space="preserve">10. Первая печатная газета в России называлась:                                                                                                                                             </w:t>
      </w:r>
      <w:r w:rsidRPr="007E1EA0">
        <w:rPr>
          <w:color w:val="000000"/>
        </w:rPr>
        <w:t>1) «Четьи-Минеи»;      2) «Апостол» ;      3) «Ведомости»;         4) «Часослов»</w:t>
      </w:r>
    </w:p>
    <w:p w:rsidR="007E1EA0" w:rsidRPr="007E1EA0" w:rsidRDefault="007E1EA0" w:rsidP="007E1EA0">
      <w:pPr>
        <w:pStyle w:val="af5"/>
        <w:shd w:val="clear" w:color="auto" w:fill="FFFFFF"/>
        <w:spacing w:after="0" w:afterAutospacing="0"/>
        <w:rPr>
          <w:b/>
          <w:bCs/>
          <w:color w:val="000000"/>
        </w:rPr>
      </w:pPr>
      <w:r w:rsidRPr="007E1EA0">
        <w:rPr>
          <w:b/>
          <w:bCs/>
          <w:color w:val="000000"/>
        </w:rPr>
        <w:t xml:space="preserve">11. Венцом петровских преобразований в науке и просвещении стал(о):                                                                                       </w:t>
      </w:r>
      <w:r w:rsidRPr="007E1EA0">
        <w:rPr>
          <w:color w:val="000000"/>
        </w:rPr>
        <w:t>1) указ об учреждении Академии наук и художеств;</w:t>
      </w:r>
      <w:r w:rsidRPr="007E1EA0">
        <w:rPr>
          <w:b/>
          <w:bCs/>
          <w:color w:val="000000"/>
        </w:rPr>
        <w:t xml:space="preserve">                                                                                                                                 </w:t>
      </w:r>
      <w:r w:rsidRPr="007E1EA0">
        <w:rPr>
          <w:color w:val="000000"/>
        </w:rPr>
        <w:t>2) открытие первого русского музея-Кунсткамеры;</w:t>
      </w:r>
      <w:r w:rsidRPr="007E1EA0">
        <w:rPr>
          <w:b/>
          <w:bCs/>
          <w:color w:val="000000"/>
        </w:rPr>
        <w:t xml:space="preserve">                                                                                                                           </w:t>
      </w:r>
      <w:r w:rsidRPr="007E1EA0">
        <w:rPr>
          <w:color w:val="000000"/>
        </w:rPr>
        <w:t>3) формирование системы профессионального образования</w:t>
      </w:r>
      <w:r w:rsidRPr="007E1EA0">
        <w:rPr>
          <w:b/>
          <w:bCs/>
          <w:color w:val="000000"/>
        </w:rPr>
        <w:t xml:space="preserve">                                                                                                            </w:t>
      </w:r>
      <w:r w:rsidRPr="007E1EA0">
        <w:rPr>
          <w:color w:val="000000"/>
        </w:rPr>
        <w:t>4) указ об организации государственной горно-разведывательной службы</w:t>
      </w:r>
    </w:p>
    <w:p w:rsidR="007E1EA0" w:rsidRPr="007E1EA0" w:rsidRDefault="007E1EA0" w:rsidP="007E1EA0">
      <w:pPr>
        <w:pStyle w:val="af5"/>
        <w:shd w:val="clear" w:color="auto" w:fill="FFFFFF"/>
        <w:spacing w:before="0" w:beforeAutospacing="0" w:after="0" w:afterAutospacing="0"/>
        <w:rPr>
          <w:b/>
        </w:rPr>
      </w:pPr>
      <w:r w:rsidRPr="007E1EA0">
        <w:rPr>
          <w:b/>
        </w:rPr>
        <w:t xml:space="preserve">12.Кто из правителей открыл эпоху дворцовых переворотов?                                                                                       </w:t>
      </w:r>
      <w:r w:rsidRPr="007E1EA0">
        <w:t>1) Петр II;    2) Анна Иоанновна;   3) Елизавета Петровна;    4) Екатерина I.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1EA0">
        <w:rPr>
          <w:rFonts w:ascii="Times New Roman" w:hAnsi="Times New Roman"/>
          <w:b/>
          <w:sz w:val="24"/>
          <w:szCs w:val="24"/>
          <w:lang w:val="ru-RU"/>
        </w:rPr>
        <w:t xml:space="preserve">13. Политика протекционизма и меркантилизма, проводимая Петром </w:t>
      </w:r>
      <w:r w:rsidRPr="007E1EA0">
        <w:rPr>
          <w:rFonts w:ascii="Times New Roman" w:hAnsi="Times New Roman"/>
          <w:b/>
          <w:sz w:val="24"/>
          <w:szCs w:val="24"/>
        </w:rPr>
        <w:t>I</w:t>
      </w:r>
      <w:r w:rsidRPr="007E1EA0">
        <w:rPr>
          <w:rFonts w:ascii="Times New Roman" w:hAnsi="Times New Roman"/>
          <w:b/>
          <w:sz w:val="24"/>
          <w:szCs w:val="24"/>
          <w:lang w:val="ru-RU"/>
        </w:rPr>
        <w:t xml:space="preserve"> способствовала: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1EA0">
        <w:rPr>
          <w:rFonts w:ascii="Times New Roman" w:hAnsi="Times New Roman"/>
          <w:sz w:val="24"/>
          <w:szCs w:val="24"/>
          <w:lang w:val="ru-RU"/>
        </w:rPr>
        <w:t>1) развитию отечественной промышленности и защите ее от иностранной конкуренции;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1EA0">
        <w:rPr>
          <w:rFonts w:ascii="Times New Roman" w:hAnsi="Times New Roman"/>
          <w:sz w:val="24"/>
          <w:szCs w:val="24"/>
          <w:lang w:val="ru-RU"/>
        </w:rPr>
        <w:t>2)снижению пошлин на товары  с Востока;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1EA0">
        <w:rPr>
          <w:rFonts w:ascii="Times New Roman" w:hAnsi="Times New Roman"/>
          <w:sz w:val="24"/>
          <w:szCs w:val="24"/>
          <w:lang w:val="ru-RU"/>
        </w:rPr>
        <w:t>3)снижению пошлин на все иностранные товары;</w:t>
      </w:r>
    </w:p>
    <w:p w:rsidR="007E1EA0" w:rsidRPr="007E1EA0" w:rsidRDefault="007E1EA0" w:rsidP="007E1EA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E1EA0">
        <w:rPr>
          <w:rFonts w:ascii="Times New Roman" w:hAnsi="Times New Roman"/>
          <w:sz w:val="24"/>
          <w:szCs w:val="24"/>
          <w:lang w:val="ru-RU"/>
        </w:rPr>
        <w:t>4)запрету торговли иностранным купцам.</w:t>
      </w:r>
    </w:p>
    <w:p w:rsidR="007E1EA0" w:rsidRPr="007E1EA0" w:rsidRDefault="007E1EA0" w:rsidP="007E1EA0">
      <w:pPr>
        <w:pStyle w:val="af5"/>
        <w:shd w:val="clear" w:color="auto" w:fill="FFFFFF"/>
        <w:spacing w:before="0" w:beforeAutospacing="0" w:after="0" w:afterAutospacing="0"/>
        <w:rPr>
          <w:b/>
        </w:rPr>
      </w:pPr>
    </w:p>
    <w:p w:rsidR="007E1EA0" w:rsidRPr="007E1EA0" w:rsidRDefault="007E1EA0" w:rsidP="007E1EA0">
      <w:pPr>
        <w:pStyle w:val="af5"/>
        <w:shd w:val="clear" w:color="auto" w:fill="FFFFFF"/>
        <w:spacing w:before="0" w:beforeAutospacing="0" w:after="0" w:afterAutospacing="0"/>
        <w:rPr>
          <w:b/>
        </w:rPr>
      </w:pPr>
      <w:r w:rsidRPr="007E1EA0">
        <w:rPr>
          <w:b/>
        </w:rPr>
        <w:t xml:space="preserve">14. При правлении Екатерины I реальная власть сосредоточилась в руках:                                                                                                              </w:t>
      </w:r>
      <w:r w:rsidRPr="007E1EA0">
        <w:t>1) Э.И. Бирона;    2) А.Д. Меншикова;     3) А.И. Остермана;     4) Д.М. Голицына.</w:t>
      </w:r>
    </w:p>
    <w:p w:rsidR="007E1EA0" w:rsidRPr="007E1EA0" w:rsidRDefault="007E1EA0" w:rsidP="007E1EA0">
      <w:pPr>
        <w:pStyle w:val="af5"/>
        <w:shd w:val="clear" w:color="auto" w:fill="FFFFFF"/>
        <w:spacing w:before="0" w:beforeAutospacing="0" w:after="0" w:afterAutospacing="0"/>
        <w:rPr>
          <w:b/>
        </w:rPr>
      </w:pPr>
      <w:r w:rsidRPr="007E1EA0">
        <w:rPr>
          <w:b/>
        </w:rPr>
        <w:t xml:space="preserve">15. Как называлась передача церковного имущества в государственную собственность:                                         </w:t>
      </w:r>
      <w:r w:rsidRPr="007E1EA0">
        <w:t>1) протекционизм;   2) меркантилизм;  3) секуляризация;  4) колонизация.</w:t>
      </w:r>
    </w:p>
    <w:p w:rsidR="007E1EA0" w:rsidRPr="007E1EA0" w:rsidRDefault="007E1EA0" w:rsidP="007E1EA0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7E1EA0">
        <w:rPr>
          <w:b/>
        </w:rPr>
        <w:lastRenderedPageBreak/>
        <w:t>16.</w:t>
      </w:r>
      <w:r w:rsidRPr="007E1EA0">
        <w:rPr>
          <w:b/>
          <w:bCs/>
          <w:iCs/>
          <w:color w:val="333333"/>
        </w:rPr>
        <w:t xml:space="preserve"> Главный документ, изданный в пользу дворян при Екатерине II:</w:t>
      </w:r>
      <w:r w:rsidRPr="007E1EA0">
        <w:rPr>
          <w:color w:val="333333"/>
        </w:rPr>
        <w:t xml:space="preserve">                                                                     1) указ о единонаследии;                           2) Табель о рангах;                                                                                                                   3) «Манифест о вольности дворянства»; 4) «Жалованная грамота дворянству».</w:t>
      </w:r>
    </w:p>
    <w:p w:rsidR="007E1EA0" w:rsidRPr="007E1EA0" w:rsidRDefault="007E1EA0" w:rsidP="007E1EA0">
      <w:pPr>
        <w:pStyle w:val="af5"/>
        <w:shd w:val="clear" w:color="auto" w:fill="FFFFFF"/>
        <w:spacing w:before="0" w:beforeAutospacing="0" w:after="0" w:afterAutospacing="0"/>
        <w:rPr>
          <w:b/>
        </w:rPr>
      </w:pPr>
      <w:r w:rsidRPr="007E1EA0">
        <w:rPr>
          <w:b/>
        </w:rPr>
        <w:t xml:space="preserve">17.Эпоха дворцовых переворотов – это период:                                                                                                                </w:t>
      </w:r>
      <w:r w:rsidRPr="007E1EA0">
        <w:t>1) 1700-1721 гг.; 2) 1725-1762 гг.;   3) 1762-1796 гг.;  4) 1796-1801 гг.</w:t>
      </w:r>
    </w:p>
    <w:p w:rsidR="007E1EA0" w:rsidRPr="007E1EA0" w:rsidRDefault="007E1EA0" w:rsidP="007E1EA0">
      <w:pPr>
        <w:pStyle w:val="af5"/>
        <w:spacing w:before="0" w:beforeAutospacing="0" w:after="0" w:afterAutospacing="0"/>
        <w:rPr>
          <w:b/>
        </w:rPr>
      </w:pPr>
      <w:r w:rsidRPr="007E1EA0">
        <w:rPr>
          <w:b/>
        </w:rPr>
        <w:t xml:space="preserve">18. Современником Екатерины II был:                                                                                                                        </w:t>
      </w:r>
      <w:r w:rsidRPr="007E1EA0">
        <w:t>1) Симеон Полоцкий;   2) Степан Разин;  3) Александр Радищев;   4) патриарх Никон</w:t>
      </w:r>
    </w:p>
    <w:p w:rsidR="007E1EA0" w:rsidRPr="007E1EA0" w:rsidRDefault="007E1EA0" w:rsidP="007E1EA0">
      <w:pPr>
        <w:pStyle w:val="af5"/>
        <w:spacing w:before="0" w:beforeAutospacing="0" w:after="0" w:afterAutospacing="0"/>
        <w:rPr>
          <w:b/>
        </w:rPr>
      </w:pPr>
      <w:r w:rsidRPr="007E1EA0">
        <w:rPr>
          <w:b/>
        </w:rPr>
        <w:t xml:space="preserve">19. Что из перечисленного характеризует внутреннюю политику Екатерины II?                                    </w:t>
      </w:r>
      <w:r w:rsidRPr="007E1EA0">
        <w:t>1) созыв Уложенной комиссии;                            2) принятие Табели о рангах;</w:t>
      </w:r>
      <w:r w:rsidRPr="007E1EA0">
        <w:rPr>
          <w:b/>
        </w:rPr>
        <w:t xml:space="preserve">                                                                                     </w:t>
      </w:r>
      <w:r w:rsidRPr="007E1EA0">
        <w:t>3) созыв первого в истории Земского собора;     4) принятие Указа о единонаследии</w:t>
      </w:r>
    </w:p>
    <w:p w:rsidR="007E1EA0" w:rsidRPr="007E1EA0" w:rsidRDefault="007E1EA0" w:rsidP="007E1EA0">
      <w:pPr>
        <w:pStyle w:val="af5"/>
        <w:spacing w:before="0" w:beforeAutospacing="0" w:after="0" w:afterAutospacing="0"/>
        <w:rPr>
          <w:b/>
        </w:rPr>
      </w:pPr>
      <w:r w:rsidRPr="007E1EA0">
        <w:rPr>
          <w:b/>
        </w:rPr>
        <w:t xml:space="preserve">20. В результате какого события Россия завоевала выход в Черное море?                                                      </w:t>
      </w:r>
      <w:r w:rsidRPr="007E1EA0">
        <w:t>1) войны России с Турцией и Крымом в 1676–1681 гг.</w:t>
      </w:r>
      <w:r w:rsidRPr="007E1EA0">
        <w:rPr>
          <w:rStyle w:val="apple-converted-space"/>
          <w:b/>
          <w:bCs/>
        </w:rPr>
        <w:t>;</w:t>
      </w:r>
      <w:r w:rsidRPr="007E1EA0">
        <w:t xml:space="preserve"> 2) присоединения украинских земель в </w:t>
      </w:r>
      <w:smartTag w:uri="urn:schemas-microsoft-com:office:smarttags" w:element="metricconverter">
        <w:smartTagPr>
          <w:attr w:name="ProductID" w:val="1654 г"/>
        </w:smartTagPr>
        <w:r w:rsidRPr="007E1EA0">
          <w:t>1654 г</w:t>
        </w:r>
      </w:smartTag>
      <w:r w:rsidRPr="007E1EA0">
        <w:t>.</w:t>
      </w:r>
      <w:r w:rsidRPr="007E1EA0">
        <w:rPr>
          <w:b/>
        </w:rPr>
        <w:t xml:space="preserve">              </w:t>
      </w:r>
      <w:r w:rsidRPr="007E1EA0">
        <w:t>3) русско–турецкой войны 1768–1774 гг.</w:t>
      </w:r>
      <w:r w:rsidRPr="007E1EA0">
        <w:rPr>
          <w:rStyle w:val="apple-converted-space"/>
          <w:b/>
          <w:bCs/>
        </w:rPr>
        <w:t xml:space="preserve"> ;                       </w:t>
      </w:r>
      <w:r w:rsidRPr="007E1EA0">
        <w:t>4) русско–турецкой войны 1806–1812 гг.</w:t>
      </w:r>
    </w:p>
    <w:p w:rsidR="007E1EA0" w:rsidRPr="007E1EA0" w:rsidRDefault="007E1EA0" w:rsidP="007E1EA0">
      <w:pPr>
        <w:pStyle w:val="af5"/>
        <w:spacing w:before="0" w:beforeAutospacing="0" w:after="0" w:afterAutospacing="0"/>
      </w:pPr>
      <w:r w:rsidRPr="007E1EA0">
        <w:rPr>
          <w:b/>
        </w:rPr>
        <w:t>21.  А.В. Суворов , П. А. Румянцев известны в истории России как :</w:t>
      </w:r>
      <w:r w:rsidRPr="007E1EA0">
        <w:t xml:space="preserve">                                                                         1) художники-портретисты </w:t>
      </w:r>
      <w:r w:rsidRPr="007E1EA0">
        <w:rPr>
          <w:lang w:val="en-US"/>
        </w:rPr>
        <w:t>XVIII</w:t>
      </w:r>
      <w:r w:rsidRPr="007E1EA0">
        <w:t xml:space="preserve"> века.;                                                                                                                                    2) полководцы, одержавшие крупные победы в войнах </w:t>
      </w:r>
      <w:r w:rsidRPr="007E1EA0">
        <w:rPr>
          <w:lang w:val="en-US"/>
        </w:rPr>
        <w:t>XVIII</w:t>
      </w:r>
      <w:r w:rsidRPr="007E1EA0">
        <w:t xml:space="preserve"> века.;                                                                               3) государственные деятели периода Смутного времени;                                                                                               4) представители духовенства периода церковного раскола</w:t>
      </w:r>
    </w:p>
    <w:p w:rsidR="007E1EA0" w:rsidRPr="007E1EA0" w:rsidRDefault="007E1EA0" w:rsidP="007E1EA0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7E1EA0">
        <w:rPr>
          <w:b/>
        </w:rPr>
        <w:t xml:space="preserve">22. </w:t>
      </w:r>
      <w:r w:rsidRPr="007E1EA0">
        <w:rPr>
          <w:b/>
          <w:bCs/>
          <w:iCs/>
          <w:color w:val="333333"/>
        </w:rPr>
        <w:t>Крестьянская война под предводительством Е. И. Пугачева проходила в:</w:t>
      </w:r>
      <w:r w:rsidRPr="007E1EA0">
        <w:rPr>
          <w:color w:val="333333"/>
        </w:rPr>
        <w:t xml:space="preserve">                                                                        1) 1763—1765 гг.;   2) 1771—1774 гг.;     3) 1773—1775 гг.;       4) 1783—1786 гг.</w:t>
      </w:r>
    </w:p>
    <w:p w:rsidR="007E1EA0" w:rsidRPr="007E1EA0" w:rsidRDefault="007E1EA0" w:rsidP="007E1EA0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7E1EA0">
        <w:rPr>
          <w:rFonts w:ascii="Times New Roman" w:hAnsi="Times New Roman"/>
          <w:b/>
          <w:sz w:val="24"/>
          <w:szCs w:val="24"/>
          <w:lang w:val="ru-RU"/>
        </w:rPr>
        <w:t>23. Годы правления Павла 1</w:t>
      </w:r>
      <w:r w:rsidRPr="007E1EA0">
        <w:rPr>
          <w:rFonts w:ascii="Times New Roman" w:hAnsi="Times New Roman"/>
          <w:sz w:val="24"/>
          <w:szCs w:val="24"/>
          <w:lang w:val="ru-RU"/>
        </w:rPr>
        <w:t>:                                                                                                                                             1) 1700 – 1721 гг.;   2) 1762 – 1796 гг.;   3) 1754 – 1801 гг.;     4) 1796 – 1801 гг.</w:t>
      </w:r>
    </w:p>
    <w:p w:rsidR="007E1EA0" w:rsidRPr="007E1EA0" w:rsidRDefault="007E1EA0" w:rsidP="007E1EA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7E1EA0" w:rsidRPr="007E1EA0" w:rsidRDefault="007E1EA0" w:rsidP="007E1EA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7E1EA0">
        <w:rPr>
          <w:rFonts w:ascii="Times New Roman" w:hAnsi="Times New Roman"/>
          <w:b/>
          <w:bCs/>
          <w:sz w:val="24"/>
          <w:szCs w:val="24"/>
          <w:lang w:val="ru-RU"/>
        </w:rPr>
        <w:t xml:space="preserve">Часть 2. </w:t>
      </w:r>
      <w:r w:rsidRPr="007E1EA0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Выберите правильные ответы.</w:t>
      </w:r>
    </w:p>
    <w:p w:rsidR="007E1EA0" w:rsidRPr="007E1EA0" w:rsidRDefault="007E1EA0" w:rsidP="007E1EA0">
      <w:pPr>
        <w:pStyle w:val="af5"/>
        <w:shd w:val="clear" w:color="auto" w:fill="FFFFFF"/>
        <w:spacing w:after="0" w:afterAutospacing="0"/>
        <w:rPr>
          <w:color w:val="000000"/>
        </w:rPr>
      </w:pPr>
      <w:r w:rsidRPr="007E1EA0">
        <w:rPr>
          <w:b/>
          <w:bCs/>
          <w:color w:val="000000"/>
        </w:rPr>
        <w:t>1. Табель о рангах:</w:t>
      </w:r>
      <w:r w:rsidRPr="007E1EA0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1) уравнивала в положении все посадское население;                                                                                                                          2) уравнивала в служебном положении старую и новую аристократию;                                                                                          3) разделила службу на гражданскую и военную;                                                                                                                               4) устанавливала порядок назначения на службу с учетом знатности и происхождении;                                                            5) давала возможность служебного роста служилому человеку вне зависимости от его происхождении</w:t>
      </w:r>
    </w:p>
    <w:p w:rsidR="007E1EA0" w:rsidRPr="007E1EA0" w:rsidRDefault="007E1EA0" w:rsidP="007E1EA0">
      <w:pPr>
        <w:pStyle w:val="af5"/>
        <w:shd w:val="clear" w:color="auto" w:fill="FFFFFF"/>
        <w:spacing w:after="0" w:afterAutospacing="0"/>
        <w:rPr>
          <w:color w:val="000000"/>
        </w:rPr>
      </w:pPr>
      <w:r w:rsidRPr="007E1EA0">
        <w:rPr>
          <w:b/>
          <w:bCs/>
          <w:color w:val="000000"/>
        </w:rPr>
        <w:t xml:space="preserve">2. Новые явления в образе жизни людей первой четверти XVIII в.:                                                                                          </w:t>
      </w:r>
      <w:r w:rsidRPr="007E1EA0">
        <w:rPr>
          <w:color w:val="000000"/>
        </w:rPr>
        <w:t>1) средством передвижения стали кареты;                  2) ношение европейской одежды;</w:t>
      </w:r>
      <w:r w:rsidRPr="007E1EA0">
        <w:rPr>
          <w:b/>
          <w:bCs/>
          <w:color w:val="000000"/>
        </w:rPr>
        <w:t xml:space="preserve">                                                                   </w:t>
      </w:r>
      <w:r w:rsidRPr="007E1EA0">
        <w:rPr>
          <w:color w:val="000000"/>
        </w:rPr>
        <w:t xml:space="preserve">3) использование таких тканей, как парча и тафта;   4) введение нового летосчисления;                                            5) введение ассамблей </w:t>
      </w:r>
    </w:p>
    <w:p w:rsidR="007E1EA0" w:rsidRPr="007E1EA0" w:rsidRDefault="007E1EA0" w:rsidP="007E1EA0">
      <w:pPr>
        <w:pStyle w:val="af5"/>
        <w:spacing w:before="0" w:beforeAutospacing="0" w:after="0" w:afterAutospacing="0"/>
        <w:rPr>
          <w:b/>
        </w:rPr>
      </w:pPr>
    </w:p>
    <w:p w:rsidR="007E1EA0" w:rsidRPr="007E1EA0" w:rsidRDefault="007E1EA0" w:rsidP="007E1EA0">
      <w:pPr>
        <w:pStyle w:val="af5"/>
        <w:spacing w:before="0" w:beforeAutospacing="0" w:after="0" w:afterAutospacing="0"/>
        <w:rPr>
          <w:b/>
        </w:rPr>
      </w:pPr>
    </w:p>
    <w:p w:rsidR="007E1EA0" w:rsidRPr="007E1EA0" w:rsidRDefault="007E1EA0" w:rsidP="007E1EA0">
      <w:pPr>
        <w:pStyle w:val="af5"/>
        <w:spacing w:before="0" w:beforeAutospacing="0" w:after="0" w:afterAutospacing="0"/>
        <w:rPr>
          <w:b/>
        </w:rPr>
      </w:pPr>
    </w:p>
    <w:p w:rsidR="007E1EA0" w:rsidRPr="007E1EA0" w:rsidRDefault="007E1EA0" w:rsidP="007E1EA0">
      <w:pPr>
        <w:pStyle w:val="af5"/>
        <w:spacing w:before="0" w:beforeAutospacing="0" w:after="0" w:afterAutospacing="0"/>
        <w:rPr>
          <w:b/>
        </w:rPr>
      </w:pPr>
    </w:p>
    <w:p w:rsidR="007E1EA0" w:rsidRPr="007E1EA0" w:rsidRDefault="007E1EA0" w:rsidP="007E1EA0">
      <w:pPr>
        <w:pStyle w:val="af5"/>
        <w:spacing w:before="0" w:beforeAutospacing="0" w:after="0" w:afterAutospacing="0"/>
        <w:rPr>
          <w:color w:val="000000"/>
        </w:rPr>
      </w:pPr>
      <w:r w:rsidRPr="007E1EA0">
        <w:rPr>
          <w:b/>
        </w:rPr>
        <w:t xml:space="preserve">3. </w:t>
      </w:r>
      <w:r w:rsidRPr="007E1EA0">
        <w:rPr>
          <w:b/>
          <w:bCs/>
          <w:color w:val="000000"/>
        </w:rPr>
        <w:t>Расположите события в хронологическом порядке</w:t>
      </w:r>
      <w:r w:rsidRPr="007E1EA0">
        <w:rPr>
          <w:b/>
          <w:color w:val="000000"/>
        </w:rPr>
        <w:t xml:space="preserve"> войны (запишите цифры в последовательном порядке):</w:t>
      </w:r>
    </w:p>
    <w:p w:rsidR="007E1EA0" w:rsidRPr="007E1EA0" w:rsidRDefault="007E1EA0" w:rsidP="007E1EA0">
      <w:pPr>
        <w:pStyle w:val="af5"/>
        <w:spacing w:before="0" w:beforeAutospacing="0" w:after="0" w:afterAutospacing="0"/>
        <w:rPr>
          <w:color w:val="000000"/>
        </w:rPr>
      </w:pPr>
      <w:r w:rsidRPr="007E1EA0">
        <w:rPr>
          <w:color w:val="000000"/>
        </w:rPr>
        <w:t>1) основание Санкт-Петербурга ;             2) учреждение Академии наук;</w:t>
      </w:r>
    </w:p>
    <w:p w:rsidR="007E1EA0" w:rsidRPr="007E1EA0" w:rsidRDefault="007E1EA0" w:rsidP="007E1EA0">
      <w:pPr>
        <w:pStyle w:val="af5"/>
        <w:spacing w:before="0" w:beforeAutospacing="0" w:after="0" w:afterAutospacing="0"/>
        <w:rPr>
          <w:color w:val="000000"/>
        </w:rPr>
      </w:pPr>
      <w:r w:rsidRPr="007E1EA0">
        <w:rPr>
          <w:color w:val="000000"/>
        </w:rPr>
        <w:t>3) введение нового летоисчисления ;       4) создание Сената</w:t>
      </w:r>
    </w:p>
    <w:p w:rsidR="007E1EA0" w:rsidRPr="007E1EA0" w:rsidRDefault="007E1EA0" w:rsidP="007E1EA0">
      <w:pPr>
        <w:pStyle w:val="af5"/>
        <w:spacing w:before="0" w:beforeAutospacing="0" w:after="0" w:afterAutospacing="0"/>
      </w:pPr>
      <w:r w:rsidRPr="007E1EA0">
        <w:t xml:space="preserve"> Ответ_____________</w:t>
      </w:r>
    </w:p>
    <w:p w:rsidR="007E1EA0" w:rsidRPr="007E1EA0" w:rsidRDefault="007E1EA0" w:rsidP="007E1EA0">
      <w:pPr>
        <w:pStyle w:val="af5"/>
        <w:spacing w:before="0" w:beforeAutospacing="0" w:after="0" w:afterAutospacing="0"/>
        <w:rPr>
          <w:b/>
          <w:color w:val="000000"/>
        </w:rPr>
      </w:pPr>
    </w:p>
    <w:p w:rsidR="007E1EA0" w:rsidRPr="007E1EA0" w:rsidRDefault="007E1EA0" w:rsidP="007E1EA0">
      <w:pPr>
        <w:pStyle w:val="af5"/>
        <w:spacing w:before="0" w:beforeAutospacing="0" w:after="0" w:afterAutospacing="0"/>
        <w:rPr>
          <w:b/>
          <w:color w:val="000000"/>
        </w:rPr>
      </w:pPr>
      <w:r w:rsidRPr="007E1EA0">
        <w:rPr>
          <w:b/>
          <w:color w:val="000000"/>
        </w:rPr>
        <w:t xml:space="preserve">4. </w:t>
      </w:r>
      <w:r w:rsidRPr="007E1EA0">
        <w:rPr>
          <w:rFonts w:ascii="Roboto" w:hAnsi="Roboto"/>
          <w:b/>
          <w:color w:val="000000"/>
        </w:rPr>
        <w:t xml:space="preserve"> Установите соответствие</w:t>
      </w:r>
    </w:p>
    <w:p w:rsidR="007E1EA0" w:rsidRPr="007E1EA0" w:rsidRDefault="007E1EA0" w:rsidP="007E1EA0">
      <w:pPr>
        <w:pStyle w:val="af5"/>
        <w:spacing w:before="0" w:beforeAutospacing="0" w:after="0" w:afterAutospacing="0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7"/>
        <w:gridCol w:w="7127"/>
      </w:tblGrid>
      <w:tr w:rsidR="007E1EA0" w:rsidRPr="003F06F2" w:rsidTr="007E1EA0">
        <w:tc>
          <w:tcPr>
            <w:tcW w:w="280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t>А) регент</w:t>
            </w:r>
          </w:p>
        </w:tc>
        <w:tc>
          <w:tcPr>
            <w:tcW w:w="748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t xml:space="preserve">1) привилегированный воинский отряд, «верные слуги государя», </w:t>
            </w:r>
            <w:r w:rsidRPr="007E1EA0">
              <w:rPr>
                <w:rFonts w:ascii="Roboto" w:hAnsi="Roboto"/>
                <w:color w:val="000000"/>
              </w:rPr>
              <w:lastRenderedPageBreak/>
              <w:t>не связанные с административными учреждениями, происходившие из числа служилого дворянства и иностранцев, приближенных к трону</w:t>
            </w:r>
          </w:p>
        </w:tc>
      </w:tr>
      <w:tr w:rsidR="007E1EA0" w:rsidRPr="003F06F2" w:rsidTr="007E1EA0">
        <w:tc>
          <w:tcPr>
            <w:tcW w:w="280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lastRenderedPageBreak/>
              <w:t>Б) абсолютизм</w:t>
            </w:r>
          </w:p>
        </w:tc>
        <w:tc>
          <w:tcPr>
            <w:tcW w:w="748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t>2) могущественная военная держава, объединяющая разные народы и территории в единое государство</w:t>
            </w:r>
          </w:p>
        </w:tc>
      </w:tr>
      <w:tr w:rsidR="007E1EA0" w:rsidRPr="003F06F2" w:rsidTr="007E1EA0">
        <w:tc>
          <w:tcPr>
            <w:tcW w:w="280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t>В) «верховники»</w:t>
            </w:r>
          </w:p>
        </w:tc>
        <w:tc>
          <w:tcPr>
            <w:tcW w:w="748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t>3) акт, иногда рассматривающийся как документ конституционного содержания, предложенный к подписанию императрице Анне Иоанновне при её вступлении на престол членами Верховного тайного совета</w:t>
            </w:r>
          </w:p>
        </w:tc>
      </w:tr>
      <w:tr w:rsidR="007E1EA0" w:rsidRPr="003F06F2" w:rsidTr="007E1EA0">
        <w:tc>
          <w:tcPr>
            <w:tcW w:w="280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t>Г) гвардия</w:t>
            </w:r>
          </w:p>
        </w:tc>
        <w:tc>
          <w:tcPr>
            <w:tcW w:w="748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t>4)</w:t>
            </w:r>
            <w:r w:rsidRPr="007E1EA0">
              <w:rPr>
                <w:rStyle w:val="apple-converted-space"/>
                <w:rFonts w:ascii="Roboto" w:hAnsi="Roboto"/>
                <w:color w:val="000000"/>
              </w:rPr>
              <w:t> </w:t>
            </w:r>
            <w:r w:rsidRPr="007E1EA0">
              <w:rPr>
                <w:rFonts w:ascii="Roboto" w:hAnsi="Roboto"/>
                <w:color w:val="000000"/>
              </w:rPr>
              <w:t>форма правления, при которой неограниченная верховная власть принадлежит монарху</w:t>
            </w:r>
          </w:p>
        </w:tc>
      </w:tr>
      <w:tr w:rsidR="007E1EA0" w:rsidRPr="007E1EA0" w:rsidTr="007E1EA0">
        <w:tc>
          <w:tcPr>
            <w:tcW w:w="280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t>Д) империя</w:t>
            </w:r>
          </w:p>
        </w:tc>
        <w:tc>
          <w:tcPr>
            <w:tcW w:w="748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t>5) придворный, пользующийся особой благосклонностью монарха, получающий от него различные привилегии и оказывающий влияние на внутреннюю и внешнюю политику</w:t>
            </w:r>
          </w:p>
        </w:tc>
      </w:tr>
      <w:tr w:rsidR="007E1EA0" w:rsidRPr="003F06F2" w:rsidTr="007E1EA0">
        <w:tc>
          <w:tcPr>
            <w:tcW w:w="280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t>Е) фаворит</w:t>
            </w:r>
          </w:p>
        </w:tc>
        <w:tc>
          <w:tcPr>
            <w:tcW w:w="748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t>6) временный правитель при малолетстве, болезни, отсутствии монарха.</w:t>
            </w:r>
          </w:p>
        </w:tc>
      </w:tr>
      <w:tr w:rsidR="007E1EA0" w:rsidRPr="003F06F2" w:rsidTr="007E1EA0">
        <w:tc>
          <w:tcPr>
            <w:tcW w:w="280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  <w:rPr>
                <w:color w:val="000000"/>
              </w:rPr>
            </w:pPr>
            <w:r w:rsidRPr="007E1EA0">
              <w:rPr>
                <w:rFonts w:ascii="Roboto" w:hAnsi="Roboto"/>
                <w:color w:val="000000"/>
              </w:rPr>
              <w:t>Ж) кондиции</w:t>
            </w:r>
          </w:p>
        </w:tc>
        <w:tc>
          <w:tcPr>
            <w:tcW w:w="7488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  <w:r w:rsidRPr="007E1EA0">
              <w:rPr>
                <w:rFonts w:ascii="Roboto" w:hAnsi="Roboto"/>
                <w:color w:val="000000"/>
              </w:rPr>
              <w:t>7) члены Верховного тайного совета в России</w:t>
            </w:r>
          </w:p>
        </w:tc>
      </w:tr>
    </w:tbl>
    <w:p w:rsidR="007E1EA0" w:rsidRPr="007E1EA0" w:rsidRDefault="007E1EA0" w:rsidP="007E1EA0">
      <w:pPr>
        <w:pStyle w:val="af5"/>
        <w:shd w:val="clear" w:color="auto" w:fill="FFFFFF"/>
        <w:spacing w:before="0" w:beforeAutospacing="0" w:after="0" w:afterAutospacing="0"/>
      </w:pPr>
    </w:p>
    <w:p w:rsidR="007E1EA0" w:rsidRPr="007E1EA0" w:rsidRDefault="007E1EA0" w:rsidP="007E1EA0">
      <w:pPr>
        <w:pStyle w:val="af5"/>
        <w:shd w:val="clear" w:color="auto" w:fill="FFFFFF"/>
        <w:spacing w:before="0" w:beforeAutospacing="0" w:after="0" w:afterAutospacing="0"/>
      </w:pPr>
      <w:r w:rsidRPr="007E1EA0">
        <w:t>Ответ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8"/>
        <w:gridCol w:w="1406"/>
        <w:gridCol w:w="1408"/>
        <w:gridCol w:w="1406"/>
        <w:gridCol w:w="1408"/>
        <w:gridCol w:w="1407"/>
        <w:gridCol w:w="1411"/>
      </w:tblGrid>
      <w:tr w:rsidR="007E1EA0" w:rsidRPr="007E1EA0" w:rsidTr="007E1EA0">
        <w:tc>
          <w:tcPr>
            <w:tcW w:w="1470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  <w:r w:rsidRPr="007E1EA0">
              <w:t>А</w:t>
            </w:r>
          </w:p>
        </w:tc>
        <w:tc>
          <w:tcPr>
            <w:tcW w:w="1471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  <w:r w:rsidRPr="007E1EA0">
              <w:t>Б</w:t>
            </w:r>
          </w:p>
        </w:tc>
        <w:tc>
          <w:tcPr>
            <w:tcW w:w="1471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  <w:r w:rsidRPr="007E1EA0">
              <w:t>В</w:t>
            </w:r>
          </w:p>
        </w:tc>
        <w:tc>
          <w:tcPr>
            <w:tcW w:w="1471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  <w:r w:rsidRPr="007E1EA0">
              <w:t>Г</w:t>
            </w:r>
          </w:p>
        </w:tc>
        <w:tc>
          <w:tcPr>
            <w:tcW w:w="1471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  <w:r w:rsidRPr="007E1EA0">
              <w:t>Д</w:t>
            </w:r>
          </w:p>
        </w:tc>
        <w:tc>
          <w:tcPr>
            <w:tcW w:w="1471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  <w:r w:rsidRPr="007E1EA0">
              <w:t>Е</w:t>
            </w:r>
          </w:p>
        </w:tc>
        <w:tc>
          <w:tcPr>
            <w:tcW w:w="1471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  <w:r w:rsidRPr="007E1EA0">
              <w:t>Ж</w:t>
            </w:r>
          </w:p>
        </w:tc>
      </w:tr>
      <w:tr w:rsidR="007E1EA0" w:rsidRPr="007E1EA0" w:rsidTr="007E1EA0">
        <w:tc>
          <w:tcPr>
            <w:tcW w:w="1470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</w:p>
        </w:tc>
        <w:tc>
          <w:tcPr>
            <w:tcW w:w="1471" w:type="dxa"/>
          </w:tcPr>
          <w:p w:rsidR="007E1EA0" w:rsidRPr="007E1EA0" w:rsidRDefault="007E1EA0" w:rsidP="007E1EA0">
            <w:pPr>
              <w:pStyle w:val="af5"/>
              <w:spacing w:before="0" w:beforeAutospacing="0" w:after="0" w:afterAutospacing="0"/>
            </w:pPr>
          </w:p>
        </w:tc>
      </w:tr>
    </w:tbl>
    <w:p w:rsidR="007E1EA0" w:rsidRPr="007E1EA0" w:rsidRDefault="007E1EA0" w:rsidP="007E1EA0">
      <w:pPr>
        <w:pStyle w:val="af5"/>
        <w:spacing w:before="0" w:beforeAutospacing="0" w:after="0" w:afterAutospacing="0"/>
      </w:pPr>
    </w:p>
    <w:p w:rsidR="007E1EA0" w:rsidRPr="007E1EA0" w:rsidRDefault="007E1EA0" w:rsidP="007E1EA0">
      <w:pPr>
        <w:pStyle w:val="af5"/>
        <w:spacing w:before="0" w:beforeAutospacing="0" w:after="0" w:afterAutospacing="0"/>
      </w:pPr>
    </w:p>
    <w:p w:rsidR="007E1EA0" w:rsidRPr="007E1EA0" w:rsidRDefault="007E1EA0" w:rsidP="007E1EA0">
      <w:pPr>
        <w:pStyle w:val="af5"/>
        <w:spacing w:before="0" w:beforeAutospacing="0" w:after="0" w:afterAutospacing="0"/>
      </w:pPr>
      <w:r w:rsidRPr="007E1EA0">
        <w:rPr>
          <w:b/>
          <w:noProof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2790825"/>
            <wp:effectExtent l="0" t="0" r="0" b="0"/>
            <wp:wrapSquare wrapText="bothSides"/>
            <wp:docPr id="2" name="Рисунок 2" descr="35114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51148_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1EA0">
        <w:rPr>
          <w:b/>
        </w:rPr>
        <w:t>5. Прочитайте отрывок з сочинения современного историки Е.З. Анисижова</w:t>
      </w:r>
      <w:r w:rsidRPr="007E1EA0">
        <w:t xml:space="preserve"> и ответьте на вопросы.</w:t>
      </w:r>
    </w:p>
    <w:p w:rsidR="007E1EA0" w:rsidRPr="007E1EA0" w:rsidRDefault="007E1EA0" w:rsidP="007E1EA0">
      <w:pPr>
        <w:pStyle w:val="af5"/>
        <w:spacing w:before="0" w:beforeAutospacing="0" w:after="0" w:afterAutospacing="0"/>
      </w:pPr>
      <w:r w:rsidRPr="007E1EA0">
        <w:t>«Судьба Екатерины доказала что человеческая воля, желание могут стать не менее реальным и могучим фактором истории, чем десятки многопушечных кораблей и тысячи солдат. Императрица Екатерина создала-таки себе славу, ставшую ей мощным оружием, как тот военный корабль, который назывался «Слава Екатерины»... Французский дипломат Корберон писал в своем донесении, что слава которую создала себе императрица, ее решительный характер, ее способности и удача заменяют ей искусных государственных людей и опытных генералов. «.Императрица вошла в историю России как выдающийся государственный деятель, и эпоха ее царствования стала временем грандиозных реформ и издания важнейших законодательных актов... Перед ней были реальные цели укрепления самодержавия, проведения необходимых военной, административной и сословной реформ. Она осуществляла их в едином ключе, с одной генеральной идеей — максимально способствовать развитию и совершенствованию того «регулярного» государства основы которого заложил еще Петр Великий. ..Законодательные акты Екатерины надолго пережили ее и вместе с основными законами Петра Великого стали на долгие десятилетия основой российской государственности. Собственно, о таком выводе историка и мечтала» вероятно, честолюбивая царица-законодательница».</w:t>
      </w:r>
    </w:p>
    <w:p w:rsidR="007E1EA0" w:rsidRDefault="007E1EA0" w:rsidP="00594245">
      <w:pPr>
        <w:pStyle w:val="af5"/>
        <w:numPr>
          <w:ilvl w:val="0"/>
          <w:numId w:val="78"/>
        </w:numPr>
        <w:spacing w:before="0" w:beforeAutospacing="0" w:after="0" w:afterAutospacing="0"/>
        <w:rPr>
          <w:iCs/>
        </w:rPr>
      </w:pPr>
      <w:r w:rsidRPr="007E1EA0">
        <w:rPr>
          <w:iCs/>
        </w:rPr>
        <w:t>О каком хронологическом периоде в истории России идет речь в документе? Укажите его рамки. 2.Под каким названием вошел в историю этот период?</w:t>
      </w:r>
    </w:p>
    <w:p w:rsidR="00E82FCD" w:rsidRDefault="00E82FCD" w:rsidP="00E82FCD">
      <w:pPr>
        <w:pStyle w:val="af5"/>
        <w:spacing w:before="0" w:beforeAutospacing="0" w:after="0" w:afterAutospacing="0"/>
        <w:rPr>
          <w:iCs/>
        </w:rPr>
      </w:pPr>
    </w:p>
    <w:p w:rsidR="00E82FCD" w:rsidRDefault="00E82FCD" w:rsidP="00E82FCD">
      <w:pPr>
        <w:pStyle w:val="af5"/>
        <w:spacing w:before="0" w:beforeAutospacing="0" w:after="0" w:afterAutospacing="0"/>
        <w:rPr>
          <w:iCs/>
        </w:rPr>
      </w:pPr>
    </w:p>
    <w:p w:rsidR="00E82FCD" w:rsidRDefault="00E82FCD" w:rsidP="00E82FCD">
      <w:pPr>
        <w:pStyle w:val="af5"/>
        <w:spacing w:before="0" w:beforeAutospacing="0" w:after="0" w:afterAutospacing="0"/>
        <w:rPr>
          <w:iCs/>
        </w:rPr>
      </w:pPr>
    </w:p>
    <w:p w:rsidR="00E82FCD" w:rsidRDefault="00E82FCD" w:rsidP="00E82FCD">
      <w:pPr>
        <w:pStyle w:val="af5"/>
        <w:spacing w:before="0" w:beforeAutospacing="0" w:after="0" w:afterAutospacing="0"/>
        <w:rPr>
          <w:iCs/>
        </w:rPr>
      </w:pPr>
    </w:p>
    <w:p w:rsidR="00E82FCD" w:rsidRDefault="00E82FCD" w:rsidP="00E82FCD">
      <w:pPr>
        <w:pStyle w:val="af5"/>
        <w:spacing w:before="0" w:beforeAutospacing="0" w:after="0" w:afterAutospacing="0"/>
        <w:rPr>
          <w:iCs/>
        </w:rPr>
      </w:pPr>
    </w:p>
    <w:p w:rsidR="00E82FCD" w:rsidRDefault="00E82FCD" w:rsidP="00E82FCD">
      <w:pPr>
        <w:pStyle w:val="af5"/>
        <w:spacing w:before="0" w:beforeAutospacing="0" w:after="0" w:afterAutospacing="0"/>
        <w:rPr>
          <w:iCs/>
        </w:rPr>
      </w:pPr>
    </w:p>
    <w:p w:rsidR="00E82FCD" w:rsidRDefault="00E82FCD" w:rsidP="00E82FCD">
      <w:pPr>
        <w:pStyle w:val="af5"/>
        <w:spacing w:before="0" w:beforeAutospacing="0" w:after="0" w:afterAutospacing="0"/>
        <w:rPr>
          <w:iCs/>
        </w:rPr>
      </w:pPr>
    </w:p>
    <w:p w:rsidR="00E82FCD" w:rsidRPr="007E1EA0" w:rsidRDefault="00E82FCD" w:rsidP="00E82FCD">
      <w:pPr>
        <w:pStyle w:val="af5"/>
        <w:spacing w:before="0" w:beforeAutospacing="0" w:after="0" w:afterAutospacing="0"/>
      </w:pPr>
    </w:p>
    <w:p w:rsidR="007E1EA0" w:rsidRDefault="007E1EA0" w:rsidP="007E1EA0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7E1EA0" w:rsidRPr="007E1EA0" w:rsidRDefault="00632179" w:rsidP="0063217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Итоговая к</w:t>
      </w:r>
      <w:r w:rsidR="007E1EA0"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онтрольная работа 9 класс</w:t>
      </w:r>
    </w:p>
    <w:p w:rsidR="007E1EA0" w:rsidRPr="007E1EA0" w:rsidRDefault="007E1EA0" w:rsidP="0063217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Часть 1.</w:t>
      </w:r>
    </w:p>
    <w:p w:rsidR="007E1EA0" w:rsidRPr="007E1EA0" w:rsidRDefault="007E1EA0" w:rsidP="0063217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При выполнении заданий этой части работы из четырех предложенных вариантов выберите и выделите одну цифру, которая соответствует номеру выбранного вами ответа.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Происходивший  в России в 1830-1880 гг. переход от ручного труда - к машинному, от мануфактуры - к фабрике называется:</w:t>
      </w:r>
    </w:p>
    <w:p w:rsidR="007E1EA0" w:rsidRPr="007E1EA0" w:rsidRDefault="007E1EA0" w:rsidP="00594245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Промышленный переворот</w:t>
      </w:r>
    </w:p>
    <w:p w:rsidR="007E1EA0" w:rsidRPr="007E1EA0" w:rsidRDefault="007E1EA0" w:rsidP="00594245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Промышленная революция</w:t>
      </w:r>
    </w:p>
    <w:p w:rsidR="007E1EA0" w:rsidRPr="007E1EA0" w:rsidRDefault="007E1EA0" w:rsidP="00594245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Промышленная реформа</w:t>
      </w:r>
    </w:p>
    <w:p w:rsidR="007E1EA0" w:rsidRPr="007E1EA0" w:rsidRDefault="007E1EA0" w:rsidP="00594245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Верно все перечисленное</w:t>
      </w:r>
    </w:p>
    <w:p w:rsidR="007E1EA0" w:rsidRPr="007E1EA0" w:rsidRDefault="007E1EA0" w:rsidP="00632179">
      <w:pPr>
        <w:shd w:val="clear" w:color="auto" w:fill="FFFFFF"/>
        <w:spacing w:after="0" w:line="240" w:lineRule="auto"/>
        <w:ind w:left="284" w:hanging="284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 Назовите даты правления Александра III</w:t>
      </w:r>
    </w:p>
    <w:p w:rsidR="007E1EA0" w:rsidRPr="007E1EA0" w:rsidRDefault="007E1EA0" w:rsidP="00594245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1825-1855 гг</w:t>
      </w:r>
    </w:p>
    <w:p w:rsidR="007E1EA0" w:rsidRPr="007E1EA0" w:rsidRDefault="007E1EA0" w:rsidP="00594245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1855- 1881 гг</w:t>
      </w:r>
    </w:p>
    <w:p w:rsidR="007E1EA0" w:rsidRPr="007E1EA0" w:rsidRDefault="007E1EA0" w:rsidP="00594245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1881-1894 гг</w:t>
      </w:r>
    </w:p>
    <w:p w:rsidR="007E1EA0" w:rsidRPr="007E1EA0" w:rsidRDefault="007E1EA0" w:rsidP="00594245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1894-1917 гг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 В результате проведенной в царствование Александра II военной реформы комплектование армии стало осуществляться на основе</w:t>
      </w:r>
    </w:p>
    <w:p w:rsidR="007E1EA0" w:rsidRPr="007E1EA0" w:rsidRDefault="007E1EA0" w:rsidP="00594245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дворянского ополчения</w:t>
      </w:r>
    </w:p>
    <w:p w:rsidR="007E1EA0" w:rsidRPr="007E1EA0" w:rsidRDefault="007E1EA0" w:rsidP="00594245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рекрутской повинности</w:t>
      </w:r>
    </w:p>
    <w:p w:rsidR="007E1EA0" w:rsidRPr="007E1EA0" w:rsidRDefault="007E1EA0" w:rsidP="00594245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всесословной воинской повинности</w:t>
      </w:r>
    </w:p>
    <w:p w:rsidR="007E1EA0" w:rsidRPr="007E1EA0" w:rsidRDefault="007E1EA0" w:rsidP="00594245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службы по контракту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4. Как называлась категория бывших помещичьих крестьян, освобождённых от крепостной зависимости Положениями 19 февраля 1861 года, но не выплативших выкупные платежи за землю.</w:t>
      </w:r>
    </w:p>
    <w:p w:rsidR="007E1EA0" w:rsidRPr="007E1EA0" w:rsidRDefault="007E1EA0" w:rsidP="00594245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Посессионные</w:t>
      </w:r>
    </w:p>
    <w:p w:rsidR="007E1EA0" w:rsidRPr="007E1EA0" w:rsidRDefault="007E1EA0" w:rsidP="00594245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Капиталистые</w:t>
      </w:r>
    </w:p>
    <w:p w:rsidR="007E1EA0" w:rsidRPr="007E1EA0" w:rsidRDefault="007E1EA0" w:rsidP="00594245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Временнообязанные</w:t>
      </w:r>
    </w:p>
    <w:p w:rsidR="007E1EA0" w:rsidRPr="007E1EA0" w:rsidRDefault="007E1EA0" w:rsidP="00594245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Государственные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5. Проведение Земской реформы было начато Александром II в</w:t>
      </w:r>
    </w:p>
    <w:p w:rsidR="007E1EA0" w:rsidRPr="007E1EA0" w:rsidRDefault="007E1EA0" w:rsidP="00594245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1861 г.</w:t>
      </w:r>
    </w:p>
    <w:p w:rsidR="007E1EA0" w:rsidRPr="007E1EA0" w:rsidRDefault="007E1EA0" w:rsidP="00594245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1864 г.</w:t>
      </w:r>
    </w:p>
    <w:p w:rsidR="007E1EA0" w:rsidRPr="007E1EA0" w:rsidRDefault="007E1EA0" w:rsidP="00594245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1874 г.</w:t>
      </w:r>
    </w:p>
    <w:p w:rsidR="007E1EA0" w:rsidRPr="007E1EA0" w:rsidRDefault="007E1EA0" w:rsidP="00594245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1880 г.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 Какой новый вид транспорта начал развиваться в России во второй четверти XIX века?</w:t>
      </w:r>
    </w:p>
    <w:p w:rsidR="007E1EA0" w:rsidRPr="007E1EA0" w:rsidRDefault="007E1EA0" w:rsidP="00594245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Гужевой</w:t>
      </w:r>
    </w:p>
    <w:p w:rsidR="007E1EA0" w:rsidRPr="007E1EA0" w:rsidRDefault="007E1EA0" w:rsidP="00594245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Автомобильный</w:t>
      </w:r>
    </w:p>
    <w:p w:rsidR="007E1EA0" w:rsidRPr="007E1EA0" w:rsidRDefault="007E1EA0" w:rsidP="00594245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Железнодорожный</w:t>
      </w:r>
    </w:p>
    <w:p w:rsidR="007E1EA0" w:rsidRPr="007E1EA0" w:rsidRDefault="007E1EA0" w:rsidP="00594245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Речной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7. Представители русской общественной мысли 1830-1850-х гг., считавшие, что Россия должна развиваться самобытным путем, а не следовать образцам ведущих европейских стран, назывались</w:t>
      </w:r>
    </w:p>
    <w:p w:rsidR="007E1EA0" w:rsidRPr="007E1EA0" w:rsidRDefault="007E1EA0" w:rsidP="00594245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Декабристами</w:t>
      </w:r>
    </w:p>
    <w:p w:rsidR="007E1EA0" w:rsidRPr="007E1EA0" w:rsidRDefault="007E1EA0" w:rsidP="00594245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Западниками</w:t>
      </w:r>
    </w:p>
    <w:p w:rsidR="007E1EA0" w:rsidRPr="007E1EA0" w:rsidRDefault="007E1EA0" w:rsidP="00594245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Славянофилами</w:t>
      </w:r>
    </w:p>
    <w:p w:rsidR="007E1EA0" w:rsidRPr="007E1EA0" w:rsidRDefault="007E1EA0" w:rsidP="00594245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Анархистами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8. Рассмотрите иллюстрацию и определите, в каком году произошло изображенное на ней событие</w:t>
      </w:r>
    </w:p>
    <w:p w:rsidR="007E1EA0" w:rsidRPr="007E1EA0" w:rsidRDefault="007E1EA0" w:rsidP="00594245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1874 г.</w:t>
      </w:r>
    </w:p>
    <w:p w:rsidR="007E1EA0" w:rsidRPr="007E1EA0" w:rsidRDefault="007E1EA0" w:rsidP="00594245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1879 г.</w:t>
      </w:r>
    </w:p>
    <w:p w:rsidR="007E1EA0" w:rsidRPr="007E1EA0" w:rsidRDefault="007E1EA0" w:rsidP="00594245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1881 г.</w:t>
      </w:r>
    </w:p>
    <w:p w:rsidR="007E1EA0" w:rsidRPr="007E1EA0" w:rsidRDefault="007E1EA0" w:rsidP="00594245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1883 г.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9. Прочтите отрывок из сочинения историка.</w:t>
      </w:r>
    </w:p>
    <w:p w:rsidR="007E1EA0" w:rsidRPr="00E82FCD" w:rsidRDefault="007E1EA0" w:rsidP="006321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E82FC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Весной 1874 года началось это массовое движение. Тысячи молодых людей двинулись в деревню, рассчитывая поднять крестьянство на социальный переворот. В движении участвовала и демократическая разночинная интеллигенция, охваченная стремлением сблизиться  с народом и служить ему своими знаниями. Действия пропагандистов были различны: одни говорили о постепенной подготовке к восстанию, другие призывали крестьян отнимать у помещика земли, отказываться от уплаты выкупных платежей, свергнуть царя и его право. Однако поднять крестьян на восстание не удалось.  К концу 1874 года силы пропагандистов были разгромлены, хотя движение продолжалось и в 1875 году. За революционную пропаганду было привлечено к ответственности 2564 человека.</w:t>
      </w:r>
    </w:p>
    <w:p w:rsidR="007E1EA0" w:rsidRPr="00E82FCD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E82F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Напишите, о каком движении идет речь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E82F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_____________________________________________________________________________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10. Этот человек, будучи министром внутренних дел,  уничтожил III отделение полиции, смягчил цензуру, а в январе 1880 сделал доклад царю, где предложил привлекать общественных представителей для разработки важнейших законов в столицу. Хотя формы этого привлечения были далеки от тех, что предусматривал европейский парламентаризм, доклад потом часто именовали «</w:t>
      </w: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Конституцией…</w:t>
      </w:r>
      <w:r w:rsidRPr="007E1EA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». Назовите его имя</w:t>
      </w:r>
    </w:p>
    <w:p w:rsidR="007E1EA0" w:rsidRPr="007E1EA0" w:rsidRDefault="007E1EA0" w:rsidP="00594245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К. Победоносцев</w:t>
      </w:r>
    </w:p>
    <w:p w:rsidR="007E1EA0" w:rsidRPr="007E1EA0" w:rsidRDefault="007E1EA0" w:rsidP="00594245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М. Лорис-Меликов</w:t>
      </w:r>
    </w:p>
    <w:p w:rsidR="007E1EA0" w:rsidRPr="007E1EA0" w:rsidRDefault="007E1EA0" w:rsidP="00594245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А. Толстой</w:t>
      </w:r>
    </w:p>
    <w:p w:rsidR="007E1EA0" w:rsidRPr="007E1EA0" w:rsidRDefault="007E1EA0" w:rsidP="00594245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Н. Михайлов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11. К внешеполитическим событиям периода правления  Александра II относится:</w:t>
      </w:r>
    </w:p>
    <w:p w:rsidR="007E1EA0" w:rsidRPr="007E1EA0" w:rsidRDefault="007E1EA0" w:rsidP="00594245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Крымская война</w:t>
      </w:r>
    </w:p>
    <w:p w:rsidR="007E1EA0" w:rsidRPr="007E1EA0" w:rsidRDefault="007E1EA0" w:rsidP="00594245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Присоединение Грузии</w:t>
      </w:r>
    </w:p>
    <w:p w:rsidR="007E1EA0" w:rsidRPr="007E1EA0" w:rsidRDefault="007E1EA0" w:rsidP="00594245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Присоединение полуостроваКрыма</w:t>
      </w:r>
    </w:p>
    <w:p w:rsidR="007E1EA0" w:rsidRPr="007E1EA0" w:rsidRDefault="007E1EA0" w:rsidP="00594245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Продажа полуострова Аляски</w:t>
      </w:r>
    </w:p>
    <w:p w:rsidR="007E1EA0" w:rsidRPr="007E1EA0" w:rsidRDefault="007E1EA0" w:rsidP="006321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12. Прочтите отрывок из дневника государственного деятеля и определите имя императора, в правление которого произошло данное событие</w:t>
      </w:r>
    </w:p>
    <w:p w:rsidR="007E1EA0" w:rsidRPr="00E82FCD" w:rsidRDefault="007E1EA0" w:rsidP="006321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E82FC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 «Получена телеграмма из Ташкента о новом успехе наших войск против кокандцев: генерал- майор Скобелев овладел Андижаном... Судя по телеграмме, наши войска овладели городом без больших потерь; штурм был подготовлен продолжительным бомбардированием. С этою телеграммою явился я к Государю вместе с генералом Кауфманом. Пользуясь случаем, я доложил Государю представление генерала Кауфмана о необходимости окончательного занятия всего ханства Кокандского и выработанное вместе с ним предположение о средствах к усилению войск Туркестанского края. Государь изъявил согласие на занятие Коканда…»</w:t>
      </w:r>
    </w:p>
    <w:p w:rsidR="007E1EA0" w:rsidRPr="007E1EA0" w:rsidRDefault="007E1EA0" w:rsidP="006321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1) Николай I</w:t>
      </w:r>
    </w:p>
    <w:p w:rsidR="007E1EA0" w:rsidRPr="007E1EA0" w:rsidRDefault="007E1EA0" w:rsidP="006321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Александр II</w:t>
      </w:r>
    </w:p>
    <w:p w:rsidR="007E1EA0" w:rsidRPr="007E1EA0" w:rsidRDefault="007E1EA0" w:rsidP="006321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Александр III</w:t>
      </w:r>
    </w:p>
    <w:p w:rsidR="007E1EA0" w:rsidRPr="007E1EA0" w:rsidRDefault="007E1EA0" w:rsidP="006321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4) Николай II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13.  Назовите основное направление внутренней политики Александра III:</w:t>
      </w:r>
    </w:p>
    <w:p w:rsidR="007E1EA0" w:rsidRPr="007E1EA0" w:rsidRDefault="007E1EA0" w:rsidP="00594245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развитие местного самоуправления</w:t>
      </w:r>
    </w:p>
    <w:p w:rsidR="007E1EA0" w:rsidRPr="007E1EA0" w:rsidRDefault="007E1EA0" w:rsidP="00594245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укрепление сословного строя и самодержавия</w:t>
      </w:r>
    </w:p>
    <w:p w:rsidR="007E1EA0" w:rsidRPr="007E1EA0" w:rsidRDefault="007E1EA0" w:rsidP="00594245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постепенный переход к правовому государству</w:t>
      </w:r>
    </w:p>
    <w:p w:rsidR="007E1EA0" w:rsidRPr="007E1EA0" w:rsidRDefault="007E1EA0" w:rsidP="00594245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поиск компромисса с революционным движением</w:t>
      </w:r>
    </w:p>
    <w:p w:rsidR="007E1EA0" w:rsidRPr="007E1EA0" w:rsidRDefault="007E1EA0" w:rsidP="0063217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14. Что из названного относилось к контрреформам 1880-х годов?</w:t>
      </w:r>
    </w:p>
    <w:p w:rsidR="007E1EA0" w:rsidRPr="007E1EA0" w:rsidRDefault="007E1EA0" w:rsidP="00594245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Третьего Отделения Его Императорского Величества канцелярии</w:t>
      </w:r>
    </w:p>
    <w:p w:rsidR="007E1EA0" w:rsidRPr="007E1EA0" w:rsidRDefault="007E1EA0" w:rsidP="00594245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запрет издания журнала «Телескоп»</w:t>
      </w:r>
    </w:p>
    <w:p w:rsidR="007E1EA0" w:rsidRPr="007E1EA0" w:rsidRDefault="007E1EA0" w:rsidP="00594245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издание циркуляра о «кухаркиных детях»</w:t>
      </w:r>
    </w:p>
    <w:p w:rsidR="007E1EA0" w:rsidRPr="007E1EA0" w:rsidRDefault="007E1EA0" w:rsidP="00594245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упразднение губернских и уездных земств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15.</w:t>
      </w:r>
      <w:r w:rsidRPr="007E1EA0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 </w:t>
      </w: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Государственная политика, направленная на повышение таможенных пошлин на ввозимую из-за границы продукцию – это</w:t>
      </w:r>
    </w:p>
    <w:p w:rsidR="007E1EA0" w:rsidRPr="007E1EA0" w:rsidRDefault="007E1EA0" w:rsidP="00594245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Протекционизм</w:t>
      </w:r>
    </w:p>
    <w:p w:rsidR="007E1EA0" w:rsidRPr="007E1EA0" w:rsidRDefault="007E1EA0" w:rsidP="00594245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Модернизация</w:t>
      </w:r>
    </w:p>
    <w:p w:rsidR="007E1EA0" w:rsidRPr="007E1EA0" w:rsidRDefault="007E1EA0" w:rsidP="00594245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Монополия</w:t>
      </w:r>
    </w:p>
    <w:p w:rsidR="007E1EA0" w:rsidRPr="007E1EA0" w:rsidRDefault="007E1EA0" w:rsidP="00594245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Реформа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16. Назовите даты правления Николая II</w:t>
      </w:r>
    </w:p>
    <w:p w:rsidR="007E1EA0" w:rsidRPr="007E1EA0" w:rsidRDefault="007E1EA0" w:rsidP="00594245">
      <w:pPr>
        <w:numPr>
          <w:ilvl w:val="0"/>
          <w:numId w:val="7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1825-1855 гг</w:t>
      </w:r>
    </w:p>
    <w:p w:rsidR="007E1EA0" w:rsidRPr="007E1EA0" w:rsidRDefault="007E1EA0" w:rsidP="00594245">
      <w:pPr>
        <w:numPr>
          <w:ilvl w:val="0"/>
          <w:numId w:val="7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1855- 1881 гг</w:t>
      </w:r>
    </w:p>
    <w:p w:rsidR="007E1EA0" w:rsidRPr="007E1EA0" w:rsidRDefault="007E1EA0" w:rsidP="00594245">
      <w:pPr>
        <w:numPr>
          <w:ilvl w:val="0"/>
          <w:numId w:val="7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1881-1894 гг</w:t>
      </w:r>
    </w:p>
    <w:p w:rsidR="007E1EA0" w:rsidRPr="007E1EA0" w:rsidRDefault="007E1EA0" w:rsidP="00594245">
      <w:pPr>
        <w:numPr>
          <w:ilvl w:val="0"/>
          <w:numId w:val="7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1894-1917 гг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17.  Причиной Русско-Японской войны было</w:t>
      </w:r>
    </w:p>
    <w:p w:rsidR="007E1EA0" w:rsidRPr="007E1EA0" w:rsidRDefault="007E1EA0" w:rsidP="00594245">
      <w:pPr>
        <w:numPr>
          <w:ilvl w:val="0"/>
          <w:numId w:val="7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Борьба за сферы влияния на Дальнем Востоке</w:t>
      </w:r>
    </w:p>
    <w:p w:rsidR="007E1EA0" w:rsidRPr="007E1EA0" w:rsidRDefault="007E1EA0" w:rsidP="00594245">
      <w:pPr>
        <w:numPr>
          <w:ilvl w:val="0"/>
          <w:numId w:val="7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Начало революции в России</w:t>
      </w:r>
    </w:p>
    <w:p w:rsidR="007E1EA0" w:rsidRPr="007E1EA0" w:rsidRDefault="007E1EA0" w:rsidP="00594245">
      <w:pPr>
        <w:numPr>
          <w:ilvl w:val="0"/>
          <w:numId w:val="7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Образование военно-политических блоков</w:t>
      </w:r>
    </w:p>
    <w:p w:rsidR="007E1EA0" w:rsidRPr="007E1EA0" w:rsidRDefault="007E1EA0" w:rsidP="00594245">
      <w:pPr>
        <w:numPr>
          <w:ilvl w:val="0"/>
          <w:numId w:val="7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Слабость государственного управления Китая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18. Отметьте, что из перечисленного не относится к реформам П.А.Столыпина</w:t>
      </w:r>
    </w:p>
    <w:p w:rsidR="007E1EA0" w:rsidRPr="007E1EA0" w:rsidRDefault="007E1EA0" w:rsidP="00594245">
      <w:pPr>
        <w:numPr>
          <w:ilvl w:val="0"/>
          <w:numId w:val="75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Введение военно-полевых судов</w:t>
      </w:r>
    </w:p>
    <w:p w:rsidR="007E1EA0" w:rsidRPr="007E1EA0" w:rsidRDefault="007E1EA0" w:rsidP="00594245">
      <w:pPr>
        <w:numPr>
          <w:ilvl w:val="0"/>
          <w:numId w:val="75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Переселенческая политика</w:t>
      </w:r>
    </w:p>
    <w:p w:rsidR="007E1EA0" w:rsidRPr="007E1EA0" w:rsidRDefault="007E1EA0" w:rsidP="00594245">
      <w:pPr>
        <w:numPr>
          <w:ilvl w:val="0"/>
          <w:numId w:val="75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        </w:t>
      </w:r>
    </w:p>
    <w:p w:rsidR="007E1EA0" w:rsidRPr="007E1EA0" w:rsidRDefault="007E1EA0" w:rsidP="00594245">
      <w:pPr>
        <w:numPr>
          <w:ilvl w:val="0"/>
          <w:numId w:val="75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Введение винной монополии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19. Целью столыпинской аграрной реформы было:</w:t>
      </w:r>
    </w:p>
    <w:p w:rsidR="007E1EA0" w:rsidRPr="007E1EA0" w:rsidRDefault="007E1EA0" w:rsidP="00594245">
      <w:pPr>
        <w:numPr>
          <w:ilvl w:val="0"/>
          <w:numId w:val="76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крестьянских профсоюзов    </w:t>
      </w:r>
    </w:p>
    <w:p w:rsidR="007E1EA0" w:rsidRPr="007E1EA0" w:rsidRDefault="007E1EA0" w:rsidP="00594245">
      <w:pPr>
        <w:numPr>
          <w:ilvl w:val="0"/>
          <w:numId w:val="76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превращение России в аграрную страну            </w:t>
      </w:r>
    </w:p>
    <w:p w:rsidR="007E1EA0" w:rsidRPr="007E1EA0" w:rsidRDefault="007E1EA0" w:rsidP="00594245">
      <w:pPr>
        <w:numPr>
          <w:ilvl w:val="0"/>
          <w:numId w:val="76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прекращение экспорта хлеба за границу        </w:t>
      </w:r>
    </w:p>
    <w:p w:rsidR="007E1EA0" w:rsidRPr="007E1EA0" w:rsidRDefault="007E1EA0" w:rsidP="00594245">
      <w:pPr>
        <w:numPr>
          <w:ilvl w:val="0"/>
          <w:numId w:val="76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укрепление аграрного сектора экономики, создание широкого слоя собственников</w:t>
      </w:r>
    </w:p>
    <w:p w:rsidR="007E1EA0" w:rsidRPr="007E1EA0" w:rsidRDefault="007E1EA0" w:rsidP="006321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20. Лидером партии Конституционных демократов (кадетов) был</w:t>
      </w:r>
    </w:p>
    <w:p w:rsidR="007E1EA0" w:rsidRPr="007E1EA0" w:rsidRDefault="007E1EA0" w:rsidP="00594245">
      <w:pPr>
        <w:numPr>
          <w:ilvl w:val="0"/>
          <w:numId w:val="7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П.Н.Милюков</w:t>
      </w:r>
    </w:p>
    <w:p w:rsidR="007E1EA0" w:rsidRPr="007E1EA0" w:rsidRDefault="007E1EA0" w:rsidP="00594245">
      <w:pPr>
        <w:numPr>
          <w:ilvl w:val="0"/>
          <w:numId w:val="7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А.И.Гучков</w:t>
      </w:r>
    </w:p>
    <w:p w:rsidR="007E1EA0" w:rsidRPr="007E1EA0" w:rsidRDefault="007E1EA0" w:rsidP="00594245">
      <w:pPr>
        <w:numPr>
          <w:ilvl w:val="0"/>
          <w:numId w:val="7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В.И.Ленин</w:t>
      </w:r>
    </w:p>
    <w:p w:rsidR="007E1EA0" w:rsidRPr="007E1EA0" w:rsidRDefault="007E1EA0" w:rsidP="00594245">
      <w:pPr>
        <w:numPr>
          <w:ilvl w:val="0"/>
          <w:numId w:val="77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В.М.Чернов</w:t>
      </w:r>
    </w:p>
    <w:p w:rsidR="007E1EA0" w:rsidRPr="007E1EA0" w:rsidRDefault="007E1EA0" w:rsidP="00632179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Часть 2.</w:t>
      </w:r>
    </w:p>
    <w:p w:rsidR="007E1EA0" w:rsidRPr="007E1EA0" w:rsidRDefault="007E1EA0" w:rsidP="00632179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1" w:color="000000"/>
        </w:pBdr>
        <w:shd w:val="clear" w:color="auto" w:fill="FFFFFF"/>
        <w:spacing w:after="0" w:line="240" w:lineRule="auto"/>
        <w:ind w:left="142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Ответом к заданию этой части является слово (словосочетание), цифра (последовательность цифр) или развернутый ответ. Впишите ответы в текст работы.  </w:t>
      </w:r>
    </w:p>
    <w:p w:rsidR="007E1EA0" w:rsidRPr="007E1EA0" w:rsidRDefault="007E1EA0" w:rsidP="00632179">
      <w:pPr>
        <w:shd w:val="clear" w:color="auto" w:fill="FFFFFF"/>
        <w:spacing w:after="0" w:line="240" w:lineRule="auto"/>
        <w:ind w:right="-284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21. Назовите  основные положения Манифеста «Об усовершенствовании государственного порядка»</w:t>
      </w:r>
    </w:p>
    <w:p w:rsidR="007E1EA0" w:rsidRPr="007E1EA0" w:rsidRDefault="007E1EA0" w:rsidP="00632179">
      <w:pPr>
        <w:shd w:val="clear" w:color="auto" w:fill="FFFFFF"/>
        <w:spacing w:after="0" w:line="240" w:lineRule="auto"/>
        <w:ind w:right="-144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22. Установите соответствие названием датой и событием: к каждому элементу первого столбца подберите соответствующий элемент из второго столбца. Ответ запишите в таблице.</w:t>
      </w:r>
    </w:p>
    <w:tbl>
      <w:tblPr>
        <w:tblW w:w="1225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2"/>
        <w:gridCol w:w="9213"/>
      </w:tblGrid>
      <w:tr w:rsidR="007E1EA0" w:rsidRPr="007E1EA0" w:rsidTr="007E1EA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Дата</w:t>
            </w:r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Событие</w:t>
            </w:r>
          </w:p>
        </w:tc>
      </w:tr>
      <w:tr w:rsidR="007E1EA0" w:rsidRPr="007E1EA0" w:rsidTr="007E1EA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А)</w:t>
            </w: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19 февраля 1861 г.</w:t>
            </w:r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1)</w:t>
            </w: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Продажа Аляски</w:t>
            </w:r>
          </w:p>
        </w:tc>
      </w:tr>
      <w:tr w:rsidR="007E1EA0" w:rsidRPr="003F06F2" w:rsidTr="007E1EA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1 марта 1881 г</w:t>
            </w:r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2)</w:t>
            </w: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«Кровавое воскресенье». Начало первой русской революции</w:t>
            </w:r>
          </w:p>
        </w:tc>
      </w:tr>
      <w:tr w:rsidR="007E1EA0" w:rsidRPr="003F06F2" w:rsidTr="007E1EA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В)</w:t>
            </w: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1867 г.</w:t>
            </w:r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3)</w:t>
            </w: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Подписание Манифеста об отмене крепостного права</w:t>
            </w:r>
          </w:p>
        </w:tc>
      </w:tr>
      <w:tr w:rsidR="007E1EA0" w:rsidRPr="007E1EA0" w:rsidTr="007E1EA0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Г)</w:t>
            </w: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9 января 1905 г.</w:t>
            </w:r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4)</w:t>
            </w: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Убийство Александра I</w:t>
            </w:r>
            <w:r w:rsidRPr="007E1EA0"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 w:eastAsia="ru-RU"/>
              </w:rPr>
              <w:t>I</w:t>
            </w:r>
            <w:r w:rsidRPr="007E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7E1EA0" w:rsidRPr="007E1EA0" w:rsidRDefault="007E1EA0" w:rsidP="00632179">
      <w:pPr>
        <w:shd w:val="clear" w:color="auto" w:fill="FFFFFF"/>
        <w:spacing w:after="0" w:line="240" w:lineRule="auto"/>
        <w:ind w:right="-144"/>
        <w:rPr>
          <w:rFonts w:ascii="Calibri" w:eastAsia="Times New Roman" w:hAnsi="Calibri" w:cs="Calibri"/>
          <w:color w:val="000000"/>
          <w:lang w:val="ru-RU" w:eastAsia="ru-RU"/>
        </w:rPr>
      </w:pPr>
      <w:r w:rsidRPr="007E1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Ответ:</w:t>
      </w:r>
    </w:p>
    <w:tbl>
      <w:tblPr>
        <w:tblW w:w="1225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3"/>
        <w:gridCol w:w="3064"/>
        <w:gridCol w:w="3064"/>
        <w:gridCol w:w="3064"/>
      </w:tblGrid>
      <w:tr w:rsidR="007E1EA0" w:rsidRPr="007E1EA0" w:rsidTr="007E1EA0">
        <w:trPr>
          <w:trHeight w:val="270"/>
        </w:trPr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А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632179">
            <w:pPr>
              <w:spacing w:after="0" w:line="240" w:lineRule="auto"/>
              <w:ind w:right="-144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7E1E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Г</w:t>
            </w:r>
          </w:p>
        </w:tc>
      </w:tr>
      <w:tr w:rsidR="007E1EA0" w:rsidRPr="007E1EA0" w:rsidTr="007E1EA0">
        <w:trPr>
          <w:trHeight w:val="270"/>
        </w:trPr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EA0" w:rsidRPr="007E1EA0" w:rsidRDefault="007E1EA0" w:rsidP="007E1E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val="ru-RU" w:eastAsia="ru-RU"/>
              </w:rPr>
            </w:pPr>
          </w:p>
        </w:tc>
      </w:tr>
    </w:tbl>
    <w:p w:rsidR="007E1EA0" w:rsidRPr="00546A56" w:rsidRDefault="007E1EA0" w:rsidP="007E1EA0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8112CA" w:rsidRPr="00546A56" w:rsidRDefault="008112CA" w:rsidP="008112CA">
      <w:pPr>
        <w:spacing w:after="0" w:line="259" w:lineRule="auto"/>
        <w:jc w:val="right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</w:p>
    <w:sectPr w:rsidR="008112CA" w:rsidRPr="00546A56" w:rsidSect="003E5C95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125" w:rsidRDefault="00730125" w:rsidP="0009076A">
      <w:pPr>
        <w:spacing w:after="0" w:line="240" w:lineRule="auto"/>
      </w:pPr>
      <w:r>
        <w:separator/>
      </w:r>
    </w:p>
  </w:endnote>
  <w:endnote w:type="continuationSeparator" w:id="0">
    <w:p w:rsidR="00730125" w:rsidRDefault="00730125" w:rsidP="00090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EA0" w:rsidRDefault="007E1EA0">
    <w:pPr>
      <w:pStyle w:val="af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5290507"/>
      <w:docPartObj>
        <w:docPartGallery w:val="Page Numbers (Bottom of Page)"/>
        <w:docPartUnique/>
      </w:docPartObj>
    </w:sdtPr>
    <w:sdtEndPr/>
    <w:sdtContent>
      <w:p w:rsidR="007E1EA0" w:rsidRDefault="00730125">
        <w:pPr>
          <w:pStyle w:val="af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3F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E1EA0" w:rsidRDefault="007E1EA0">
    <w:pPr>
      <w:pStyle w:val="af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EA0" w:rsidRDefault="007E1EA0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125" w:rsidRDefault="00730125" w:rsidP="0009076A">
      <w:pPr>
        <w:spacing w:after="0" w:line="240" w:lineRule="auto"/>
      </w:pPr>
      <w:r>
        <w:separator/>
      </w:r>
    </w:p>
  </w:footnote>
  <w:footnote w:type="continuationSeparator" w:id="0">
    <w:p w:rsidR="00730125" w:rsidRDefault="00730125" w:rsidP="00090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EA0" w:rsidRDefault="007E1EA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EA0" w:rsidRDefault="007E1EA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EA0" w:rsidRDefault="007E1EA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30A"/>
    <w:multiLevelType w:val="hybridMultilevel"/>
    <w:tmpl w:val="9BDE0F32"/>
    <w:lvl w:ilvl="0" w:tplc="3B58EB38">
      <w:start w:val="1"/>
      <w:numFmt w:val="bullet"/>
      <w:lvlText w:val="-"/>
      <w:lvlJc w:val="left"/>
    </w:lvl>
    <w:lvl w:ilvl="1" w:tplc="67442D86">
      <w:numFmt w:val="decimal"/>
      <w:lvlText w:val=""/>
      <w:lvlJc w:val="left"/>
      <w:rPr>
        <w:rFonts w:cs="Times New Roman"/>
      </w:rPr>
    </w:lvl>
    <w:lvl w:ilvl="2" w:tplc="F8CEA12A">
      <w:numFmt w:val="decimal"/>
      <w:lvlText w:val=""/>
      <w:lvlJc w:val="left"/>
      <w:rPr>
        <w:rFonts w:cs="Times New Roman"/>
      </w:rPr>
    </w:lvl>
    <w:lvl w:ilvl="3" w:tplc="7A580050">
      <w:numFmt w:val="decimal"/>
      <w:lvlText w:val=""/>
      <w:lvlJc w:val="left"/>
      <w:rPr>
        <w:rFonts w:cs="Times New Roman"/>
      </w:rPr>
    </w:lvl>
    <w:lvl w:ilvl="4" w:tplc="6840E334">
      <w:numFmt w:val="decimal"/>
      <w:lvlText w:val=""/>
      <w:lvlJc w:val="left"/>
      <w:rPr>
        <w:rFonts w:cs="Times New Roman"/>
      </w:rPr>
    </w:lvl>
    <w:lvl w:ilvl="5" w:tplc="FC307BDA">
      <w:numFmt w:val="decimal"/>
      <w:lvlText w:val=""/>
      <w:lvlJc w:val="left"/>
      <w:rPr>
        <w:rFonts w:cs="Times New Roman"/>
      </w:rPr>
    </w:lvl>
    <w:lvl w:ilvl="6" w:tplc="C84A633E">
      <w:numFmt w:val="decimal"/>
      <w:lvlText w:val=""/>
      <w:lvlJc w:val="left"/>
      <w:rPr>
        <w:rFonts w:cs="Times New Roman"/>
      </w:rPr>
    </w:lvl>
    <w:lvl w:ilvl="7" w:tplc="AB5679C0">
      <w:numFmt w:val="decimal"/>
      <w:lvlText w:val=""/>
      <w:lvlJc w:val="left"/>
      <w:rPr>
        <w:rFonts w:cs="Times New Roman"/>
      </w:rPr>
    </w:lvl>
    <w:lvl w:ilvl="8" w:tplc="52EED0D2">
      <w:numFmt w:val="decimal"/>
      <w:lvlText w:val=""/>
      <w:lvlJc w:val="left"/>
      <w:rPr>
        <w:rFonts w:cs="Times New Roman"/>
      </w:rPr>
    </w:lvl>
  </w:abstractNum>
  <w:abstractNum w:abstractNumId="1">
    <w:nsid w:val="000012E1"/>
    <w:multiLevelType w:val="hybridMultilevel"/>
    <w:tmpl w:val="9F0AEA02"/>
    <w:lvl w:ilvl="0" w:tplc="F230C084">
      <w:start w:val="1"/>
      <w:numFmt w:val="bullet"/>
      <w:lvlText w:val="и"/>
      <w:lvlJc w:val="left"/>
    </w:lvl>
    <w:lvl w:ilvl="1" w:tplc="F850C13A">
      <w:start w:val="3"/>
      <w:numFmt w:val="decimal"/>
      <w:lvlText w:val="%2."/>
      <w:lvlJc w:val="left"/>
      <w:rPr>
        <w:rFonts w:cs="Times New Roman"/>
      </w:rPr>
    </w:lvl>
    <w:lvl w:ilvl="2" w:tplc="87589AFC">
      <w:start w:val="5"/>
      <w:numFmt w:val="decimal"/>
      <w:lvlText w:val="%3."/>
      <w:lvlJc w:val="left"/>
      <w:rPr>
        <w:rFonts w:cs="Times New Roman"/>
      </w:rPr>
    </w:lvl>
    <w:lvl w:ilvl="3" w:tplc="485C829C">
      <w:numFmt w:val="decimal"/>
      <w:lvlText w:val=""/>
      <w:lvlJc w:val="left"/>
      <w:rPr>
        <w:rFonts w:cs="Times New Roman"/>
      </w:rPr>
    </w:lvl>
    <w:lvl w:ilvl="4" w:tplc="17EAEF70">
      <w:numFmt w:val="decimal"/>
      <w:lvlText w:val=""/>
      <w:lvlJc w:val="left"/>
      <w:rPr>
        <w:rFonts w:cs="Times New Roman"/>
      </w:rPr>
    </w:lvl>
    <w:lvl w:ilvl="5" w:tplc="41CA30C8">
      <w:numFmt w:val="decimal"/>
      <w:lvlText w:val=""/>
      <w:lvlJc w:val="left"/>
      <w:rPr>
        <w:rFonts w:cs="Times New Roman"/>
      </w:rPr>
    </w:lvl>
    <w:lvl w:ilvl="6" w:tplc="C11871AE">
      <w:numFmt w:val="decimal"/>
      <w:lvlText w:val=""/>
      <w:lvlJc w:val="left"/>
      <w:rPr>
        <w:rFonts w:cs="Times New Roman"/>
      </w:rPr>
    </w:lvl>
    <w:lvl w:ilvl="7" w:tplc="B47438F2">
      <w:numFmt w:val="decimal"/>
      <w:lvlText w:val=""/>
      <w:lvlJc w:val="left"/>
      <w:rPr>
        <w:rFonts w:cs="Times New Roman"/>
      </w:rPr>
    </w:lvl>
    <w:lvl w:ilvl="8" w:tplc="289A1980">
      <w:numFmt w:val="decimal"/>
      <w:lvlText w:val=""/>
      <w:lvlJc w:val="left"/>
      <w:rPr>
        <w:rFonts w:cs="Times New Roman"/>
      </w:rPr>
    </w:lvl>
  </w:abstractNum>
  <w:abstractNum w:abstractNumId="2">
    <w:nsid w:val="000013E9"/>
    <w:multiLevelType w:val="hybridMultilevel"/>
    <w:tmpl w:val="5BBE01BE"/>
    <w:lvl w:ilvl="0" w:tplc="448C134E">
      <w:start w:val="1"/>
      <w:numFmt w:val="decimal"/>
      <w:lvlText w:val="%1."/>
      <w:lvlJc w:val="left"/>
      <w:rPr>
        <w:rFonts w:cs="Times New Roman"/>
      </w:rPr>
    </w:lvl>
    <w:lvl w:ilvl="1" w:tplc="0B5C0AD8">
      <w:numFmt w:val="decimal"/>
      <w:lvlText w:val=""/>
      <w:lvlJc w:val="left"/>
      <w:rPr>
        <w:rFonts w:cs="Times New Roman"/>
      </w:rPr>
    </w:lvl>
    <w:lvl w:ilvl="2" w:tplc="5F8E55BE">
      <w:numFmt w:val="decimal"/>
      <w:lvlText w:val=""/>
      <w:lvlJc w:val="left"/>
      <w:rPr>
        <w:rFonts w:cs="Times New Roman"/>
      </w:rPr>
    </w:lvl>
    <w:lvl w:ilvl="3" w:tplc="CEB0ADC6">
      <w:numFmt w:val="decimal"/>
      <w:lvlText w:val=""/>
      <w:lvlJc w:val="left"/>
      <w:rPr>
        <w:rFonts w:cs="Times New Roman"/>
      </w:rPr>
    </w:lvl>
    <w:lvl w:ilvl="4" w:tplc="1ED8ACDC">
      <w:numFmt w:val="decimal"/>
      <w:lvlText w:val=""/>
      <w:lvlJc w:val="left"/>
      <w:rPr>
        <w:rFonts w:cs="Times New Roman"/>
      </w:rPr>
    </w:lvl>
    <w:lvl w:ilvl="5" w:tplc="E6A62BFA">
      <w:numFmt w:val="decimal"/>
      <w:lvlText w:val=""/>
      <w:lvlJc w:val="left"/>
      <w:rPr>
        <w:rFonts w:cs="Times New Roman"/>
      </w:rPr>
    </w:lvl>
    <w:lvl w:ilvl="6" w:tplc="5C602EE2">
      <w:numFmt w:val="decimal"/>
      <w:lvlText w:val=""/>
      <w:lvlJc w:val="left"/>
      <w:rPr>
        <w:rFonts w:cs="Times New Roman"/>
      </w:rPr>
    </w:lvl>
    <w:lvl w:ilvl="7" w:tplc="01BE45A0">
      <w:numFmt w:val="decimal"/>
      <w:lvlText w:val=""/>
      <w:lvlJc w:val="left"/>
      <w:rPr>
        <w:rFonts w:cs="Times New Roman"/>
      </w:rPr>
    </w:lvl>
    <w:lvl w:ilvl="8" w:tplc="8B886284">
      <w:numFmt w:val="decimal"/>
      <w:lvlText w:val=""/>
      <w:lvlJc w:val="left"/>
      <w:rPr>
        <w:rFonts w:cs="Times New Roman"/>
      </w:rPr>
    </w:lvl>
  </w:abstractNum>
  <w:abstractNum w:abstractNumId="3">
    <w:nsid w:val="0000323B"/>
    <w:multiLevelType w:val="hybridMultilevel"/>
    <w:tmpl w:val="0CBAB0A0"/>
    <w:lvl w:ilvl="0" w:tplc="91C4715C">
      <w:start w:val="1"/>
      <w:numFmt w:val="bullet"/>
      <w:lvlText w:val="-"/>
      <w:lvlJc w:val="left"/>
    </w:lvl>
    <w:lvl w:ilvl="1" w:tplc="79065494">
      <w:numFmt w:val="decimal"/>
      <w:lvlText w:val=""/>
      <w:lvlJc w:val="left"/>
      <w:rPr>
        <w:rFonts w:cs="Times New Roman"/>
      </w:rPr>
    </w:lvl>
    <w:lvl w:ilvl="2" w:tplc="32BEF26C">
      <w:numFmt w:val="decimal"/>
      <w:lvlText w:val=""/>
      <w:lvlJc w:val="left"/>
      <w:rPr>
        <w:rFonts w:cs="Times New Roman"/>
      </w:rPr>
    </w:lvl>
    <w:lvl w:ilvl="3" w:tplc="B740B204">
      <w:numFmt w:val="decimal"/>
      <w:lvlText w:val=""/>
      <w:lvlJc w:val="left"/>
      <w:rPr>
        <w:rFonts w:cs="Times New Roman"/>
      </w:rPr>
    </w:lvl>
    <w:lvl w:ilvl="4" w:tplc="B4CEFAD4">
      <w:numFmt w:val="decimal"/>
      <w:lvlText w:val=""/>
      <w:lvlJc w:val="left"/>
      <w:rPr>
        <w:rFonts w:cs="Times New Roman"/>
      </w:rPr>
    </w:lvl>
    <w:lvl w:ilvl="5" w:tplc="5C5E178C">
      <w:numFmt w:val="decimal"/>
      <w:lvlText w:val=""/>
      <w:lvlJc w:val="left"/>
      <w:rPr>
        <w:rFonts w:cs="Times New Roman"/>
      </w:rPr>
    </w:lvl>
    <w:lvl w:ilvl="6" w:tplc="B1DA8058">
      <w:numFmt w:val="decimal"/>
      <w:lvlText w:val=""/>
      <w:lvlJc w:val="left"/>
      <w:rPr>
        <w:rFonts w:cs="Times New Roman"/>
      </w:rPr>
    </w:lvl>
    <w:lvl w:ilvl="7" w:tplc="4AF0444C">
      <w:numFmt w:val="decimal"/>
      <w:lvlText w:val=""/>
      <w:lvlJc w:val="left"/>
      <w:rPr>
        <w:rFonts w:cs="Times New Roman"/>
      </w:rPr>
    </w:lvl>
    <w:lvl w:ilvl="8" w:tplc="71C07614">
      <w:numFmt w:val="decimal"/>
      <w:lvlText w:val=""/>
      <w:lvlJc w:val="left"/>
      <w:rPr>
        <w:rFonts w:cs="Times New Roman"/>
      </w:rPr>
    </w:lvl>
  </w:abstractNum>
  <w:abstractNum w:abstractNumId="4">
    <w:nsid w:val="00003CD5"/>
    <w:multiLevelType w:val="hybridMultilevel"/>
    <w:tmpl w:val="770A58F4"/>
    <w:lvl w:ilvl="0" w:tplc="EDFC6118">
      <w:start w:val="1"/>
      <w:numFmt w:val="decimal"/>
      <w:lvlText w:val="%1."/>
      <w:lvlJc w:val="left"/>
      <w:rPr>
        <w:rFonts w:cs="Times New Roman"/>
      </w:rPr>
    </w:lvl>
    <w:lvl w:ilvl="1" w:tplc="3C1C723E">
      <w:numFmt w:val="decimal"/>
      <w:lvlText w:val=""/>
      <w:lvlJc w:val="left"/>
      <w:rPr>
        <w:rFonts w:cs="Times New Roman"/>
      </w:rPr>
    </w:lvl>
    <w:lvl w:ilvl="2" w:tplc="518E2A2C">
      <w:numFmt w:val="decimal"/>
      <w:lvlText w:val=""/>
      <w:lvlJc w:val="left"/>
      <w:rPr>
        <w:rFonts w:cs="Times New Roman"/>
      </w:rPr>
    </w:lvl>
    <w:lvl w:ilvl="3" w:tplc="325658C8">
      <w:numFmt w:val="decimal"/>
      <w:lvlText w:val=""/>
      <w:lvlJc w:val="left"/>
      <w:rPr>
        <w:rFonts w:cs="Times New Roman"/>
      </w:rPr>
    </w:lvl>
    <w:lvl w:ilvl="4" w:tplc="42ECB220">
      <w:numFmt w:val="decimal"/>
      <w:lvlText w:val=""/>
      <w:lvlJc w:val="left"/>
      <w:rPr>
        <w:rFonts w:cs="Times New Roman"/>
      </w:rPr>
    </w:lvl>
    <w:lvl w:ilvl="5" w:tplc="12047B32">
      <w:numFmt w:val="decimal"/>
      <w:lvlText w:val=""/>
      <w:lvlJc w:val="left"/>
      <w:rPr>
        <w:rFonts w:cs="Times New Roman"/>
      </w:rPr>
    </w:lvl>
    <w:lvl w:ilvl="6" w:tplc="A84272A0">
      <w:numFmt w:val="decimal"/>
      <w:lvlText w:val=""/>
      <w:lvlJc w:val="left"/>
      <w:rPr>
        <w:rFonts w:cs="Times New Roman"/>
      </w:rPr>
    </w:lvl>
    <w:lvl w:ilvl="7" w:tplc="D68AF81A">
      <w:numFmt w:val="decimal"/>
      <w:lvlText w:val=""/>
      <w:lvlJc w:val="left"/>
      <w:rPr>
        <w:rFonts w:cs="Times New Roman"/>
      </w:rPr>
    </w:lvl>
    <w:lvl w:ilvl="8" w:tplc="800E23CA">
      <w:numFmt w:val="decimal"/>
      <w:lvlText w:val=""/>
      <w:lvlJc w:val="left"/>
      <w:rPr>
        <w:rFonts w:cs="Times New Roman"/>
      </w:rPr>
    </w:lvl>
  </w:abstractNum>
  <w:abstractNum w:abstractNumId="5">
    <w:nsid w:val="00004080"/>
    <w:multiLevelType w:val="hybridMultilevel"/>
    <w:tmpl w:val="BEE84AA0"/>
    <w:lvl w:ilvl="0" w:tplc="3436688E">
      <w:start w:val="1"/>
      <w:numFmt w:val="decimal"/>
      <w:lvlText w:val="%1."/>
      <w:lvlJc w:val="left"/>
      <w:rPr>
        <w:rFonts w:cs="Times New Roman"/>
      </w:rPr>
    </w:lvl>
    <w:lvl w:ilvl="1" w:tplc="8C9E0CAE">
      <w:numFmt w:val="decimal"/>
      <w:lvlText w:val=""/>
      <w:lvlJc w:val="left"/>
      <w:rPr>
        <w:rFonts w:cs="Times New Roman"/>
      </w:rPr>
    </w:lvl>
    <w:lvl w:ilvl="2" w:tplc="ED6E3524">
      <w:numFmt w:val="decimal"/>
      <w:lvlText w:val=""/>
      <w:lvlJc w:val="left"/>
      <w:rPr>
        <w:rFonts w:cs="Times New Roman"/>
      </w:rPr>
    </w:lvl>
    <w:lvl w:ilvl="3" w:tplc="110651B8">
      <w:numFmt w:val="decimal"/>
      <w:lvlText w:val=""/>
      <w:lvlJc w:val="left"/>
      <w:rPr>
        <w:rFonts w:cs="Times New Roman"/>
      </w:rPr>
    </w:lvl>
    <w:lvl w:ilvl="4" w:tplc="5F6C3380">
      <w:numFmt w:val="decimal"/>
      <w:lvlText w:val=""/>
      <w:lvlJc w:val="left"/>
      <w:rPr>
        <w:rFonts w:cs="Times New Roman"/>
      </w:rPr>
    </w:lvl>
    <w:lvl w:ilvl="5" w:tplc="40F8EE2C">
      <w:numFmt w:val="decimal"/>
      <w:lvlText w:val=""/>
      <w:lvlJc w:val="left"/>
      <w:rPr>
        <w:rFonts w:cs="Times New Roman"/>
      </w:rPr>
    </w:lvl>
    <w:lvl w:ilvl="6" w:tplc="9CE80C74">
      <w:numFmt w:val="decimal"/>
      <w:lvlText w:val=""/>
      <w:lvlJc w:val="left"/>
      <w:rPr>
        <w:rFonts w:cs="Times New Roman"/>
      </w:rPr>
    </w:lvl>
    <w:lvl w:ilvl="7" w:tplc="18C8F330">
      <w:numFmt w:val="decimal"/>
      <w:lvlText w:val=""/>
      <w:lvlJc w:val="left"/>
      <w:rPr>
        <w:rFonts w:cs="Times New Roman"/>
      </w:rPr>
    </w:lvl>
    <w:lvl w:ilvl="8" w:tplc="F992E1C8">
      <w:numFmt w:val="decimal"/>
      <w:lvlText w:val=""/>
      <w:lvlJc w:val="left"/>
      <w:rPr>
        <w:rFonts w:cs="Times New Roman"/>
      </w:rPr>
    </w:lvl>
  </w:abstractNum>
  <w:abstractNum w:abstractNumId="6">
    <w:nsid w:val="0000409D"/>
    <w:multiLevelType w:val="hybridMultilevel"/>
    <w:tmpl w:val="D1DEB5F6"/>
    <w:lvl w:ilvl="0" w:tplc="4774B6A2">
      <w:start w:val="1"/>
      <w:numFmt w:val="bullet"/>
      <w:lvlText w:val="и"/>
      <w:lvlJc w:val="left"/>
    </w:lvl>
    <w:lvl w:ilvl="1" w:tplc="F4282BA6">
      <w:start w:val="1"/>
      <w:numFmt w:val="decimal"/>
      <w:lvlText w:val="%2"/>
      <w:lvlJc w:val="left"/>
      <w:rPr>
        <w:rFonts w:cs="Times New Roman"/>
      </w:rPr>
    </w:lvl>
    <w:lvl w:ilvl="2" w:tplc="EB8C00A6">
      <w:start w:val="2"/>
      <w:numFmt w:val="decimal"/>
      <w:lvlText w:val="%3."/>
      <w:lvlJc w:val="left"/>
      <w:rPr>
        <w:rFonts w:cs="Times New Roman"/>
      </w:rPr>
    </w:lvl>
    <w:lvl w:ilvl="3" w:tplc="5DC6EE44">
      <w:numFmt w:val="decimal"/>
      <w:lvlText w:val=""/>
      <w:lvlJc w:val="left"/>
      <w:rPr>
        <w:rFonts w:cs="Times New Roman"/>
      </w:rPr>
    </w:lvl>
    <w:lvl w:ilvl="4" w:tplc="5A16856A">
      <w:numFmt w:val="decimal"/>
      <w:lvlText w:val=""/>
      <w:lvlJc w:val="left"/>
      <w:rPr>
        <w:rFonts w:cs="Times New Roman"/>
      </w:rPr>
    </w:lvl>
    <w:lvl w:ilvl="5" w:tplc="B43E21E6">
      <w:numFmt w:val="decimal"/>
      <w:lvlText w:val=""/>
      <w:lvlJc w:val="left"/>
      <w:rPr>
        <w:rFonts w:cs="Times New Roman"/>
      </w:rPr>
    </w:lvl>
    <w:lvl w:ilvl="6" w:tplc="B82CE590">
      <w:numFmt w:val="decimal"/>
      <w:lvlText w:val=""/>
      <w:lvlJc w:val="left"/>
      <w:rPr>
        <w:rFonts w:cs="Times New Roman"/>
      </w:rPr>
    </w:lvl>
    <w:lvl w:ilvl="7" w:tplc="620E29C6">
      <w:numFmt w:val="decimal"/>
      <w:lvlText w:val=""/>
      <w:lvlJc w:val="left"/>
      <w:rPr>
        <w:rFonts w:cs="Times New Roman"/>
      </w:rPr>
    </w:lvl>
    <w:lvl w:ilvl="8" w:tplc="0CBA8436">
      <w:numFmt w:val="decimal"/>
      <w:lvlText w:val=""/>
      <w:lvlJc w:val="left"/>
      <w:rPr>
        <w:rFonts w:cs="Times New Roman"/>
      </w:rPr>
    </w:lvl>
  </w:abstractNum>
  <w:abstractNum w:abstractNumId="7">
    <w:nsid w:val="00004E45"/>
    <w:multiLevelType w:val="hybridMultilevel"/>
    <w:tmpl w:val="CE5054EA"/>
    <w:lvl w:ilvl="0" w:tplc="2D580DE4">
      <w:start w:val="1"/>
      <w:numFmt w:val="bullet"/>
      <w:lvlText w:val="-"/>
      <w:lvlJc w:val="left"/>
    </w:lvl>
    <w:lvl w:ilvl="1" w:tplc="275413FA">
      <w:numFmt w:val="decimal"/>
      <w:lvlText w:val=""/>
      <w:lvlJc w:val="left"/>
      <w:rPr>
        <w:rFonts w:cs="Times New Roman"/>
      </w:rPr>
    </w:lvl>
    <w:lvl w:ilvl="2" w:tplc="C53C3928">
      <w:numFmt w:val="decimal"/>
      <w:lvlText w:val=""/>
      <w:lvlJc w:val="left"/>
      <w:rPr>
        <w:rFonts w:cs="Times New Roman"/>
      </w:rPr>
    </w:lvl>
    <w:lvl w:ilvl="3" w:tplc="3782CED2">
      <w:numFmt w:val="decimal"/>
      <w:lvlText w:val=""/>
      <w:lvlJc w:val="left"/>
      <w:rPr>
        <w:rFonts w:cs="Times New Roman"/>
      </w:rPr>
    </w:lvl>
    <w:lvl w:ilvl="4" w:tplc="ED244306">
      <w:numFmt w:val="decimal"/>
      <w:lvlText w:val=""/>
      <w:lvlJc w:val="left"/>
      <w:rPr>
        <w:rFonts w:cs="Times New Roman"/>
      </w:rPr>
    </w:lvl>
    <w:lvl w:ilvl="5" w:tplc="D3805670">
      <w:numFmt w:val="decimal"/>
      <w:lvlText w:val=""/>
      <w:lvlJc w:val="left"/>
      <w:rPr>
        <w:rFonts w:cs="Times New Roman"/>
      </w:rPr>
    </w:lvl>
    <w:lvl w:ilvl="6" w:tplc="8EF48944">
      <w:numFmt w:val="decimal"/>
      <w:lvlText w:val=""/>
      <w:lvlJc w:val="left"/>
      <w:rPr>
        <w:rFonts w:cs="Times New Roman"/>
      </w:rPr>
    </w:lvl>
    <w:lvl w:ilvl="7" w:tplc="576A04E4">
      <w:numFmt w:val="decimal"/>
      <w:lvlText w:val=""/>
      <w:lvlJc w:val="left"/>
      <w:rPr>
        <w:rFonts w:cs="Times New Roman"/>
      </w:rPr>
    </w:lvl>
    <w:lvl w:ilvl="8" w:tplc="EA4AC236">
      <w:numFmt w:val="decimal"/>
      <w:lvlText w:val=""/>
      <w:lvlJc w:val="left"/>
      <w:rPr>
        <w:rFonts w:cs="Times New Roman"/>
      </w:rPr>
    </w:lvl>
  </w:abstractNum>
  <w:abstractNum w:abstractNumId="8">
    <w:nsid w:val="00006B89"/>
    <w:multiLevelType w:val="hybridMultilevel"/>
    <w:tmpl w:val="373A32DC"/>
    <w:lvl w:ilvl="0" w:tplc="8432EE6A">
      <w:start w:val="1"/>
      <w:numFmt w:val="bullet"/>
      <w:lvlText w:val="-"/>
      <w:lvlJc w:val="left"/>
    </w:lvl>
    <w:lvl w:ilvl="1" w:tplc="156A05D2">
      <w:numFmt w:val="decimal"/>
      <w:lvlText w:val=""/>
      <w:lvlJc w:val="left"/>
      <w:rPr>
        <w:rFonts w:cs="Times New Roman"/>
      </w:rPr>
    </w:lvl>
    <w:lvl w:ilvl="2" w:tplc="87067C30">
      <w:numFmt w:val="decimal"/>
      <w:lvlText w:val=""/>
      <w:lvlJc w:val="left"/>
      <w:rPr>
        <w:rFonts w:cs="Times New Roman"/>
      </w:rPr>
    </w:lvl>
    <w:lvl w:ilvl="3" w:tplc="AF689790">
      <w:numFmt w:val="decimal"/>
      <w:lvlText w:val=""/>
      <w:lvlJc w:val="left"/>
      <w:rPr>
        <w:rFonts w:cs="Times New Roman"/>
      </w:rPr>
    </w:lvl>
    <w:lvl w:ilvl="4" w:tplc="E1AE7C26">
      <w:numFmt w:val="decimal"/>
      <w:lvlText w:val=""/>
      <w:lvlJc w:val="left"/>
      <w:rPr>
        <w:rFonts w:cs="Times New Roman"/>
      </w:rPr>
    </w:lvl>
    <w:lvl w:ilvl="5" w:tplc="4AEA56A8">
      <w:numFmt w:val="decimal"/>
      <w:lvlText w:val=""/>
      <w:lvlJc w:val="left"/>
      <w:rPr>
        <w:rFonts w:cs="Times New Roman"/>
      </w:rPr>
    </w:lvl>
    <w:lvl w:ilvl="6" w:tplc="FB86F87C">
      <w:numFmt w:val="decimal"/>
      <w:lvlText w:val=""/>
      <w:lvlJc w:val="left"/>
      <w:rPr>
        <w:rFonts w:cs="Times New Roman"/>
      </w:rPr>
    </w:lvl>
    <w:lvl w:ilvl="7" w:tplc="692648DA">
      <w:numFmt w:val="decimal"/>
      <w:lvlText w:val=""/>
      <w:lvlJc w:val="left"/>
      <w:rPr>
        <w:rFonts w:cs="Times New Roman"/>
      </w:rPr>
    </w:lvl>
    <w:lvl w:ilvl="8" w:tplc="2F1ED756">
      <w:numFmt w:val="decimal"/>
      <w:lvlText w:val=""/>
      <w:lvlJc w:val="left"/>
      <w:rPr>
        <w:rFonts w:cs="Times New Roman"/>
      </w:rPr>
    </w:lvl>
  </w:abstractNum>
  <w:abstractNum w:abstractNumId="9">
    <w:nsid w:val="00007F96"/>
    <w:multiLevelType w:val="hybridMultilevel"/>
    <w:tmpl w:val="C67C014A"/>
    <w:lvl w:ilvl="0" w:tplc="C2DCFB72">
      <w:start w:val="1"/>
      <w:numFmt w:val="decimal"/>
      <w:lvlText w:val="%1."/>
      <w:lvlJc w:val="left"/>
      <w:rPr>
        <w:rFonts w:cs="Times New Roman"/>
      </w:rPr>
    </w:lvl>
    <w:lvl w:ilvl="1" w:tplc="D40C5A20">
      <w:start w:val="1"/>
      <w:numFmt w:val="bullet"/>
      <w:lvlText w:val="-"/>
      <w:lvlJc w:val="left"/>
    </w:lvl>
    <w:lvl w:ilvl="2" w:tplc="D63EBD64">
      <w:numFmt w:val="decimal"/>
      <w:lvlText w:val=""/>
      <w:lvlJc w:val="left"/>
      <w:rPr>
        <w:rFonts w:cs="Times New Roman"/>
      </w:rPr>
    </w:lvl>
    <w:lvl w:ilvl="3" w:tplc="49D003D2">
      <w:numFmt w:val="decimal"/>
      <w:lvlText w:val=""/>
      <w:lvlJc w:val="left"/>
      <w:rPr>
        <w:rFonts w:cs="Times New Roman"/>
      </w:rPr>
    </w:lvl>
    <w:lvl w:ilvl="4" w:tplc="CE8689B6">
      <w:numFmt w:val="decimal"/>
      <w:lvlText w:val=""/>
      <w:lvlJc w:val="left"/>
      <w:rPr>
        <w:rFonts w:cs="Times New Roman"/>
      </w:rPr>
    </w:lvl>
    <w:lvl w:ilvl="5" w:tplc="92D45D3E">
      <w:numFmt w:val="decimal"/>
      <w:lvlText w:val=""/>
      <w:lvlJc w:val="left"/>
      <w:rPr>
        <w:rFonts w:cs="Times New Roman"/>
      </w:rPr>
    </w:lvl>
    <w:lvl w:ilvl="6" w:tplc="83CCB1D4">
      <w:numFmt w:val="decimal"/>
      <w:lvlText w:val=""/>
      <w:lvlJc w:val="left"/>
      <w:rPr>
        <w:rFonts w:cs="Times New Roman"/>
      </w:rPr>
    </w:lvl>
    <w:lvl w:ilvl="7" w:tplc="C4405B1A">
      <w:numFmt w:val="decimal"/>
      <w:lvlText w:val=""/>
      <w:lvlJc w:val="left"/>
      <w:rPr>
        <w:rFonts w:cs="Times New Roman"/>
      </w:rPr>
    </w:lvl>
    <w:lvl w:ilvl="8" w:tplc="5AD29D32">
      <w:numFmt w:val="decimal"/>
      <w:lvlText w:val=""/>
      <w:lvlJc w:val="left"/>
      <w:rPr>
        <w:rFonts w:cs="Times New Roman"/>
      </w:rPr>
    </w:lvl>
  </w:abstractNum>
  <w:abstractNum w:abstractNumId="10">
    <w:nsid w:val="00007FF5"/>
    <w:multiLevelType w:val="hybridMultilevel"/>
    <w:tmpl w:val="2C1CACFA"/>
    <w:lvl w:ilvl="0" w:tplc="96AE166E">
      <w:start w:val="1"/>
      <w:numFmt w:val="bullet"/>
      <w:lvlText w:val="-"/>
      <w:lvlJc w:val="left"/>
    </w:lvl>
    <w:lvl w:ilvl="1" w:tplc="F8EC2438">
      <w:numFmt w:val="decimal"/>
      <w:lvlText w:val=""/>
      <w:lvlJc w:val="left"/>
      <w:rPr>
        <w:rFonts w:cs="Times New Roman"/>
      </w:rPr>
    </w:lvl>
    <w:lvl w:ilvl="2" w:tplc="E01C1F46">
      <w:numFmt w:val="decimal"/>
      <w:lvlText w:val=""/>
      <w:lvlJc w:val="left"/>
      <w:rPr>
        <w:rFonts w:cs="Times New Roman"/>
      </w:rPr>
    </w:lvl>
    <w:lvl w:ilvl="3" w:tplc="1D28F23A">
      <w:numFmt w:val="decimal"/>
      <w:lvlText w:val=""/>
      <w:lvlJc w:val="left"/>
      <w:rPr>
        <w:rFonts w:cs="Times New Roman"/>
      </w:rPr>
    </w:lvl>
    <w:lvl w:ilvl="4" w:tplc="4C98C458">
      <w:numFmt w:val="decimal"/>
      <w:lvlText w:val=""/>
      <w:lvlJc w:val="left"/>
      <w:rPr>
        <w:rFonts w:cs="Times New Roman"/>
      </w:rPr>
    </w:lvl>
    <w:lvl w:ilvl="5" w:tplc="1672708A">
      <w:numFmt w:val="decimal"/>
      <w:lvlText w:val=""/>
      <w:lvlJc w:val="left"/>
      <w:rPr>
        <w:rFonts w:cs="Times New Roman"/>
      </w:rPr>
    </w:lvl>
    <w:lvl w:ilvl="6" w:tplc="F53CAE6C">
      <w:numFmt w:val="decimal"/>
      <w:lvlText w:val=""/>
      <w:lvlJc w:val="left"/>
      <w:rPr>
        <w:rFonts w:cs="Times New Roman"/>
      </w:rPr>
    </w:lvl>
    <w:lvl w:ilvl="7" w:tplc="EB98B86A">
      <w:numFmt w:val="decimal"/>
      <w:lvlText w:val=""/>
      <w:lvlJc w:val="left"/>
      <w:rPr>
        <w:rFonts w:cs="Times New Roman"/>
      </w:rPr>
    </w:lvl>
    <w:lvl w:ilvl="8" w:tplc="4828A83E">
      <w:numFmt w:val="decimal"/>
      <w:lvlText w:val=""/>
      <w:lvlJc w:val="left"/>
      <w:rPr>
        <w:rFonts w:cs="Times New Roman"/>
      </w:rPr>
    </w:lvl>
  </w:abstractNum>
  <w:abstractNum w:abstractNumId="11">
    <w:nsid w:val="02A51ED2"/>
    <w:multiLevelType w:val="multilevel"/>
    <w:tmpl w:val="3730BF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3A506DF"/>
    <w:multiLevelType w:val="multilevel"/>
    <w:tmpl w:val="9204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3E50A2A"/>
    <w:multiLevelType w:val="multilevel"/>
    <w:tmpl w:val="1E04E3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7BF57A1"/>
    <w:multiLevelType w:val="hybridMultilevel"/>
    <w:tmpl w:val="11903B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900674B"/>
    <w:multiLevelType w:val="hybridMultilevel"/>
    <w:tmpl w:val="F9B65CD6"/>
    <w:lvl w:ilvl="0" w:tplc="87786F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9645D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1B2C7B"/>
    <w:multiLevelType w:val="multilevel"/>
    <w:tmpl w:val="28B4F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B851005"/>
    <w:multiLevelType w:val="multilevel"/>
    <w:tmpl w:val="A62EBB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B8D624C"/>
    <w:multiLevelType w:val="multilevel"/>
    <w:tmpl w:val="94D2E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0E95DB0"/>
    <w:multiLevelType w:val="multilevel"/>
    <w:tmpl w:val="DF2672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27C5D0B"/>
    <w:multiLevelType w:val="hybridMultilevel"/>
    <w:tmpl w:val="5D5852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35B4992"/>
    <w:multiLevelType w:val="multilevel"/>
    <w:tmpl w:val="707CA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3641E4C"/>
    <w:multiLevelType w:val="multilevel"/>
    <w:tmpl w:val="FE84A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3D92CFF"/>
    <w:multiLevelType w:val="hybridMultilevel"/>
    <w:tmpl w:val="CCDCC3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6C545CA"/>
    <w:multiLevelType w:val="multilevel"/>
    <w:tmpl w:val="0E30C8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A35272C"/>
    <w:multiLevelType w:val="multilevel"/>
    <w:tmpl w:val="EAA8B7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E4E3C3B"/>
    <w:multiLevelType w:val="multilevel"/>
    <w:tmpl w:val="E4DEC4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1B37A55"/>
    <w:multiLevelType w:val="multilevel"/>
    <w:tmpl w:val="E6F29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2346AF1"/>
    <w:multiLevelType w:val="multilevel"/>
    <w:tmpl w:val="EC0AB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2B53B17"/>
    <w:multiLevelType w:val="hybridMultilevel"/>
    <w:tmpl w:val="66C60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3732F88"/>
    <w:multiLevelType w:val="multilevel"/>
    <w:tmpl w:val="52E47B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42C548B"/>
    <w:multiLevelType w:val="multilevel"/>
    <w:tmpl w:val="5C8831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AC035B4"/>
    <w:multiLevelType w:val="multilevel"/>
    <w:tmpl w:val="E5D6D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BBB6633"/>
    <w:multiLevelType w:val="multilevel"/>
    <w:tmpl w:val="1CB22E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BDA0B63"/>
    <w:multiLevelType w:val="multilevel"/>
    <w:tmpl w:val="2104EB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2BFE5827"/>
    <w:multiLevelType w:val="multilevel"/>
    <w:tmpl w:val="4E6E3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DB3582F"/>
    <w:multiLevelType w:val="multilevel"/>
    <w:tmpl w:val="9558E5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DC87E09"/>
    <w:multiLevelType w:val="multilevel"/>
    <w:tmpl w:val="D35E47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2E0A73A1"/>
    <w:multiLevelType w:val="multilevel"/>
    <w:tmpl w:val="7AE08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19B54E1"/>
    <w:multiLevelType w:val="multilevel"/>
    <w:tmpl w:val="1D3C0D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2356869"/>
    <w:multiLevelType w:val="multilevel"/>
    <w:tmpl w:val="9FAAD9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32BE5B0E"/>
    <w:multiLevelType w:val="multilevel"/>
    <w:tmpl w:val="BE1CB6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34DC1892"/>
    <w:multiLevelType w:val="multilevel"/>
    <w:tmpl w:val="84DA1C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3A6E4D92"/>
    <w:multiLevelType w:val="hybridMultilevel"/>
    <w:tmpl w:val="303E12E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3B2E0806"/>
    <w:multiLevelType w:val="multilevel"/>
    <w:tmpl w:val="8D4E84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C8A27BE"/>
    <w:multiLevelType w:val="multilevel"/>
    <w:tmpl w:val="DE2CE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23A6A28"/>
    <w:multiLevelType w:val="multilevel"/>
    <w:tmpl w:val="95708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26A0F3C"/>
    <w:multiLevelType w:val="multilevel"/>
    <w:tmpl w:val="6B74AE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2FB4E84"/>
    <w:multiLevelType w:val="multilevel"/>
    <w:tmpl w:val="C41AC7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31B3372"/>
    <w:multiLevelType w:val="multilevel"/>
    <w:tmpl w:val="B3CC3E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44EA0A86"/>
    <w:multiLevelType w:val="multilevel"/>
    <w:tmpl w:val="D8E2E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48AA58A7"/>
    <w:multiLevelType w:val="multilevel"/>
    <w:tmpl w:val="7CDA2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A1F48BF"/>
    <w:multiLevelType w:val="hybridMultilevel"/>
    <w:tmpl w:val="2460C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A5433B2"/>
    <w:multiLevelType w:val="multilevel"/>
    <w:tmpl w:val="D88CF3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4C824D60"/>
    <w:multiLevelType w:val="multilevel"/>
    <w:tmpl w:val="4238C3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4DDB0A23"/>
    <w:multiLevelType w:val="multilevel"/>
    <w:tmpl w:val="319EE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EF95E80"/>
    <w:multiLevelType w:val="multilevel"/>
    <w:tmpl w:val="61C438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3133812"/>
    <w:multiLevelType w:val="hybridMultilevel"/>
    <w:tmpl w:val="B5A86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4947B36"/>
    <w:multiLevelType w:val="multilevel"/>
    <w:tmpl w:val="1526C2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5BC589A"/>
    <w:multiLevelType w:val="hybridMultilevel"/>
    <w:tmpl w:val="A1C815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67E6967"/>
    <w:multiLevelType w:val="multilevel"/>
    <w:tmpl w:val="DC60E6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57FD525D"/>
    <w:multiLevelType w:val="multilevel"/>
    <w:tmpl w:val="212604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23D13A7"/>
    <w:multiLevelType w:val="multilevel"/>
    <w:tmpl w:val="656A2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3690855"/>
    <w:multiLevelType w:val="multilevel"/>
    <w:tmpl w:val="A58C8D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3A451A7"/>
    <w:multiLevelType w:val="multilevel"/>
    <w:tmpl w:val="56BCE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48511B7"/>
    <w:multiLevelType w:val="multilevel"/>
    <w:tmpl w:val="AF4EF3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696460B7"/>
    <w:multiLevelType w:val="multilevel"/>
    <w:tmpl w:val="0D06F2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715F2A79"/>
    <w:multiLevelType w:val="multilevel"/>
    <w:tmpl w:val="451EE2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72B72693"/>
    <w:multiLevelType w:val="hybridMultilevel"/>
    <w:tmpl w:val="41861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36B3315"/>
    <w:multiLevelType w:val="multilevel"/>
    <w:tmpl w:val="BF8271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753D0451"/>
    <w:multiLevelType w:val="multilevel"/>
    <w:tmpl w:val="9208B5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76026CB6"/>
    <w:multiLevelType w:val="multilevel"/>
    <w:tmpl w:val="AB380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627086B"/>
    <w:multiLevelType w:val="multilevel"/>
    <w:tmpl w:val="4614F2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70679D3"/>
    <w:multiLevelType w:val="multilevel"/>
    <w:tmpl w:val="C2921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83606D6"/>
    <w:multiLevelType w:val="multilevel"/>
    <w:tmpl w:val="F8322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A5C60C8"/>
    <w:multiLevelType w:val="multilevel"/>
    <w:tmpl w:val="3F949D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A5C636B"/>
    <w:multiLevelType w:val="multilevel"/>
    <w:tmpl w:val="978C61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7C3A065D"/>
    <w:multiLevelType w:val="hybridMultilevel"/>
    <w:tmpl w:val="81AC169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4"/>
  </w:num>
  <w:num w:numId="2">
    <w:abstractNumId w:val="42"/>
  </w:num>
  <w:num w:numId="3">
    <w:abstractNumId w:val="41"/>
  </w:num>
  <w:num w:numId="4">
    <w:abstractNumId w:val="40"/>
  </w:num>
  <w:num w:numId="5">
    <w:abstractNumId w:val="67"/>
  </w:num>
  <w:num w:numId="6">
    <w:abstractNumId w:val="39"/>
  </w:num>
  <w:num w:numId="7">
    <w:abstractNumId w:val="13"/>
  </w:num>
  <w:num w:numId="8">
    <w:abstractNumId w:val="48"/>
  </w:num>
  <w:num w:numId="9">
    <w:abstractNumId w:val="19"/>
  </w:num>
  <w:num w:numId="10">
    <w:abstractNumId w:val="66"/>
  </w:num>
  <w:num w:numId="11">
    <w:abstractNumId w:val="28"/>
  </w:num>
  <w:num w:numId="12">
    <w:abstractNumId w:val="65"/>
  </w:num>
  <w:num w:numId="13">
    <w:abstractNumId w:val="56"/>
  </w:num>
  <w:num w:numId="14">
    <w:abstractNumId w:val="72"/>
  </w:num>
  <w:num w:numId="15">
    <w:abstractNumId w:val="47"/>
  </w:num>
  <w:num w:numId="16">
    <w:abstractNumId w:val="75"/>
  </w:num>
  <w:num w:numId="17">
    <w:abstractNumId w:val="58"/>
  </w:num>
  <w:num w:numId="18">
    <w:abstractNumId w:val="69"/>
  </w:num>
  <w:num w:numId="19">
    <w:abstractNumId w:val="34"/>
  </w:num>
  <w:num w:numId="20">
    <w:abstractNumId w:val="60"/>
  </w:num>
  <w:num w:numId="21">
    <w:abstractNumId w:val="76"/>
  </w:num>
  <w:num w:numId="22">
    <w:abstractNumId w:val="25"/>
  </w:num>
  <w:num w:numId="23">
    <w:abstractNumId w:val="37"/>
  </w:num>
  <w:num w:numId="24">
    <w:abstractNumId w:val="17"/>
  </w:num>
  <w:num w:numId="25">
    <w:abstractNumId w:val="70"/>
  </w:num>
  <w:num w:numId="26">
    <w:abstractNumId w:val="11"/>
  </w:num>
  <w:num w:numId="27">
    <w:abstractNumId w:val="53"/>
  </w:num>
  <w:num w:numId="28">
    <w:abstractNumId w:val="36"/>
  </w:num>
  <w:num w:numId="29">
    <w:abstractNumId w:val="61"/>
  </w:num>
  <w:num w:numId="30">
    <w:abstractNumId w:val="49"/>
  </w:num>
  <w:num w:numId="31">
    <w:abstractNumId w:val="31"/>
  </w:num>
  <w:num w:numId="32">
    <w:abstractNumId w:val="24"/>
  </w:num>
  <w:num w:numId="33">
    <w:abstractNumId w:val="33"/>
  </w:num>
  <w:num w:numId="34">
    <w:abstractNumId w:val="26"/>
  </w:num>
  <w:num w:numId="35">
    <w:abstractNumId w:val="54"/>
  </w:num>
  <w:num w:numId="36">
    <w:abstractNumId w:val="63"/>
  </w:num>
  <w:num w:numId="37">
    <w:abstractNumId w:val="50"/>
  </w:num>
  <w:num w:numId="38">
    <w:abstractNumId w:val="30"/>
  </w:num>
  <w:num w:numId="39">
    <w:abstractNumId w:val="6"/>
  </w:num>
  <w:num w:numId="40">
    <w:abstractNumId w:val="1"/>
  </w:num>
  <w:num w:numId="41">
    <w:abstractNumId w:val="4"/>
  </w:num>
  <w:num w:numId="42">
    <w:abstractNumId w:val="2"/>
  </w:num>
  <w:num w:numId="43">
    <w:abstractNumId w:val="5"/>
  </w:num>
  <w:num w:numId="4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10"/>
  </w:num>
  <w:num w:numId="46">
    <w:abstractNumId w:val="7"/>
  </w:num>
  <w:num w:numId="47">
    <w:abstractNumId w:val="3"/>
  </w:num>
  <w:num w:numId="48">
    <w:abstractNumId w:val="8"/>
  </w:num>
  <w:num w:numId="49">
    <w:abstractNumId w:val="0"/>
  </w:num>
  <w:num w:numId="50">
    <w:abstractNumId w:val="15"/>
  </w:num>
  <w:num w:numId="51">
    <w:abstractNumId w:val="20"/>
  </w:num>
  <w:num w:numId="52">
    <w:abstractNumId w:val="68"/>
  </w:num>
  <w:num w:numId="53">
    <w:abstractNumId w:val="23"/>
  </w:num>
  <w:num w:numId="54">
    <w:abstractNumId w:val="59"/>
  </w:num>
  <w:num w:numId="55">
    <w:abstractNumId w:val="57"/>
  </w:num>
  <w:num w:numId="56">
    <w:abstractNumId w:val="14"/>
  </w:num>
  <w:num w:numId="57">
    <w:abstractNumId w:val="29"/>
  </w:num>
  <w:num w:numId="58">
    <w:abstractNumId w:val="77"/>
  </w:num>
  <w:num w:numId="59">
    <w:abstractNumId w:val="43"/>
  </w:num>
  <w:num w:numId="60">
    <w:abstractNumId w:val="45"/>
  </w:num>
  <w:num w:numId="61">
    <w:abstractNumId w:val="32"/>
  </w:num>
  <w:num w:numId="62">
    <w:abstractNumId w:val="21"/>
  </w:num>
  <w:num w:numId="63">
    <w:abstractNumId w:val="16"/>
  </w:num>
  <w:num w:numId="64">
    <w:abstractNumId w:val="35"/>
  </w:num>
  <w:num w:numId="65">
    <w:abstractNumId w:val="55"/>
  </w:num>
  <w:num w:numId="66">
    <w:abstractNumId w:val="27"/>
  </w:num>
  <w:num w:numId="67">
    <w:abstractNumId w:val="62"/>
  </w:num>
  <w:num w:numId="68">
    <w:abstractNumId w:val="74"/>
  </w:num>
  <w:num w:numId="69">
    <w:abstractNumId w:val="64"/>
  </w:num>
  <w:num w:numId="70">
    <w:abstractNumId w:val="71"/>
  </w:num>
  <w:num w:numId="71">
    <w:abstractNumId w:val="51"/>
  </w:num>
  <w:num w:numId="72">
    <w:abstractNumId w:val="46"/>
  </w:num>
  <w:num w:numId="73">
    <w:abstractNumId w:val="12"/>
  </w:num>
  <w:num w:numId="74">
    <w:abstractNumId w:val="38"/>
  </w:num>
  <w:num w:numId="75">
    <w:abstractNumId w:val="18"/>
  </w:num>
  <w:num w:numId="76">
    <w:abstractNumId w:val="22"/>
  </w:num>
  <w:num w:numId="77">
    <w:abstractNumId w:val="73"/>
  </w:num>
  <w:num w:numId="78">
    <w:abstractNumId w:val="52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7728"/>
    <w:rsid w:val="00040650"/>
    <w:rsid w:val="0009076A"/>
    <w:rsid w:val="00096EEB"/>
    <w:rsid w:val="000C7E65"/>
    <w:rsid w:val="000E58E4"/>
    <w:rsid w:val="0013435C"/>
    <w:rsid w:val="00187189"/>
    <w:rsid w:val="00227E93"/>
    <w:rsid w:val="002416CE"/>
    <w:rsid w:val="00251855"/>
    <w:rsid w:val="002D7BBE"/>
    <w:rsid w:val="003E5C95"/>
    <w:rsid w:val="003F06F2"/>
    <w:rsid w:val="004603C8"/>
    <w:rsid w:val="00546A56"/>
    <w:rsid w:val="00594245"/>
    <w:rsid w:val="00632179"/>
    <w:rsid w:val="00696B60"/>
    <w:rsid w:val="006F24B0"/>
    <w:rsid w:val="00730125"/>
    <w:rsid w:val="0077640E"/>
    <w:rsid w:val="00777728"/>
    <w:rsid w:val="007E1EA0"/>
    <w:rsid w:val="008112CA"/>
    <w:rsid w:val="008459A2"/>
    <w:rsid w:val="008D3FD4"/>
    <w:rsid w:val="009A1CF9"/>
    <w:rsid w:val="009B62D8"/>
    <w:rsid w:val="00A30D29"/>
    <w:rsid w:val="00AC6AB2"/>
    <w:rsid w:val="00AE125B"/>
    <w:rsid w:val="00B07B7F"/>
    <w:rsid w:val="00B378FC"/>
    <w:rsid w:val="00BA1C03"/>
    <w:rsid w:val="00C23423"/>
    <w:rsid w:val="00C4468B"/>
    <w:rsid w:val="00DF162E"/>
    <w:rsid w:val="00E82FCD"/>
    <w:rsid w:val="00F16BC2"/>
    <w:rsid w:val="00F4232A"/>
    <w:rsid w:val="00F8097B"/>
    <w:rsid w:val="00FC1DE3"/>
    <w:rsid w:val="00FC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63FAE5F-86F0-4A64-B586-92AEA34D6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7772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777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F4232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4232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4232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4232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4232A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F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4232A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9A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6">
    <w:name w:val="Основной текст Знак"/>
    <w:basedOn w:val="a0"/>
    <w:link w:val="af7"/>
    <w:rsid w:val="00187189"/>
    <w:rPr>
      <w:sz w:val="23"/>
      <w:szCs w:val="23"/>
      <w:shd w:val="clear" w:color="auto" w:fill="FFFFFF"/>
    </w:rPr>
  </w:style>
  <w:style w:type="character" w:customStyle="1" w:styleId="af8">
    <w:name w:val="Подпись к таблице_"/>
    <w:basedOn w:val="a0"/>
    <w:link w:val="11"/>
    <w:rsid w:val="00187189"/>
    <w:rPr>
      <w:sz w:val="23"/>
      <w:szCs w:val="23"/>
      <w:shd w:val="clear" w:color="auto" w:fill="FFFFFF"/>
    </w:rPr>
  </w:style>
  <w:style w:type="character" w:customStyle="1" w:styleId="af9">
    <w:name w:val="Подпись к таблице"/>
    <w:basedOn w:val="af8"/>
    <w:rsid w:val="00187189"/>
    <w:rPr>
      <w:sz w:val="23"/>
      <w:szCs w:val="23"/>
      <w:u w:val="single"/>
      <w:shd w:val="clear" w:color="auto" w:fill="FFFFFF"/>
    </w:rPr>
  </w:style>
  <w:style w:type="paragraph" w:styleId="af7">
    <w:name w:val="Body Text"/>
    <w:basedOn w:val="a"/>
    <w:link w:val="af6"/>
    <w:rsid w:val="00187189"/>
    <w:pPr>
      <w:shd w:val="clear" w:color="auto" w:fill="FFFFFF"/>
      <w:spacing w:after="0" w:line="240" w:lineRule="atLeast"/>
    </w:pPr>
    <w:rPr>
      <w:sz w:val="23"/>
      <w:szCs w:val="23"/>
    </w:rPr>
  </w:style>
  <w:style w:type="character" w:customStyle="1" w:styleId="12">
    <w:name w:val="Основной текст Знак1"/>
    <w:basedOn w:val="a0"/>
    <w:uiPriority w:val="99"/>
    <w:semiHidden/>
    <w:rsid w:val="00187189"/>
  </w:style>
  <w:style w:type="paragraph" w:customStyle="1" w:styleId="11">
    <w:name w:val="Подпись к таблице1"/>
    <w:basedOn w:val="a"/>
    <w:link w:val="af8"/>
    <w:rsid w:val="00187189"/>
    <w:pPr>
      <w:shd w:val="clear" w:color="auto" w:fill="FFFFFF"/>
      <w:spacing w:after="0" w:line="240" w:lineRule="atLeast"/>
    </w:pPr>
    <w:rPr>
      <w:sz w:val="23"/>
      <w:szCs w:val="23"/>
    </w:rPr>
  </w:style>
  <w:style w:type="paragraph" w:styleId="afa">
    <w:name w:val="No Spacing"/>
    <w:uiPriority w:val="1"/>
    <w:qFormat/>
    <w:rsid w:val="008112CA"/>
    <w:pPr>
      <w:suppressAutoHyphens/>
      <w:spacing w:after="0" w:line="100" w:lineRule="atLeast"/>
    </w:pPr>
    <w:rPr>
      <w:rFonts w:ascii="Calibri" w:eastAsia="SimSun" w:hAnsi="Calibri"/>
      <w:lang w:val="ru-RU" w:eastAsia="ru-RU"/>
    </w:rPr>
  </w:style>
  <w:style w:type="paragraph" w:styleId="afb">
    <w:name w:val="List Paragraph"/>
    <w:basedOn w:val="a"/>
    <w:uiPriority w:val="34"/>
    <w:qFormat/>
    <w:rsid w:val="008112CA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leftmargin">
    <w:name w:val="left_margin"/>
    <w:basedOn w:val="a"/>
    <w:rsid w:val="00696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c">
    <w:name w:val="footer"/>
    <w:basedOn w:val="a"/>
    <w:link w:val="afd"/>
    <w:uiPriority w:val="99"/>
    <w:unhideWhenUsed/>
    <w:rsid w:val="00090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09076A"/>
  </w:style>
  <w:style w:type="paragraph" w:customStyle="1" w:styleId="c9">
    <w:name w:val="c9"/>
    <w:basedOn w:val="a"/>
    <w:rsid w:val="007E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1">
    <w:name w:val="c11"/>
    <w:basedOn w:val="a0"/>
    <w:rsid w:val="007E1EA0"/>
  </w:style>
  <w:style w:type="character" w:customStyle="1" w:styleId="c7">
    <w:name w:val="c7"/>
    <w:basedOn w:val="a0"/>
    <w:rsid w:val="007E1EA0"/>
  </w:style>
  <w:style w:type="character" w:customStyle="1" w:styleId="c5">
    <w:name w:val="c5"/>
    <w:basedOn w:val="a0"/>
    <w:rsid w:val="007E1EA0"/>
  </w:style>
  <w:style w:type="character" w:customStyle="1" w:styleId="c39">
    <w:name w:val="c39"/>
    <w:basedOn w:val="a0"/>
    <w:rsid w:val="007E1EA0"/>
  </w:style>
  <w:style w:type="character" w:customStyle="1" w:styleId="c1">
    <w:name w:val="c1"/>
    <w:basedOn w:val="a0"/>
    <w:rsid w:val="007E1EA0"/>
  </w:style>
  <w:style w:type="character" w:customStyle="1" w:styleId="c13">
    <w:name w:val="c13"/>
    <w:basedOn w:val="a0"/>
    <w:rsid w:val="007E1EA0"/>
  </w:style>
  <w:style w:type="paragraph" w:customStyle="1" w:styleId="c2">
    <w:name w:val="c2"/>
    <w:basedOn w:val="a"/>
    <w:rsid w:val="007E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8">
    <w:name w:val="c28"/>
    <w:basedOn w:val="a0"/>
    <w:rsid w:val="007E1EA0"/>
  </w:style>
  <w:style w:type="character" w:customStyle="1" w:styleId="c10">
    <w:name w:val="c10"/>
    <w:basedOn w:val="a0"/>
    <w:rsid w:val="007E1EA0"/>
  </w:style>
  <w:style w:type="character" w:customStyle="1" w:styleId="c24">
    <w:name w:val="c24"/>
    <w:basedOn w:val="a0"/>
    <w:rsid w:val="007E1EA0"/>
  </w:style>
  <w:style w:type="character" w:customStyle="1" w:styleId="c61">
    <w:name w:val="c61"/>
    <w:basedOn w:val="a0"/>
    <w:rsid w:val="007E1EA0"/>
  </w:style>
  <w:style w:type="character" w:customStyle="1" w:styleId="c19">
    <w:name w:val="c19"/>
    <w:basedOn w:val="a0"/>
    <w:rsid w:val="007E1EA0"/>
  </w:style>
  <w:style w:type="character" w:customStyle="1" w:styleId="c35">
    <w:name w:val="c35"/>
    <w:basedOn w:val="a0"/>
    <w:rsid w:val="007E1EA0"/>
  </w:style>
  <w:style w:type="character" w:customStyle="1" w:styleId="c3">
    <w:name w:val="c3"/>
    <w:basedOn w:val="a0"/>
    <w:rsid w:val="007E1EA0"/>
  </w:style>
  <w:style w:type="character" w:customStyle="1" w:styleId="c18">
    <w:name w:val="c18"/>
    <w:basedOn w:val="a0"/>
    <w:rsid w:val="007E1EA0"/>
  </w:style>
  <w:style w:type="character" w:customStyle="1" w:styleId="apple-converted-space">
    <w:name w:val="apple-converted-space"/>
    <w:basedOn w:val="a0"/>
    <w:rsid w:val="007E1EA0"/>
  </w:style>
  <w:style w:type="character" w:customStyle="1" w:styleId="c4">
    <w:name w:val="c4"/>
    <w:basedOn w:val="a0"/>
    <w:rsid w:val="007E1EA0"/>
  </w:style>
  <w:style w:type="paragraph" w:customStyle="1" w:styleId="c37">
    <w:name w:val="c37"/>
    <w:basedOn w:val="a"/>
    <w:rsid w:val="007E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1">
    <w:name w:val="c31"/>
    <w:basedOn w:val="a0"/>
    <w:rsid w:val="007E1EA0"/>
  </w:style>
  <w:style w:type="character" w:customStyle="1" w:styleId="c6">
    <w:name w:val="c6"/>
    <w:basedOn w:val="a0"/>
    <w:rsid w:val="007E1EA0"/>
  </w:style>
  <w:style w:type="character" w:customStyle="1" w:styleId="c32">
    <w:name w:val="c32"/>
    <w:basedOn w:val="a0"/>
    <w:rsid w:val="007E1EA0"/>
  </w:style>
  <w:style w:type="character" w:customStyle="1" w:styleId="c49">
    <w:name w:val="c49"/>
    <w:basedOn w:val="a0"/>
    <w:rsid w:val="007E1EA0"/>
  </w:style>
  <w:style w:type="character" w:customStyle="1" w:styleId="c27">
    <w:name w:val="c27"/>
    <w:basedOn w:val="a0"/>
    <w:rsid w:val="007E1EA0"/>
  </w:style>
  <w:style w:type="character" w:customStyle="1" w:styleId="c45">
    <w:name w:val="c45"/>
    <w:basedOn w:val="a0"/>
    <w:rsid w:val="007E1EA0"/>
  </w:style>
  <w:style w:type="paragraph" w:customStyle="1" w:styleId="c52">
    <w:name w:val="c52"/>
    <w:basedOn w:val="a"/>
    <w:rsid w:val="007E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4">
    <w:name w:val="c14"/>
    <w:basedOn w:val="a"/>
    <w:rsid w:val="007E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7">
    <w:name w:val="c17"/>
    <w:basedOn w:val="a"/>
    <w:rsid w:val="007E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5">
    <w:name w:val="c25"/>
    <w:basedOn w:val="a0"/>
    <w:rsid w:val="007E1EA0"/>
  </w:style>
  <w:style w:type="character" w:customStyle="1" w:styleId="c48">
    <w:name w:val="c48"/>
    <w:basedOn w:val="a0"/>
    <w:rsid w:val="007E1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7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393a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4a6a" TargetMode="External"/><Relationship Id="rId47" Type="http://schemas.openxmlformats.org/officeDocument/2006/relationships/hyperlink" Target="https://m.edsoo.ru/7f414a6a" TargetMode="External"/><Relationship Id="rId63" Type="http://schemas.openxmlformats.org/officeDocument/2006/relationships/hyperlink" Target="https://m.edsoo.ru/7f418bce" TargetMode="External"/><Relationship Id="rId68" Type="http://schemas.openxmlformats.org/officeDocument/2006/relationships/hyperlink" Target="https://m.edsoo.ru/7f418bce" TargetMode="External"/><Relationship Id="rId84" Type="http://schemas.openxmlformats.org/officeDocument/2006/relationships/hyperlink" Target="https://m.edsoo.ru/7f41adc0" TargetMode="External"/><Relationship Id="rId89" Type="http://schemas.openxmlformats.org/officeDocument/2006/relationships/hyperlink" Target="https://m.edsoo.ru/7f41ac4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7f418bce" TargetMode="External"/><Relationship Id="rId92" Type="http://schemas.openxmlformats.org/officeDocument/2006/relationships/hyperlink" Target="https://m.edsoo.ru/7f41ac4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7f41393a" TargetMode="External"/><Relationship Id="rId107" Type="http://schemas.openxmlformats.org/officeDocument/2006/relationships/theme" Target="theme/theme1.xml"/><Relationship Id="rId11" Type="http://schemas.openxmlformats.org/officeDocument/2006/relationships/footer" Target="footer1.xml"/><Relationship Id="rId24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c04" TargetMode="External"/><Relationship Id="rId40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4a6a" TargetMode="External"/><Relationship Id="rId53" Type="http://schemas.openxmlformats.org/officeDocument/2006/relationships/hyperlink" Target="https://m.edsoo.ru/7f416a9a" TargetMode="External"/><Relationship Id="rId58" Type="http://schemas.openxmlformats.org/officeDocument/2006/relationships/hyperlink" Target="https://m.edsoo.ru/7f4168ec" TargetMode="External"/><Relationship Id="rId66" Type="http://schemas.openxmlformats.org/officeDocument/2006/relationships/hyperlink" Target="https://m.edsoo.ru/7f418bce" TargetMode="External"/><Relationship Id="rId74" Type="http://schemas.openxmlformats.org/officeDocument/2006/relationships/hyperlink" Target="https://m.edsoo.ru/7f418a34" TargetMode="External"/><Relationship Id="rId79" Type="http://schemas.openxmlformats.org/officeDocument/2006/relationships/hyperlink" Target="https://m.edsoo.ru/7f41adc0" TargetMode="External"/><Relationship Id="rId87" Type="http://schemas.openxmlformats.org/officeDocument/2006/relationships/hyperlink" Target="https://m.edsoo.ru/7f41adc0" TargetMode="External"/><Relationship Id="rId102" Type="http://schemas.openxmlformats.org/officeDocument/2006/relationships/image" Target="media/image3.jpeg"/><Relationship Id="rId5" Type="http://schemas.openxmlformats.org/officeDocument/2006/relationships/webSettings" Target="webSettings.xml"/><Relationship Id="rId61" Type="http://schemas.openxmlformats.org/officeDocument/2006/relationships/hyperlink" Target="https://m.edsoo.ru/7f4168ec" TargetMode="External"/><Relationship Id="rId82" Type="http://schemas.openxmlformats.org/officeDocument/2006/relationships/hyperlink" Target="https://m.edsoo.ru/7f41adc0" TargetMode="External"/><Relationship Id="rId90" Type="http://schemas.openxmlformats.org/officeDocument/2006/relationships/hyperlink" Target="https://m.edsoo.ru/7f41ac44" TargetMode="External"/><Relationship Id="rId95" Type="http://schemas.openxmlformats.org/officeDocument/2006/relationships/hyperlink" Target="https://m.edsoo.ru/7f41ac44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footer" Target="footer3.xm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393a" TargetMode="External"/><Relationship Id="rId30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c04" TargetMode="External"/><Relationship Id="rId43" Type="http://schemas.openxmlformats.org/officeDocument/2006/relationships/hyperlink" Target="https://m.edsoo.ru/7f414a6a" TargetMode="External"/><Relationship Id="rId48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bce" TargetMode="External"/><Relationship Id="rId69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8a34" TargetMode="External"/><Relationship Id="rId100" Type="http://schemas.openxmlformats.org/officeDocument/2006/relationships/hyperlink" Target="https://m.edsoo.ru/7f41ac44" TargetMode="External"/><Relationship Id="rId105" Type="http://schemas.openxmlformats.org/officeDocument/2006/relationships/image" Target="media/image6.png"/><Relationship Id="rId8" Type="http://schemas.openxmlformats.org/officeDocument/2006/relationships/image" Target="media/image1.jpeg"/><Relationship Id="rId51" Type="http://schemas.openxmlformats.org/officeDocument/2006/relationships/hyperlink" Target="https://m.edsoo.ru/7f416a9a" TargetMode="External"/><Relationship Id="rId72" Type="http://schemas.openxmlformats.org/officeDocument/2006/relationships/hyperlink" Target="https://m.edsoo.ru/7f418a34" TargetMode="External"/><Relationship Id="rId80" Type="http://schemas.openxmlformats.org/officeDocument/2006/relationships/hyperlink" Target="https://m.edsoo.ru/7f41adc0" TargetMode="External"/><Relationship Id="rId85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7f41ac44" TargetMode="External"/><Relationship Id="rId98" Type="http://schemas.openxmlformats.org/officeDocument/2006/relationships/hyperlink" Target="https://m.edsoo.ru/7f41ac44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68ec" TargetMode="External"/><Relationship Id="rId67" Type="http://schemas.openxmlformats.org/officeDocument/2006/relationships/hyperlink" Target="https://m.edsoo.ru/7f418bce" TargetMode="External"/><Relationship Id="rId103" Type="http://schemas.openxmlformats.org/officeDocument/2006/relationships/image" Target="media/image4.jpeg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c04" TargetMode="External"/><Relationship Id="rId54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68ec" TargetMode="External"/><Relationship Id="rId70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8a34" TargetMode="External"/><Relationship Id="rId83" Type="http://schemas.openxmlformats.org/officeDocument/2006/relationships/hyperlink" Target="https://m.edsoo.ru/7f41adc0" TargetMode="External"/><Relationship Id="rId88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96" Type="http://schemas.openxmlformats.org/officeDocument/2006/relationships/hyperlink" Target="https://m.edsoo.ru/7f41ac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57" Type="http://schemas.openxmlformats.org/officeDocument/2006/relationships/hyperlink" Target="https://m.edsoo.ru/7f416a9a" TargetMode="External"/><Relationship Id="rId106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hyperlink" Target="https://m.edsoo.ru/7f41393a" TargetMode="External"/><Relationship Id="rId44" Type="http://schemas.openxmlformats.org/officeDocument/2006/relationships/hyperlink" Target="https://m.edsoo.ru/7f414a6a" TargetMode="External"/><Relationship Id="rId52" Type="http://schemas.openxmlformats.org/officeDocument/2006/relationships/hyperlink" Target="https://m.edsoo.ru/7f416a9a" TargetMode="External"/><Relationship Id="rId60" Type="http://schemas.openxmlformats.org/officeDocument/2006/relationships/hyperlink" Target="https://m.edsoo.ru/7f4168ec" TargetMode="External"/><Relationship Id="rId65" Type="http://schemas.openxmlformats.org/officeDocument/2006/relationships/hyperlink" Target="https://m.edsoo.ru/7f418bce" TargetMode="External"/><Relationship Id="rId73" Type="http://schemas.openxmlformats.org/officeDocument/2006/relationships/hyperlink" Target="https://m.edsoo.ru/7f418a34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dc0" TargetMode="External"/><Relationship Id="rId86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7f41ac44" TargetMode="External"/><Relationship Id="rId99" Type="http://schemas.openxmlformats.org/officeDocument/2006/relationships/hyperlink" Target="https://m.edsoo.ru/7f41ac44" TargetMode="External"/><Relationship Id="rId10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c04" TargetMode="External"/><Relationship Id="rId34" Type="http://schemas.openxmlformats.org/officeDocument/2006/relationships/hyperlink" Target="https://m.edsoo.ru/7f414c04" TargetMode="External"/><Relationship Id="rId50" Type="http://schemas.openxmlformats.org/officeDocument/2006/relationships/hyperlink" Target="https://m.edsoo.ru/7f416a9a" TargetMode="External"/><Relationship Id="rId55" Type="http://schemas.openxmlformats.org/officeDocument/2006/relationships/hyperlink" Target="https://m.edsoo.ru/7f416a9a" TargetMode="External"/><Relationship Id="rId76" Type="http://schemas.openxmlformats.org/officeDocument/2006/relationships/hyperlink" Target="https://m.edsoo.ru/7f418a34" TargetMode="External"/><Relationship Id="rId97" Type="http://schemas.openxmlformats.org/officeDocument/2006/relationships/hyperlink" Target="https://m.edsoo.ru/7f41ac44" TargetMode="External"/><Relationship Id="rId10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C4EE5-8958-4AD4-BB20-A9229AEF3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29826</Words>
  <Characters>170009</Characters>
  <Application>Microsoft Office Word</Application>
  <DocSecurity>0</DocSecurity>
  <Lines>1416</Lines>
  <Paragraphs>398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MSI</cp:lastModifiedBy>
  <cp:revision>16</cp:revision>
  <cp:lastPrinted>2024-09-02T07:06:00Z</cp:lastPrinted>
  <dcterms:created xsi:type="dcterms:W3CDTF">2024-08-30T05:33:00Z</dcterms:created>
  <dcterms:modified xsi:type="dcterms:W3CDTF">2024-09-06T02:58:00Z</dcterms:modified>
</cp:coreProperties>
</file>