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56" w:rsidRDefault="002B2F8F">
      <w:pPr>
        <w:pStyle w:val="a3"/>
        <w:spacing w:before="64"/>
        <w:ind w:left="854" w:firstLine="0"/>
        <w:jc w:val="center"/>
      </w:pPr>
      <w:r>
        <w:t>Аннотация</w:t>
      </w:r>
      <w:r w:rsidR="001104A9">
        <w:t xml:space="preserve"> </w:t>
      </w:r>
      <w:r>
        <w:t>к</w:t>
      </w:r>
      <w:r w:rsidR="001104A9">
        <w:t xml:space="preserve"> </w:t>
      </w:r>
      <w:r>
        <w:t>рабочей</w:t>
      </w:r>
      <w:r w:rsidR="001104A9">
        <w:t xml:space="preserve"> </w:t>
      </w:r>
      <w:r>
        <w:t>программе</w:t>
      </w:r>
      <w:r w:rsidR="001104A9">
        <w:t xml:space="preserve"> </w:t>
      </w:r>
      <w:r>
        <w:t>по</w:t>
      </w:r>
      <w:r w:rsidR="001104A9">
        <w:t xml:space="preserve"> </w:t>
      </w:r>
      <w:r>
        <w:rPr>
          <w:spacing w:val="-2"/>
        </w:rPr>
        <w:t>математике</w:t>
      </w:r>
    </w:p>
    <w:p w:rsidR="00090E56" w:rsidRDefault="001104A9">
      <w:pPr>
        <w:pStyle w:val="a3"/>
        <w:ind w:left="854" w:right="852" w:firstLine="0"/>
        <w:jc w:val="center"/>
      </w:pPr>
      <w:r>
        <w:t>н</w:t>
      </w:r>
      <w:r w:rsidR="002B2F8F">
        <w:t>а</w:t>
      </w:r>
      <w:r>
        <w:t xml:space="preserve"> </w:t>
      </w:r>
      <w:r w:rsidR="002B2F8F">
        <w:t>уровень</w:t>
      </w:r>
      <w:r>
        <w:t xml:space="preserve"> </w:t>
      </w:r>
      <w:r w:rsidR="002B2F8F">
        <w:t>основного</w:t>
      </w:r>
      <w:r>
        <w:t xml:space="preserve"> </w:t>
      </w:r>
      <w:r w:rsidR="002B2F8F">
        <w:t>общего</w:t>
      </w:r>
      <w:r>
        <w:t xml:space="preserve"> </w:t>
      </w:r>
      <w:r w:rsidR="002B2F8F">
        <w:t>образования</w:t>
      </w:r>
      <w:r>
        <w:t xml:space="preserve"> </w:t>
      </w:r>
      <w:r w:rsidR="002B2F8F">
        <w:t xml:space="preserve">(для5–9-х </w:t>
      </w:r>
      <w:r w:rsidR="002B2F8F">
        <w:rPr>
          <w:spacing w:val="-2"/>
        </w:rPr>
        <w:t>классов)</w:t>
      </w:r>
    </w:p>
    <w:p w:rsidR="00090E56" w:rsidRDefault="00090E56">
      <w:pPr>
        <w:pStyle w:val="a3"/>
        <w:ind w:left="0" w:firstLine="0"/>
        <w:jc w:val="left"/>
      </w:pPr>
    </w:p>
    <w:p w:rsidR="00090E56" w:rsidRDefault="002B2F8F">
      <w:pPr>
        <w:pStyle w:val="a3"/>
        <w:spacing w:before="1"/>
        <w:ind w:left="249" w:right="100"/>
      </w:pPr>
      <w:proofErr w:type="gramStart"/>
      <w:r>
        <w:t>Рабочая программа учебного предмета «Математика»</w:t>
      </w:r>
      <w:r w:rsidR="001104A9">
        <w:t xml:space="preserve"> </w:t>
      </w:r>
      <w:r>
        <w:t xml:space="preserve">для обучающихся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и ориентирована на целевые приоритеты, сформулированные в рабочей программе воспитания </w:t>
      </w:r>
      <w:r w:rsidR="001104A9">
        <w:t xml:space="preserve">МБОУ «ООШ с. </w:t>
      </w:r>
      <w:proofErr w:type="spellStart"/>
      <w:r w:rsidR="001104A9">
        <w:t>Увальное</w:t>
      </w:r>
      <w:proofErr w:type="spellEnd"/>
      <w:r w:rsidR="001104A9">
        <w:t xml:space="preserve">» </w:t>
      </w:r>
      <w:proofErr w:type="gramEnd"/>
    </w:p>
    <w:p w:rsidR="00090E56" w:rsidRDefault="002B2F8F">
      <w:pPr>
        <w:pStyle w:val="a3"/>
        <w:ind w:left="249" w:right="103"/>
      </w:pPr>
      <w:r>
        <w:t>Программа по математике определяет количественные и качественные характеристики учебногоматериаладлякаждогогодаизучения</w:t>
      </w:r>
      <w:proofErr w:type="gramStart"/>
      <w:r>
        <w:t>,в</w:t>
      </w:r>
      <w:proofErr w:type="gramEnd"/>
      <w:r>
        <w:t>томчиследлясодержательногонаполненияразного вида контроля (диагностических работ, промежуточной аттестации обучающихся, всероссийских проверочных работ, государственной итоговой аттестации).</w:t>
      </w:r>
    </w:p>
    <w:p w:rsidR="00090E56" w:rsidRDefault="002B2F8F">
      <w:pPr>
        <w:pStyle w:val="a3"/>
        <w:ind w:left="960" w:firstLine="0"/>
      </w:pPr>
      <w:r>
        <w:t>Целями</w:t>
      </w:r>
      <w:r w:rsidR="001104A9">
        <w:t xml:space="preserve"> </w:t>
      </w:r>
      <w:r>
        <w:t>изучения</w:t>
      </w:r>
      <w:r w:rsidR="001104A9">
        <w:t xml:space="preserve"> </w:t>
      </w:r>
      <w:r>
        <w:t>математики</w:t>
      </w:r>
      <w:r w:rsidR="001104A9">
        <w:t xml:space="preserve"> </w:t>
      </w:r>
      <w:r>
        <w:t>на</w:t>
      </w:r>
      <w:r w:rsidR="001104A9">
        <w:t xml:space="preserve"> </w:t>
      </w:r>
      <w:r>
        <w:t>уровне</w:t>
      </w:r>
      <w:r w:rsidR="001104A9">
        <w:t xml:space="preserve"> </w:t>
      </w:r>
      <w:r>
        <w:t>основного</w:t>
      </w:r>
      <w:r w:rsidR="001104A9">
        <w:t xml:space="preserve"> </w:t>
      </w:r>
      <w:r>
        <w:t>общего</w:t>
      </w:r>
      <w:r w:rsidR="001104A9">
        <w:t xml:space="preserve"> </w:t>
      </w:r>
      <w:r>
        <w:t>образования</w:t>
      </w:r>
      <w:r w:rsidR="001104A9">
        <w:t xml:space="preserve"> </w:t>
      </w:r>
      <w:r>
        <w:rPr>
          <w:spacing w:val="-2"/>
        </w:rPr>
        <w:t>являются:</w:t>
      </w:r>
    </w:p>
    <w:p w:rsidR="00090E56" w:rsidRDefault="002B2F8F">
      <w:pPr>
        <w:pStyle w:val="a3"/>
        <w:ind w:right="108"/>
      </w:pPr>
      <w: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090E56" w:rsidRDefault="002B2F8F">
      <w:pPr>
        <w:pStyle w:val="a3"/>
        <w:ind w:right="106"/>
      </w:pPr>
      <w:r>
        <w:t xml:space="preserve">подведение обучающихся на доступном для них </w:t>
      </w:r>
      <w:proofErr w:type="gramStart"/>
      <w:r>
        <w:t>уровне</w:t>
      </w:r>
      <w:proofErr w:type="gramEnd"/>
      <w: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090E56" w:rsidRDefault="002B2F8F">
      <w:pPr>
        <w:pStyle w:val="a3"/>
        <w:ind w:right="111"/>
      </w:pPr>
      <w: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090E56" w:rsidRDefault="002B2F8F">
      <w:pPr>
        <w:pStyle w:val="a3"/>
        <w:ind w:right="109"/>
      </w:pPr>
      <w:r>
        <w:t>формирование функциональной математической грамотности: умения распознавать проявления</w:t>
      </w:r>
      <w:r w:rsidR="001104A9">
        <w:t xml:space="preserve"> </w:t>
      </w:r>
      <w:r>
        <w:t>математических понятий,</w:t>
      </w:r>
      <w:r w:rsidR="001104A9">
        <w:t xml:space="preserve"> </w:t>
      </w:r>
      <w:r>
        <w:t>объектов</w:t>
      </w:r>
      <w:r w:rsidR="001104A9">
        <w:t xml:space="preserve"> </w:t>
      </w:r>
      <w:r>
        <w:t>и закономерностей</w:t>
      </w:r>
      <w:r w:rsidR="001104A9">
        <w:t xml:space="preserve"> </w:t>
      </w:r>
      <w:r>
        <w:t>в</w:t>
      </w:r>
      <w:r w:rsidR="001104A9">
        <w:t xml:space="preserve"> </w:t>
      </w:r>
      <w:r>
        <w:t>реальных жизненных ситуациях и приизучениидругихучебныхпредметов</w:t>
      </w:r>
      <w:proofErr w:type="gramStart"/>
      <w:r>
        <w:t>,п</w:t>
      </w:r>
      <w:proofErr w:type="gramEnd"/>
      <w:r>
        <w:t xml:space="preserve">роявлениязависимостейизакономерностей,формулировать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</w:t>
      </w:r>
      <w:r>
        <w:rPr>
          <w:spacing w:val="-2"/>
        </w:rPr>
        <w:t>результаты..</w:t>
      </w:r>
    </w:p>
    <w:p w:rsidR="00090E56" w:rsidRDefault="002B2F8F">
      <w:pPr>
        <w:pStyle w:val="a3"/>
        <w:ind w:right="99"/>
      </w:pPr>
      <w:r>
        <w:t xml:space="preserve">Изучение математики формирует у </w:t>
      </w:r>
      <w:proofErr w:type="gramStart"/>
      <w:r>
        <w:t>обучающихся</w:t>
      </w:r>
      <w:proofErr w:type="gramEnd"/>
      <w:r>
        <w:t xml:space="preserve"> математический стиль мышления, </w:t>
      </w:r>
      <w:proofErr w:type="gramStart"/>
      <w:r>
        <w:t>проявляющийся</w:t>
      </w:r>
      <w:proofErr w:type="gramEnd"/>
      <w:r>
        <w:t xml:space="preserve"> в определённых умственных навыках.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</w:t>
      </w:r>
      <w:r w:rsidR="00AB58FA">
        <w:t xml:space="preserve"> </w:t>
      </w:r>
      <w:r>
        <w:t>мышление.</w:t>
      </w:r>
      <w:r w:rsidR="00AB58FA">
        <w:t xml:space="preserve"> </w:t>
      </w:r>
      <w:r>
        <w:t>Изучение</w:t>
      </w:r>
      <w:r w:rsidR="00AB58FA">
        <w:t xml:space="preserve"> </w:t>
      </w:r>
      <w:r>
        <w:t>математики</w:t>
      </w:r>
      <w:r w:rsidR="00AB58FA">
        <w:t xml:space="preserve"> </w:t>
      </w:r>
      <w:r>
        <w:t>обеспечивает</w:t>
      </w:r>
      <w:r w:rsidR="00AB58FA">
        <w:t xml:space="preserve"> </w:t>
      </w:r>
      <w:r>
        <w:t>формирование</w:t>
      </w:r>
      <w:r w:rsidR="00AB58FA">
        <w:t xml:space="preserve"> </w:t>
      </w:r>
      <w:r>
        <w:t>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</w:t>
      </w:r>
    </w:p>
    <w:p w:rsidR="00090E56" w:rsidRDefault="002B2F8F">
      <w:pPr>
        <w:pStyle w:val="a3"/>
        <w:ind w:right="99"/>
      </w:pPr>
      <w:proofErr w:type="gramStart"/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090E56" w:rsidRDefault="002B2F8F">
      <w:pPr>
        <w:pStyle w:val="a3"/>
        <w:ind w:right="110"/>
      </w:pPr>
      <w:r>
        <w:t>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</w:t>
      </w:r>
    </w:p>
    <w:p w:rsidR="00090E56" w:rsidRDefault="002B2F8F">
      <w:pPr>
        <w:pStyle w:val="a3"/>
        <w:ind w:right="106"/>
      </w:pPr>
      <w:r>
        <w:t>В</w:t>
      </w:r>
      <w:r w:rsidR="001104A9">
        <w:t xml:space="preserve"> </w:t>
      </w:r>
      <w:r>
        <w:t>соответствии</w:t>
      </w:r>
      <w:r w:rsidR="001104A9">
        <w:t xml:space="preserve"> </w:t>
      </w:r>
      <w:r>
        <w:t>с</w:t>
      </w:r>
      <w:r w:rsidR="001104A9">
        <w:t xml:space="preserve"> </w:t>
      </w:r>
      <w:r>
        <w:t>ФГОС</w:t>
      </w:r>
      <w:r w:rsidR="001104A9">
        <w:t xml:space="preserve"> </w:t>
      </w:r>
      <w:r>
        <w:t>ООО</w:t>
      </w:r>
      <w:r w:rsidR="001104A9">
        <w:t xml:space="preserve"> </w:t>
      </w:r>
      <w:r>
        <w:t>математика</w:t>
      </w:r>
      <w:r w:rsidR="001104A9">
        <w:t xml:space="preserve"> </w:t>
      </w:r>
      <w:r>
        <w:t>является</w:t>
      </w:r>
      <w:r w:rsidR="001104A9">
        <w:t xml:space="preserve"> </w:t>
      </w:r>
      <w:r>
        <w:t>обязательным</w:t>
      </w:r>
      <w:r w:rsidR="001104A9">
        <w:t xml:space="preserve"> </w:t>
      </w:r>
      <w:r>
        <w:t>учебным</w:t>
      </w:r>
      <w:r w:rsidR="001104A9">
        <w:t xml:space="preserve"> </w:t>
      </w:r>
      <w:r>
        <w:t>предметом</w:t>
      </w:r>
      <w:r w:rsidR="001104A9">
        <w:t xml:space="preserve"> </w:t>
      </w:r>
      <w:r>
        <w:t>на</w:t>
      </w:r>
      <w:r w:rsidR="001104A9">
        <w:t xml:space="preserve"> </w:t>
      </w:r>
      <w:r>
        <w:t>уровне основного</w:t>
      </w:r>
      <w:r w:rsidR="001104A9">
        <w:t xml:space="preserve"> </w:t>
      </w:r>
      <w:r>
        <w:t>общего</w:t>
      </w:r>
      <w:r w:rsidR="001104A9">
        <w:t xml:space="preserve"> </w:t>
      </w:r>
      <w:r>
        <w:t>образования.</w:t>
      </w:r>
      <w:r w:rsidR="001104A9">
        <w:t xml:space="preserve"> </w:t>
      </w:r>
      <w:r>
        <w:t>В</w:t>
      </w:r>
      <w:r w:rsidR="001104A9">
        <w:t xml:space="preserve"> </w:t>
      </w:r>
      <w:r>
        <w:t>5–9</w:t>
      </w:r>
      <w:r w:rsidR="001104A9">
        <w:t xml:space="preserve"> </w:t>
      </w:r>
      <w:r>
        <w:t>классах</w:t>
      </w:r>
      <w:r w:rsidR="001104A9">
        <w:t xml:space="preserve"> </w:t>
      </w:r>
      <w:r>
        <w:t>математика</w:t>
      </w:r>
      <w:r w:rsidR="001104A9">
        <w:t xml:space="preserve"> </w:t>
      </w:r>
      <w:r>
        <w:t>традиционно</w:t>
      </w:r>
      <w:r w:rsidR="001104A9">
        <w:t xml:space="preserve"> </w:t>
      </w:r>
      <w:r>
        <w:t>изучается</w:t>
      </w:r>
      <w:r w:rsidR="001104A9">
        <w:t xml:space="preserve"> </w:t>
      </w:r>
      <w:r>
        <w:t>в</w:t>
      </w:r>
      <w:r w:rsidR="001104A9">
        <w:t xml:space="preserve"> </w:t>
      </w:r>
      <w:r>
        <w:t>рамках</w:t>
      </w:r>
      <w:r w:rsidR="001104A9">
        <w:t xml:space="preserve"> </w:t>
      </w:r>
      <w:r>
        <w:t>следующих учебных</w:t>
      </w:r>
      <w:r w:rsidR="001104A9">
        <w:t xml:space="preserve"> </w:t>
      </w:r>
      <w:r>
        <w:t>курсов:</w:t>
      </w:r>
      <w:r w:rsidR="001104A9">
        <w:t xml:space="preserve"> </w:t>
      </w:r>
      <w:r>
        <w:t>в</w:t>
      </w:r>
      <w:r w:rsidR="001104A9">
        <w:t xml:space="preserve"> </w:t>
      </w:r>
      <w:r>
        <w:t>5–6</w:t>
      </w:r>
      <w:r w:rsidR="001104A9">
        <w:t xml:space="preserve"> </w:t>
      </w:r>
      <w:r>
        <w:t>классах–курса</w:t>
      </w:r>
      <w:r w:rsidR="001104A9">
        <w:t xml:space="preserve"> </w:t>
      </w:r>
      <w:r>
        <w:t>«Математика»</w:t>
      </w:r>
      <w:proofErr w:type="gramStart"/>
      <w:r>
        <w:t>,в</w:t>
      </w:r>
      <w:proofErr w:type="gramEnd"/>
      <w:r w:rsidR="001104A9">
        <w:t xml:space="preserve"> </w:t>
      </w:r>
      <w:r>
        <w:t>7–9классах–курсов</w:t>
      </w:r>
      <w:r w:rsidR="001104A9">
        <w:t xml:space="preserve"> </w:t>
      </w:r>
      <w:r>
        <w:t>«Алгебра»</w:t>
      </w:r>
      <w:r w:rsidR="001104A9">
        <w:t xml:space="preserve"> </w:t>
      </w:r>
      <w:r>
        <w:t>и</w:t>
      </w:r>
      <w:r w:rsidR="001104A9">
        <w:t xml:space="preserve"> </w:t>
      </w:r>
      <w:r>
        <w:t>«Геометрия». Программой по математике вводится самостоятельный учебный кур</w:t>
      </w:r>
      <w:r w:rsidR="001104A9">
        <w:t>с «Вероятность и статистика»  в 7-8  классах</w:t>
      </w:r>
      <w:r>
        <w:t>.</w:t>
      </w:r>
    </w:p>
    <w:p w:rsidR="00090E56" w:rsidRDefault="002B2F8F">
      <w:pPr>
        <w:pStyle w:val="a3"/>
        <w:ind w:right="104"/>
      </w:pPr>
      <w:proofErr w:type="gramStart"/>
      <w:r>
        <w:t>Общее число часов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  <w:proofErr w:type="gramEnd"/>
    </w:p>
    <w:sectPr w:rsidR="00090E56" w:rsidSect="00090E56">
      <w:type w:val="continuous"/>
      <w:pgSz w:w="11910" w:h="16840"/>
      <w:pgMar w:top="48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763B"/>
    <w:multiLevelType w:val="hybridMultilevel"/>
    <w:tmpl w:val="11E496F2"/>
    <w:lvl w:ilvl="0" w:tplc="5038D6F0">
      <w:numFmt w:val="bullet"/>
      <w:lvlText w:val=""/>
      <w:lvlJc w:val="left"/>
      <w:pPr>
        <w:ind w:left="67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58D758">
      <w:numFmt w:val="bullet"/>
      <w:lvlText w:val="•"/>
      <w:lvlJc w:val="left"/>
      <w:pPr>
        <w:ind w:left="1696" w:hanging="567"/>
      </w:pPr>
      <w:rPr>
        <w:rFonts w:hint="default"/>
        <w:lang w:val="ru-RU" w:eastAsia="en-US" w:bidi="ar-SA"/>
      </w:rPr>
    </w:lvl>
    <w:lvl w:ilvl="2" w:tplc="E5B8641A">
      <w:numFmt w:val="bullet"/>
      <w:lvlText w:val="•"/>
      <w:lvlJc w:val="left"/>
      <w:pPr>
        <w:ind w:left="2713" w:hanging="567"/>
      </w:pPr>
      <w:rPr>
        <w:rFonts w:hint="default"/>
        <w:lang w:val="ru-RU" w:eastAsia="en-US" w:bidi="ar-SA"/>
      </w:rPr>
    </w:lvl>
    <w:lvl w:ilvl="3" w:tplc="B0F6422A">
      <w:numFmt w:val="bullet"/>
      <w:lvlText w:val="•"/>
      <w:lvlJc w:val="left"/>
      <w:pPr>
        <w:ind w:left="3729" w:hanging="567"/>
      </w:pPr>
      <w:rPr>
        <w:rFonts w:hint="default"/>
        <w:lang w:val="ru-RU" w:eastAsia="en-US" w:bidi="ar-SA"/>
      </w:rPr>
    </w:lvl>
    <w:lvl w:ilvl="4" w:tplc="9D64A3BE">
      <w:numFmt w:val="bullet"/>
      <w:lvlText w:val="•"/>
      <w:lvlJc w:val="left"/>
      <w:pPr>
        <w:ind w:left="4746" w:hanging="567"/>
      </w:pPr>
      <w:rPr>
        <w:rFonts w:hint="default"/>
        <w:lang w:val="ru-RU" w:eastAsia="en-US" w:bidi="ar-SA"/>
      </w:rPr>
    </w:lvl>
    <w:lvl w:ilvl="5" w:tplc="5F62A3D0">
      <w:numFmt w:val="bullet"/>
      <w:lvlText w:val="•"/>
      <w:lvlJc w:val="left"/>
      <w:pPr>
        <w:ind w:left="5763" w:hanging="567"/>
      </w:pPr>
      <w:rPr>
        <w:rFonts w:hint="default"/>
        <w:lang w:val="ru-RU" w:eastAsia="en-US" w:bidi="ar-SA"/>
      </w:rPr>
    </w:lvl>
    <w:lvl w:ilvl="6" w:tplc="142ACB6C">
      <w:numFmt w:val="bullet"/>
      <w:lvlText w:val="•"/>
      <w:lvlJc w:val="left"/>
      <w:pPr>
        <w:ind w:left="6779" w:hanging="567"/>
      </w:pPr>
      <w:rPr>
        <w:rFonts w:hint="default"/>
        <w:lang w:val="ru-RU" w:eastAsia="en-US" w:bidi="ar-SA"/>
      </w:rPr>
    </w:lvl>
    <w:lvl w:ilvl="7" w:tplc="7FD0D5CC">
      <w:numFmt w:val="bullet"/>
      <w:lvlText w:val="•"/>
      <w:lvlJc w:val="left"/>
      <w:pPr>
        <w:ind w:left="7796" w:hanging="567"/>
      </w:pPr>
      <w:rPr>
        <w:rFonts w:hint="default"/>
        <w:lang w:val="ru-RU" w:eastAsia="en-US" w:bidi="ar-SA"/>
      </w:rPr>
    </w:lvl>
    <w:lvl w:ilvl="8" w:tplc="7E40D596">
      <w:numFmt w:val="bullet"/>
      <w:lvlText w:val="•"/>
      <w:lvlJc w:val="left"/>
      <w:pPr>
        <w:ind w:left="8813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0E56"/>
    <w:rsid w:val="00090E56"/>
    <w:rsid w:val="001104A9"/>
    <w:rsid w:val="002B2F8F"/>
    <w:rsid w:val="00607E19"/>
    <w:rsid w:val="00AB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E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E56"/>
    <w:pPr>
      <w:ind w:left="107" w:firstLine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90E56"/>
    <w:pPr>
      <w:spacing w:line="334" w:lineRule="exact"/>
      <w:ind w:left="674" w:hanging="567"/>
    </w:pPr>
  </w:style>
  <w:style w:type="paragraph" w:customStyle="1" w:styleId="TableParagraph">
    <w:name w:val="Table Paragraph"/>
    <w:basedOn w:val="a"/>
    <w:uiPriority w:val="1"/>
    <w:qFormat/>
    <w:rsid w:val="00090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5</cp:revision>
  <dcterms:created xsi:type="dcterms:W3CDTF">2024-09-07T14:36:00Z</dcterms:created>
  <dcterms:modified xsi:type="dcterms:W3CDTF">2024-09-08T09:29:00Z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2016</vt:lpwstr>
  </property>
</Properties>
</file>