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FB2" w:rsidRPr="00887E18" w:rsidRDefault="006C2FB2" w:rsidP="006C2FB2">
      <w:pPr>
        <w:pStyle w:val="Default"/>
        <w:jc w:val="right"/>
      </w:pPr>
      <w:r>
        <w:rPr>
          <w:noProof/>
          <w:lang w:eastAsia="ru-RU"/>
        </w:rPr>
        <w:drawing>
          <wp:anchor distT="0" distB="0" distL="114300" distR="114300" simplePos="0" relativeHeight="251659264" behindDoc="1" locked="0" layoutInCell="1" allowOverlap="1" wp14:anchorId="65329EA0" wp14:editId="61FC407B">
            <wp:simplePos x="0" y="0"/>
            <wp:positionH relativeFrom="column">
              <wp:posOffset>3962400</wp:posOffset>
            </wp:positionH>
            <wp:positionV relativeFrom="paragraph">
              <wp:posOffset>-183515</wp:posOffset>
            </wp:positionV>
            <wp:extent cx="1490345" cy="1499235"/>
            <wp:effectExtent l="0" t="0" r="0" b="571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001 (3).jpg"/>
                    <pic:cNvPicPr/>
                  </pic:nvPicPr>
                  <pic:blipFill>
                    <a:blip r:embed="rId4">
                      <a:extLst>
                        <a:ext uri="{28A0092B-C50C-407E-A947-70E740481C1C}">
                          <a14:useLocalDpi xmlns:a14="http://schemas.microsoft.com/office/drawing/2010/main" val="0"/>
                        </a:ext>
                      </a:extLst>
                    </a:blip>
                    <a:stretch>
                      <a:fillRect/>
                    </a:stretch>
                  </pic:blipFill>
                  <pic:spPr>
                    <a:xfrm>
                      <a:off x="0" y="0"/>
                      <a:ext cx="1490345" cy="1499235"/>
                    </a:xfrm>
                    <a:prstGeom prst="rect">
                      <a:avLst/>
                    </a:prstGeom>
                  </pic:spPr>
                </pic:pic>
              </a:graphicData>
            </a:graphic>
            <wp14:sizeRelH relativeFrom="page">
              <wp14:pctWidth>0</wp14:pctWidth>
            </wp14:sizeRelH>
            <wp14:sizeRelV relativeFrom="page">
              <wp14:pctHeight>0</wp14:pctHeight>
            </wp14:sizeRelV>
          </wp:anchor>
        </w:drawing>
      </w:r>
      <w:r w:rsidRPr="00887E18">
        <w:t>УТВЕРЖДАЮ:</w:t>
      </w:r>
    </w:p>
    <w:p w:rsidR="006C2FB2" w:rsidRPr="00887E18" w:rsidRDefault="006C2FB2" w:rsidP="006C2FB2">
      <w:pPr>
        <w:pStyle w:val="Default"/>
        <w:jc w:val="right"/>
      </w:pPr>
      <w:bookmarkStart w:id="0" w:name="_GoBack"/>
      <w:bookmarkEnd w:id="0"/>
      <w:r w:rsidRPr="00887E18">
        <w:t xml:space="preserve">Директор МБОУ «ООШ </w:t>
      </w:r>
      <w:proofErr w:type="spellStart"/>
      <w:r w:rsidRPr="00887E18">
        <w:t>с.Увальное</w:t>
      </w:r>
      <w:proofErr w:type="spellEnd"/>
      <w:r w:rsidRPr="00887E18">
        <w:t>»</w:t>
      </w:r>
    </w:p>
    <w:p w:rsidR="006C2FB2" w:rsidRPr="00887E18" w:rsidRDefault="006C2FB2" w:rsidP="006C2FB2">
      <w:pPr>
        <w:pStyle w:val="Default"/>
        <w:jc w:val="right"/>
      </w:pPr>
      <w:r w:rsidRPr="00887E18">
        <w:t>_____________</w:t>
      </w:r>
      <w:proofErr w:type="spellStart"/>
      <w:r w:rsidRPr="00887E18">
        <w:t>А.Н.Сунтуфий</w:t>
      </w:r>
      <w:proofErr w:type="spellEnd"/>
    </w:p>
    <w:p w:rsidR="006C2FB2" w:rsidRDefault="006C2FB2" w:rsidP="006C2FB2">
      <w:pPr>
        <w:pStyle w:val="Default"/>
        <w:jc w:val="right"/>
      </w:pPr>
      <w:r w:rsidRPr="00887E18">
        <w:t xml:space="preserve">Приказ № </w:t>
      </w:r>
      <w:r>
        <w:t>94</w:t>
      </w:r>
      <w:r>
        <w:t xml:space="preserve"> от </w:t>
      </w:r>
      <w:r>
        <w:t>16.12.2024г</w:t>
      </w:r>
    </w:p>
    <w:p w:rsidR="006C2FB2" w:rsidRDefault="006C2FB2" w:rsidP="006C2FB2">
      <w:pPr>
        <w:pStyle w:val="Default"/>
        <w:jc w:val="right"/>
      </w:pPr>
    </w:p>
    <w:p w:rsidR="006C2FB2" w:rsidRDefault="006C2FB2" w:rsidP="006C2FB2">
      <w:pPr>
        <w:pStyle w:val="Default"/>
        <w:jc w:val="right"/>
      </w:pPr>
    </w:p>
    <w:p w:rsidR="006C2FB2" w:rsidRDefault="006C2FB2" w:rsidP="006C2FB2">
      <w:pPr>
        <w:pStyle w:val="Default"/>
        <w:jc w:val="center"/>
        <w:rPr>
          <w:sz w:val="28"/>
          <w:szCs w:val="28"/>
        </w:rPr>
      </w:pPr>
      <w:r w:rsidRPr="006C2FB2">
        <w:rPr>
          <w:sz w:val="28"/>
          <w:szCs w:val="28"/>
        </w:rPr>
        <w:t xml:space="preserve">Изменения и дополнения в Правила внутреннего распорядка для работников МБОУ «ООШ </w:t>
      </w:r>
      <w:proofErr w:type="spellStart"/>
      <w:r w:rsidRPr="006C2FB2">
        <w:rPr>
          <w:sz w:val="28"/>
          <w:szCs w:val="28"/>
        </w:rPr>
        <w:t>с.Увальное</w:t>
      </w:r>
      <w:proofErr w:type="spellEnd"/>
      <w:r w:rsidRPr="006C2FB2">
        <w:rPr>
          <w:sz w:val="28"/>
          <w:szCs w:val="28"/>
        </w:rPr>
        <w:t>»</w:t>
      </w:r>
    </w:p>
    <w:p w:rsidR="006C2FB2" w:rsidRDefault="006C2FB2" w:rsidP="006C2FB2">
      <w:pPr>
        <w:pStyle w:val="Default"/>
        <w:jc w:val="center"/>
        <w:rPr>
          <w:sz w:val="28"/>
          <w:szCs w:val="28"/>
        </w:rPr>
      </w:pPr>
    </w:p>
    <w:p w:rsidR="006C2FB2" w:rsidRPr="005B376B" w:rsidRDefault="006C2FB2" w:rsidP="006C2FB2">
      <w:pPr>
        <w:ind w:firstLine="708"/>
        <w:jc w:val="both"/>
        <w:rPr>
          <w:rFonts w:ascii="Times New Roman" w:hAnsi="Times New Roman"/>
          <w:sz w:val="24"/>
          <w:szCs w:val="24"/>
        </w:rPr>
      </w:pPr>
      <w:r w:rsidRPr="005B376B">
        <w:rPr>
          <w:rFonts w:ascii="Times New Roman" w:hAnsi="Times New Roman"/>
          <w:sz w:val="24"/>
          <w:szCs w:val="24"/>
        </w:rPr>
        <w:t>В соответствии с Федеральным законом от 16.12.2019 № 439-ФЗ «О внесении изменений в Трудовой кодекс Российской Федерации в части формирования сведений о трудовой деятельности в электронном виде», в целях реализации норм Трудового кодекса Российской Федерации</w:t>
      </w:r>
      <w:r>
        <w:rPr>
          <w:rFonts w:ascii="Times New Roman" w:hAnsi="Times New Roman"/>
          <w:sz w:val="24"/>
          <w:szCs w:val="24"/>
        </w:rPr>
        <w:t>,</w:t>
      </w:r>
    </w:p>
    <w:p w:rsidR="006C2FB2" w:rsidRPr="005B376B" w:rsidRDefault="006C2FB2" w:rsidP="006C2FB2">
      <w:pPr>
        <w:spacing w:after="0"/>
        <w:ind w:left="102"/>
        <w:jc w:val="both"/>
        <w:rPr>
          <w:rFonts w:ascii="Times New Roman" w:hAnsi="Times New Roman"/>
          <w:b/>
          <w:sz w:val="24"/>
          <w:szCs w:val="24"/>
        </w:rPr>
      </w:pPr>
      <w:r w:rsidRPr="005B376B">
        <w:rPr>
          <w:rFonts w:ascii="Times New Roman" w:hAnsi="Times New Roman"/>
          <w:b/>
          <w:spacing w:val="-2"/>
          <w:sz w:val="24"/>
          <w:szCs w:val="24"/>
        </w:rPr>
        <w:t>ПРИКАЗЫВАЮ:</w:t>
      </w:r>
    </w:p>
    <w:p w:rsidR="006C2FB2" w:rsidRPr="005B376B" w:rsidRDefault="006C2FB2" w:rsidP="006C2FB2">
      <w:pPr>
        <w:tabs>
          <w:tab w:val="left" w:pos="312"/>
        </w:tabs>
        <w:spacing w:before="43" w:after="0"/>
        <w:ind w:left="-111" w:right="104"/>
        <w:jc w:val="both"/>
        <w:rPr>
          <w:rFonts w:ascii="Times New Roman" w:hAnsi="Times New Roman"/>
          <w:sz w:val="24"/>
          <w:szCs w:val="24"/>
        </w:rPr>
      </w:pPr>
      <w:r w:rsidRPr="005B376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5B376B">
        <w:rPr>
          <w:rFonts w:ascii="Times New Roman" w:hAnsi="Times New Roman"/>
          <w:sz w:val="24"/>
          <w:szCs w:val="24"/>
        </w:rPr>
        <w:t xml:space="preserve">Внести изменения и дополнения в «Правила внутреннего трудового распорядка для работников МБОУ «ООШ </w:t>
      </w:r>
      <w:proofErr w:type="spellStart"/>
      <w:r w:rsidRPr="005B376B">
        <w:rPr>
          <w:rFonts w:ascii="Times New Roman" w:hAnsi="Times New Roman"/>
          <w:sz w:val="24"/>
          <w:szCs w:val="24"/>
        </w:rPr>
        <w:t>с.Увальное</w:t>
      </w:r>
      <w:proofErr w:type="spellEnd"/>
      <w:r w:rsidRPr="005B376B">
        <w:rPr>
          <w:rFonts w:ascii="Times New Roman" w:hAnsi="Times New Roman"/>
          <w:sz w:val="24"/>
          <w:szCs w:val="24"/>
        </w:rPr>
        <w:t xml:space="preserve">», утвержденные приказом директора МБОУ «ООШ </w:t>
      </w:r>
      <w:proofErr w:type="spellStart"/>
      <w:r w:rsidRPr="005B376B">
        <w:rPr>
          <w:rFonts w:ascii="Times New Roman" w:hAnsi="Times New Roman"/>
          <w:sz w:val="24"/>
          <w:szCs w:val="24"/>
        </w:rPr>
        <w:t>с.Увальное</w:t>
      </w:r>
      <w:proofErr w:type="spellEnd"/>
      <w:r w:rsidRPr="005B376B">
        <w:rPr>
          <w:rFonts w:ascii="Times New Roman" w:hAnsi="Times New Roman"/>
          <w:sz w:val="24"/>
          <w:szCs w:val="24"/>
        </w:rPr>
        <w:t xml:space="preserve">» от 30.12.2019г. №85 </w:t>
      </w:r>
    </w:p>
    <w:p w:rsidR="006C2FB2" w:rsidRDefault="006C2FB2" w:rsidP="006C2FB2">
      <w:pPr>
        <w:pStyle w:val="Default"/>
        <w:jc w:val="both"/>
      </w:pPr>
      <w:r w:rsidRPr="005B376B">
        <w:t xml:space="preserve">1. Исключить из пункта 2.5 </w:t>
      </w:r>
      <w:r>
        <w:t xml:space="preserve">Раздела 2 «Порядок приема и увольнения работников» </w:t>
      </w:r>
      <w:r w:rsidRPr="005B376B">
        <w:t xml:space="preserve">Правила внутреннего трудового распорядка для работников МБОУ «ООШ </w:t>
      </w:r>
      <w:proofErr w:type="spellStart"/>
      <w:r w:rsidRPr="005B376B">
        <w:t>с.Увальное</w:t>
      </w:r>
      <w:proofErr w:type="spellEnd"/>
      <w:r w:rsidRPr="005B376B">
        <w:t>» фразу</w:t>
      </w:r>
    </w:p>
    <w:p w:rsidR="006C2FB2" w:rsidRPr="005B376B" w:rsidRDefault="006C2FB2" w:rsidP="006C2FB2">
      <w:pPr>
        <w:pStyle w:val="Default"/>
        <w:jc w:val="both"/>
      </w:pPr>
      <w:r w:rsidRPr="005B376B">
        <w:t xml:space="preserve"> </w:t>
      </w:r>
      <w:proofErr w:type="gramStart"/>
      <w:r w:rsidRPr="005B376B">
        <w:t>« страховое</w:t>
      </w:r>
      <w:proofErr w:type="gramEnd"/>
      <w:r w:rsidRPr="005B376B">
        <w:t xml:space="preserve"> свидетельство государственного пенсионного страхования».</w:t>
      </w:r>
    </w:p>
    <w:p w:rsidR="006C2FB2" w:rsidRPr="005B376B" w:rsidRDefault="006C2FB2" w:rsidP="006C2FB2">
      <w:pPr>
        <w:pStyle w:val="Default"/>
        <w:jc w:val="both"/>
      </w:pPr>
      <w:r w:rsidRPr="005B376B">
        <w:t xml:space="preserve"> 2. Внести изменения в пункт 4.2.5.</w:t>
      </w:r>
    </w:p>
    <w:p w:rsidR="006C2FB2" w:rsidRPr="005B376B" w:rsidRDefault="006C2FB2" w:rsidP="006C2FB2">
      <w:pPr>
        <w:pStyle w:val="Default"/>
        <w:jc w:val="both"/>
      </w:pPr>
      <w:r w:rsidRPr="005B376B">
        <w:t>Читать в следующей редакции: «Выплачивать в полном размере причитающуюся работникам заработную плату в следующие сроки: за первую половину месяца - 25-го числа каждого месяца, а за вторую половину месяца - 10-го числа каждого месяца, следующего за расчетным.</w:t>
      </w:r>
    </w:p>
    <w:p w:rsidR="006C2FB2" w:rsidRDefault="006C2FB2" w:rsidP="006C2FB2">
      <w:pPr>
        <w:tabs>
          <w:tab w:val="left" w:pos="312"/>
        </w:tabs>
        <w:spacing w:before="43" w:after="0"/>
        <w:ind w:left="-111" w:right="104"/>
        <w:jc w:val="both"/>
        <w:rPr>
          <w:rFonts w:ascii="Times New Roman" w:hAnsi="Times New Roman"/>
          <w:sz w:val="24"/>
          <w:szCs w:val="24"/>
        </w:rPr>
      </w:pPr>
      <w:r w:rsidRPr="005B376B">
        <w:rPr>
          <w:rFonts w:ascii="Times New Roman" w:hAnsi="Times New Roman"/>
          <w:sz w:val="24"/>
          <w:szCs w:val="24"/>
        </w:rPr>
        <w:t>3.</w:t>
      </w:r>
      <w:r>
        <w:rPr>
          <w:rFonts w:ascii="Times New Roman" w:hAnsi="Times New Roman"/>
          <w:sz w:val="24"/>
          <w:szCs w:val="24"/>
        </w:rPr>
        <w:t>Внести дополнения в некоторые разделы Правил</w:t>
      </w:r>
      <w:r w:rsidRPr="005B376B">
        <w:rPr>
          <w:rFonts w:ascii="Times New Roman" w:hAnsi="Times New Roman"/>
          <w:sz w:val="24"/>
          <w:szCs w:val="24"/>
        </w:rPr>
        <w:t xml:space="preserve"> внутреннего трудового распорядка для работников МБОУ «ООШ </w:t>
      </w:r>
      <w:proofErr w:type="spellStart"/>
      <w:r w:rsidRPr="005B376B">
        <w:rPr>
          <w:rFonts w:ascii="Times New Roman" w:hAnsi="Times New Roman"/>
          <w:sz w:val="24"/>
          <w:szCs w:val="24"/>
        </w:rPr>
        <w:t>с.Увальное</w:t>
      </w:r>
      <w:proofErr w:type="spellEnd"/>
      <w:r w:rsidRPr="005B376B">
        <w:rPr>
          <w:rFonts w:ascii="Times New Roman" w:hAnsi="Times New Roman"/>
          <w:sz w:val="24"/>
          <w:szCs w:val="24"/>
        </w:rPr>
        <w:t>»</w:t>
      </w:r>
    </w:p>
    <w:p w:rsidR="006C2FB2" w:rsidRDefault="006C2FB2" w:rsidP="006C2FB2">
      <w:pPr>
        <w:tabs>
          <w:tab w:val="left" w:pos="312"/>
        </w:tabs>
        <w:spacing w:after="0"/>
        <w:ind w:left="-111" w:right="104"/>
        <w:jc w:val="both"/>
        <w:rPr>
          <w:rFonts w:ascii="Times New Roman" w:hAnsi="Times New Roman"/>
          <w:sz w:val="24"/>
          <w:szCs w:val="24"/>
        </w:rPr>
      </w:pPr>
      <w:r>
        <w:rPr>
          <w:rFonts w:ascii="Times New Roman" w:hAnsi="Times New Roman"/>
          <w:sz w:val="24"/>
          <w:szCs w:val="24"/>
        </w:rPr>
        <w:t>3.1</w:t>
      </w:r>
      <w:r w:rsidRPr="005B376B">
        <w:rPr>
          <w:rFonts w:ascii="Times New Roman" w:hAnsi="Times New Roman"/>
          <w:sz w:val="24"/>
          <w:szCs w:val="24"/>
        </w:rPr>
        <w:t>.Дополнить раздел 2 «Порядок приема, перевода и увольнения работников» пункт</w:t>
      </w:r>
      <w:r>
        <w:rPr>
          <w:rFonts w:ascii="Times New Roman" w:hAnsi="Times New Roman"/>
          <w:sz w:val="24"/>
          <w:szCs w:val="24"/>
        </w:rPr>
        <w:t>ами:</w:t>
      </w:r>
    </w:p>
    <w:p w:rsidR="006C2FB2" w:rsidRPr="005B376B" w:rsidRDefault="006C2FB2" w:rsidP="006C2FB2">
      <w:pPr>
        <w:tabs>
          <w:tab w:val="left" w:pos="312"/>
        </w:tabs>
        <w:spacing w:after="0"/>
        <w:ind w:left="-111" w:right="104"/>
        <w:jc w:val="both"/>
        <w:rPr>
          <w:rFonts w:ascii="Times New Roman" w:hAnsi="Times New Roman"/>
          <w:sz w:val="24"/>
          <w:szCs w:val="24"/>
        </w:rPr>
      </w:pPr>
      <w:r>
        <w:rPr>
          <w:rFonts w:ascii="Times New Roman" w:hAnsi="Times New Roman"/>
          <w:sz w:val="24"/>
          <w:szCs w:val="24"/>
        </w:rPr>
        <w:tab/>
      </w:r>
      <w:r w:rsidRPr="005B376B">
        <w:rPr>
          <w:rFonts w:ascii="Times New Roman" w:hAnsi="Times New Roman"/>
          <w:sz w:val="24"/>
          <w:szCs w:val="24"/>
        </w:rPr>
        <w:t xml:space="preserve">2.14.1. </w:t>
      </w:r>
      <w:r w:rsidRPr="005B376B">
        <w:rPr>
          <w:rFonts w:ascii="Times New Roman" w:hAnsi="Times New Roman"/>
          <w:color w:val="222222"/>
          <w:sz w:val="24"/>
          <w:szCs w:val="24"/>
          <w:shd w:val="clear" w:color="auto" w:fill="FFFFFF"/>
        </w:rPr>
        <w:t>При переводах работника без его согласия на срок до одного месяца на не обусловленную трудовым договором работу у того же работодателя оплата труда работника производится по выполняемой работе, но не ниже среднего заработка по прежней работе.</w:t>
      </w:r>
    </w:p>
    <w:p w:rsidR="006C2FB2" w:rsidRDefault="006C2FB2" w:rsidP="006C2FB2">
      <w:pPr>
        <w:tabs>
          <w:tab w:val="left" w:pos="-111"/>
        </w:tabs>
        <w:spacing w:before="43" w:after="0"/>
        <w:ind w:right="104"/>
        <w:jc w:val="both"/>
        <w:rPr>
          <w:rFonts w:ascii="Times New Roman" w:hAnsi="Times New Roman"/>
          <w:sz w:val="24"/>
          <w:szCs w:val="24"/>
        </w:rPr>
      </w:pPr>
      <w:r>
        <w:rPr>
          <w:rFonts w:ascii="Times New Roman" w:hAnsi="Times New Roman"/>
          <w:sz w:val="24"/>
          <w:szCs w:val="24"/>
        </w:rPr>
        <w:t xml:space="preserve">     </w:t>
      </w:r>
      <w:r w:rsidRPr="005B376B">
        <w:rPr>
          <w:rFonts w:ascii="Times New Roman" w:hAnsi="Times New Roman"/>
          <w:sz w:val="24"/>
          <w:szCs w:val="24"/>
        </w:rPr>
        <w:t>2.16.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r>
        <w:rPr>
          <w:rFonts w:ascii="Times New Roman" w:hAnsi="Times New Roman"/>
          <w:sz w:val="24"/>
          <w:szCs w:val="24"/>
        </w:rPr>
        <w:t xml:space="preserve">                                         </w:t>
      </w:r>
    </w:p>
    <w:p w:rsidR="006C2FB2" w:rsidRPr="005B376B" w:rsidRDefault="006C2FB2" w:rsidP="006C2FB2">
      <w:pPr>
        <w:tabs>
          <w:tab w:val="left" w:pos="-111"/>
        </w:tabs>
        <w:spacing w:before="43" w:after="0"/>
        <w:ind w:right="104"/>
        <w:jc w:val="both"/>
        <w:rPr>
          <w:rFonts w:ascii="Times New Roman" w:hAnsi="Times New Roman"/>
          <w:color w:val="222222"/>
          <w:sz w:val="24"/>
          <w:szCs w:val="24"/>
        </w:rPr>
      </w:pPr>
      <w:r>
        <w:rPr>
          <w:rFonts w:ascii="Times New Roman" w:hAnsi="Times New Roman"/>
          <w:sz w:val="24"/>
          <w:szCs w:val="24"/>
        </w:rPr>
        <w:t xml:space="preserve">      </w:t>
      </w:r>
      <w:r w:rsidRPr="005B376B">
        <w:rPr>
          <w:rFonts w:ascii="Times New Roman" w:hAnsi="Times New Roman"/>
          <w:sz w:val="24"/>
          <w:szCs w:val="24"/>
        </w:rPr>
        <w:t>2.17.</w:t>
      </w:r>
      <w:r w:rsidRPr="005B376B">
        <w:rPr>
          <w:rFonts w:ascii="Times New Roman" w:hAnsi="Times New Roman"/>
          <w:color w:val="222222"/>
          <w:sz w:val="24"/>
          <w:szCs w:val="24"/>
        </w:rPr>
        <w:t xml:space="preserve"> Прекращение трудового договора оформляется </w:t>
      </w:r>
      <w:proofErr w:type="gramStart"/>
      <w:r w:rsidRPr="005B376B">
        <w:rPr>
          <w:rFonts w:ascii="Times New Roman" w:hAnsi="Times New Roman"/>
          <w:color w:val="222222"/>
          <w:sz w:val="24"/>
          <w:szCs w:val="24"/>
        </w:rPr>
        <w:t>приказом  директора</w:t>
      </w:r>
      <w:proofErr w:type="gramEnd"/>
      <w:r w:rsidRPr="005B376B">
        <w:rPr>
          <w:rFonts w:ascii="Times New Roman" w:hAnsi="Times New Roman"/>
          <w:color w:val="222222"/>
          <w:sz w:val="24"/>
          <w:szCs w:val="24"/>
        </w:rPr>
        <w:t xml:space="preserve"> школы.</w:t>
      </w:r>
      <w:r>
        <w:rPr>
          <w:rFonts w:ascii="Times New Roman" w:hAnsi="Times New Roman"/>
          <w:color w:val="222222"/>
          <w:sz w:val="24"/>
          <w:szCs w:val="24"/>
        </w:rPr>
        <w:t xml:space="preserve"> </w:t>
      </w:r>
      <w:r w:rsidRPr="005B376B">
        <w:rPr>
          <w:rFonts w:ascii="Times New Roman" w:hAnsi="Times New Roman"/>
          <w:color w:val="222222"/>
          <w:sz w:val="24"/>
          <w:szCs w:val="24"/>
        </w:rPr>
        <w:t xml:space="preserve">С приказом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w:t>
      </w:r>
      <w:proofErr w:type="gramStart"/>
      <w:r w:rsidRPr="005B376B">
        <w:rPr>
          <w:rFonts w:ascii="Times New Roman" w:hAnsi="Times New Roman"/>
          <w:color w:val="222222"/>
          <w:sz w:val="24"/>
          <w:szCs w:val="24"/>
        </w:rPr>
        <w:t>приказ  о</w:t>
      </w:r>
      <w:proofErr w:type="gramEnd"/>
      <w:r w:rsidRPr="005B376B">
        <w:rPr>
          <w:rFonts w:ascii="Times New Roman" w:hAnsi="Times New Roman"/>
          <w:color w:val="222222"/>
          <w:sz w:val="24"/>
          <w:szCs w:val="24"/>
        </w:rPr>
        <w:t xml:space="preserve">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6C2FB2" w:rsidRPr="005B376B" w:rsidRDefault="006C2FB2" w:rsidP="006C2FB2">
      <w:pPr>
        <w:pStyle w:val="a3"/>
        <w:shd w:val="clear" w:color="auto" w:fill="FFFFFF"/>
        <w:spacing w:before="0" w:beforeAutospacing="0" w:after="0" w:afterAutospacing="0"/>
        <w:ind w:firstLine="708"/>
        <w:jc w:val="both"/>
        <w:rPr>
          <w:color w:val="222222"/>
        </w:rPr>
      </w:pPr>
      <w:r w:rsidRPr="005B376B">
        <w:lastRenderedPageBreak/>
        <w:t xml:space="preserve">2.18. </w:t>
      </w:r>
      <w:r w:rsidRPr="005B376B">
        <w:rPr>
          <w:color w:val="222222"/>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6C2FB2" w:rsidRPr="005B376B" w:rsidRDefault="006C2FB2" w:rsidP="006C2FB2">
      <w:pPr>
        <w:pStyle w:val="a3"/>
        <w:shd w:val="clear" w:color="auto" w:fill="FFFFFF"/>
        <w:spacing w:before="0" w:beforeAutospacing="0" w:after="0" w:afterAutospacing="0"/>
        <w:ind w:firstLine="708"/>
        <w:jc w:val="both"/>
        <w:rPr>
          <w:color w:val="222222"/>
        </w:rPr>
      </w:pPr>
      <w:r w:rsidRPr="005B376B">
        <w:rPr>
          <w:color w:val="222222"/>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6C2FB2" w:rsidRDefault="006C2FB2" w:rsidP="006C2FB2">
      <w:pPr>
        <w:tabs>
          <w:tab w:val="left" w:pos="312"/>
        </w:tabs>
        <w:spacing w:before="43" w:after="0"/>
        <w:ind w:left="-111" w:right="104"/>
        <w:jc w:val="both"/>
        <w:rPr>
          <w:rFonts w:ascii="Times New Roman" w:hAnsi="Times New Roman"/>
          <w:sz w:val="24"/>
          <w:szCs w:val="24"/>
        </w:rPr>
      </w:pPr>
      <w:r>
        <w:rPr>
          <w:rFonts w:ascii="Times New Roman" w:hAnsi="Times New Roman"/>
          <w:sz w:val="24"/>
          <w:szCs w:val="24"/>
        </w:rPr>
        <w:t>3.2</w:t>
      </w:r>
      <w:r w:rsidRPr="005B376B">
        <w:rPr>
          <w:rFonts w:ascii="Times New Roman" w:hAnsi="Times New Roman"/>
          <w:sz w:val="24"/>
          <w:szCs w:val="24"/>
        </w:rPr>
        <w:t xml:space="preserve">. Дополнить раздел 3. «Основные права и обязанности работников» пунктом </w:t>
      </w:r>
    </w:p>
    <w:p w:rsidR="006C2FB2" w:rsidRPr="005B376B" w:rsidRDefault="006C2FB2" w:rsidP="006C2FB2">
      <w:pPr>
        <w:tabs>
          <w:tab w:val="left" w:pos="312"/>
        </w:tabs>
        <w:spacing w:before="43" w:after="0"/>
        <w:ind w:left="-111" w:right="104"/>
        <w:jc w:val="both"/>
        <w:rPr>
          <w:rFonts w:ascii="Times New Roman" w:hAnsi="Times New Roman"/>
          <w:sz w:val="24"/>
          <w:szCs w:val="24"/>
        </w:rPr>
      </w:pPr>
      <w:r>
        <w:rPr>
          <w:rFonts w:ascii="Times New Roman" w:hAnsi="Times New Roman"/>
          <w:sz w:val="24"/>
          <w:szCs w:val="24"/>
        </w:rPr>
        <w:tab/>
      </w:r>
      <w:r w:rsidRPr="005B376B">
        <w:rPr>
          <w:rFonts w:ascii="Times New Roman" w:hAnsi="Times New Roman"/>
          <w:sz w:val="24"/>
          <w:szCs w:val="24"/>
        </w:rPr>
        <w:t>3.2.3.1.</w:t>
      </w:r>
      <w:r>
        <w:rPr>
          <w:rFonts w:ascii="Times New Roman" w:hAnsi="Times New Roman"/>
          <w:sz w:val="24"/>
          <w:szCs w:val="24"/>
        </w:rPr>
        <w:t xml:space="preserve"> </w:t>
      </w:r>
      <w:r w:rsidRPr="005B376B">
        <w:rPr>
          <w:rFonts w:ascii="Times New Roman" w:hAnsi="Times New Roman"/>
          <w:sz w:val="24"/>
          <w:szCs w:val="24"/>
        </w:rPr>
        <w:t>«Заработная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6C2FB2" w:rsidRDefault="006C2FB2" w:rsidP="006C2FB2">
      <w:pPr>
        <w:tabs>
          <w:tab w:val="left" w:pos="312"/>
        </w:tabs>
        <w:spacing w:before="43" w:after="0"/>
        <w:ind w:left="-111" w:right="104"/>
        <w:jc w:val="both"/>
        <w:rPr>
          <w:rFonts w:ascii="Times New Roman" w:hAnsi="Times New Roman"/>
          <w:sz w:val="24"/>
          <w:szCs w:val="24"/>
        </w:rPr>
      </w:pPr>
      <w:r w:rsidRPr="005B376B">
        <w:rPr>
          <w:rFonts w:ascii="Times New Roman" w:hAnsi="Times New Roman"/>
          <w:sz w:val="24"/>
          <w:szCs w:val="24"/>
        </w:rPr>
        <w:t xml:space="preserve">3.3.Дополнить раздел 4. «Основные права и обязанности работодателя» </w:t>
      </w:r>
      <w:r>
        <w:rPr>
          <w:rFonts w:ascii="Times New Roman" w:hAnsi="Times New Roman"/>
          <w:sz w:val="24"/>
          <w:szCs w:val="24"/>
        </w:rPr>
        <w:t>пункта</w:t>
      </w:r>
      <w:r w:rsidRPr="005B376B">
        <w:rPr>
          <w:rFonts w:ascii="Times New Roman" w:hAnsi="Times New Roman"/>
          <w:sz w:val="24"/>
          <w:szCs w:val="24"/>
        </w:rPr>
        <w:t>м</w:t>
      </w:r>
      <w:r>
        <w:rPr>
          <w:rFonts w:ascii="Times New Roman" w:hAnsi="Times New Roman"/>
          <w:sz w:val="24"/>
          <w:szCs w:val="24"/>
        </w:rPr>
        <w:t>и:</w:t>
      </w:r>
      <w:r w:rsidRPr="005B376B">
        <w:rPr>
          <w:rFonts w:ascii="Times New Roman" w:hAnsi="Times New Roman"/>
          <w:sz w:val="24"/>
          <w:szCs w:val="24"/>
        </w:rPr>
        <w:t xml:space="preserve"> </w:t>
      </w:r>
    </w:p>
    <w:p w:rsidR="006C2FB2" w:rsidRPr="005B376B" w:rsidRDefault="006C2FB2" w:rsidP="006C2FB2">
      <w:pPr>
        <w:tabs>
          <w:tab w:val="left" w:pos="312"/>
        </w:tabs>
        <w:spacing w:before="43" w:after="0"/>
        <w:ind w:left="-111" w:right="104"/>
        <w:jc w:val="both"/>
        <w:rPr>
          <w:rFonts w:ascii="Times New Roman" w:hAnsi="Times New Roman"/>
          <w:sz w:val="24"/>
          <w:szCs w:val="24"/>
        </w:rPr>
      </w:pPr>
      <w:r>
        <w:rPr>
          <w:rFonts w:ascii="Times New Roman" w:hAnsi="Times New Roman"/>
          <w:sz w:val="24"/>
          <w:szCs w:val="24"/>
        </w:rPr>
        <w:tab/>
      </w:r>
      <w:r w:rsidRPr="005B376B">
        <w:rPr>
          <w:rFonts w:ascii="Times New Roman" w:hAnsi="Times New Roman"/>
          <w:sz w:val="24"/>
          <w:szCs w:val="24"/>
        </w:rPr>
        <w:t>4.2.5.1. «при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6C2FB2" w:rsidRPr="005B376B" w:rsidRDefault="006C2FB2" w:rsidP="006C2FB2">
      <w:pPr>
        <w:tabs>
          <w:tab w:val="left" w:pos="312"/>
        </w:tabs>
        <w:spacing w:before="43" w:after="0"/>
        <w:ind w:left="-111" w:right="104"/>
        <w:jc w:val="both"/>
        <w:rPr>
          <w:rFonts w:ascii="Times New Roman" w:hAnsi="Times New Roman"/>
          <w:sz w:val="24"/>
          <w:szCs w:val="24"/>
        </w:rPr>
      </w:pPr>
      <w:r>
        <w:rPr>
          <w:rFonts w:ascii="Times New Roman" w:hAnsi="Times New Roman"/>
          <w:sz w:val="24"/>
          <w:szCs w:val="24"/>
        </w:rPr>
        <w:tab/>
      </w:r>
      <w:r w:rsidRPr="005B376B">
        <w:rPr>
          <w:rFonts w:ascii="Times New Roman" w:hAnsi="Times New Roman"/>
          <w:sz w:val="24"/>
          <w:szCs w:val="24"/>
        </w:rPr>
        <w:t xml:space="preserve">4.2.15. </w:t>
      </w:r>
      <w:r w:rsidRPr="005B376B">
        <w:rPr>
          <w:rFonts w:ascii="Times New Roman" w:hAnsi="Times New Roman"/>
          <w:color w:val="222222"/>
          <w:sz w:val="24"/>
          <w:szCs w:val="24"/>
          <w:shd w:val="clear" w:color="auto" w:fill="FFFFFF"/>
        </w:rPr>
        <w:t>На время прохождения медицинского осмотра и обязательного психиатрического освидетельствования за работниками, обязанными в соответствии ТК РФ, иными нормативными правовыми актами, содержащими нормы трудового права, проходить такие осмотр и (или) освидетельствование, сохраняются место работы (должность) и средний заработок по месту работы.</w:t>
      </w:r>
    </w:p>
    <w:p w:rsidR="006C2FB2" w:rsidRDefault="006C2FB2" w:rsidP="006C2FB2">
      <w:pPr>
        <w:tabs>
          <w:tab w:val="left" w:pos="312"/>
        </w:tabs>
        <w:spacing w:before="43" w:after="0" w:line="240" w:lineRule="auto"/>
        <w:ind w:left="-111" w:right="104"/>
        <w:jc w:val="both"/>
        <w:rPr>
          <w:rFonts w:ascii="Times New Roman" w:hAnsi="Times New Roman"/>
          <w:sz w:val="24"/>
          <w:szCs w:val="24"/>
        </w:rPr>
      </w:pPr>
      <w:r w:rsidRPr="005B376B">
        <w:rPr>
          <w:rFonts w:ascii="Times New Roman" w:hAnsi="Times New Roman"/>
          <w:sz w:val="24"/>
          <w:szCs w:val="24"/>
        </w:rPr>
        <w:t>3.4. Дополнить раздел 6 «Время отдыха</w:t>
      </w:r>
      <w:r>
        <w:rPr>
          <w:rFonts w:ascii="Times New Roman" w:hAnsi="Times New Roman"/>
          <w:sz w:val="24"/>
          <w:szCs w:val="24"/>
        </w:rPr>
        <w:t>» пункта</w:t>
      </w:r>
      <w:r w:rsidRPr="005B376B">
        <w:rPr>
          <w:rFonts w:ascii="Times New Roman" w:hAnsi="Times New Roman"/>
          <w:sz w:val="24"/>
          <w:szCs w:val="24"/>
        </w:rPr>
        <w:t>м</w:t>
      </w:r>
      <w:r>
        <w:rPr>
          <w:rFonts w:ascii="Times New Roman" w:hAnsi="Times New Roman"/>
          <w:sz w:val="24"/>
          <w:szCs w:val="24"/>
        </w:rPr>
        <w:t>и:</w:t>
      </w:r>
      <w:r w:rsidRPr="005B376B">
        <w:rPr>
          <w:rFonts w:ascii="Times New Roman" w:hAnsi="Times New Roman"/>
          <w:sz w:val="24"/>
          <w:szCs w:val="24"/>
        </w:rPr>
        <w:t xml:space="preserve"> </w:t>
      </w:r>
    </w:p>
    <w:p w:rsidR="006C2FB2" w:rsidRPr="005B376B" w:rsidRDefault="006C2FB2" w:rsidP="006C2FB2">
      <w:pPr>
        <w:tabs>
          <w:tab w:val="left" w:pos="312"/>
        </w:tabs>
        <w:spacing w:before="43" w:after="0" w:line="240" w:lineRule="auto"/>
        <w:ind w:left="-111" w:right="104"/>
        <w:jc w:val="both"/>
        <w:rPr>
          <w:rFonts w:ascii="Times New Roman" w:hAnsi="Times New Roman"/>
          <w:sz w:val="24"/>
          <w:szCs w:val="24"/>
        </w:rPr>
      </w:pPr>
      <w:r>
        <w:rPr>
          <w:rFonts w:ascii="Times New Roman" w:hAnsi="Times New Roman"/>
          <w:sz w:val="24"/>
          <w:szCs w:val="24"/>
        </w:rPr>
        <w:tab/>
      </w:r>
      <w:r w:rsidRPr="005B376B">
        <w:rPr>
          <w:rFonts w:ascii="Times New Roman" w:hAnsi="Times New Roman"/>
          <w:sz w:val="24"/>
          <w:szCs w:val="24"/>
        </w:rPr>
        <w:t>6.8. «Категории работников, которым ежегодный оплачиваемый отпуск предоставляется в удобное для них время:</w:t>
      </w:r>
    </w:p>
    <w:p w:rsidR="006C2FB2" w:rsidRPr="005B376B" w:rsidRDefault="006C2FB2" w:rsidP="006C2FB2">
      <w:pPr>
        <w:tabs>
          <w:tab w:val="left" w:pos="312"/>
        </w:tabs>
        <w:spacing w:before="43" w:after="0" w:line="240" w:lineRule="auto"/>
        <w:ind w:left="-111" w:right="104"/>
        <w:jc w:val="both"/>
        <w:rPr>
          <w:rFonts w:ascii="Times New Roman" w:hAnsi="Times New Roman"/>
          <w:sz w:val="24"/>
          <w:szCs w:val="24"/>
        </w:rPr>
      </w:pPr>
      <w:r w:rsidRPr="005B376B">
        <w:rPr>
          <w:rFonts w:ascii="Times New Roman" w:hAnsi="Times New Roman"/>
          <w:sz w:val="24"/>
          <w:szCs w:val="24"/>
        </w:rPr>
        <w:t xml:space="preserve"> - работники в возрасте до 18 лет (ст. 267 ТК РФ);</w:t>
      </w:r>
    </w:p>
    <w:p w:rsidR="006C2FB2" w:rsidRPr="005B376B" w:rsidRDefault="006C2FB2" w:rsidP="006C2FB2">
      <w:pPr>
        <w:tabs>
          <w:tab w:val="left" w:pos="312"/>
        </w:tabs>
        <w:spacing w:before="43" w:after="0" w:line="240" w:lineRule="auto"/>
        <w:ind w:left="-111" w:right="104"/>
        <w:jc w:val="both"/>
        <w:rPr>
          <w:rFonts w:ascii="Times New Roman" w:hAnsi="Times New Roman"/>
          <w:sz w:val="24"/>
          <w:szCs w:val="24"/>
        </w:rPr>
      </w:pPr>
      <w:r w:rsidRPr="005B376B">
        <w:rPr>
          <w:rFonts w:ascii="Times New Roman" w:hAnsi="Times New Roman"/>
          <w:sz w:val="24"/>
          <w:szCs w:val="24"/>
        </w:rPr>
        <w:t xml:space="preserve"> - один из родителей (опекун, попечитель, приемный родитель), воспитывающий ребенка-инвалида до восемнадцати лет (ст. 262.1 ТК РФ); </w:t>
      </w:r>
    </w:p>
    <w:p w:rsidR="006C2FB2" w:rsidRPr="005B376B" w:rsidRDefault="006C2FB2" w:rsidP="006C2FB2">
      <w:pPr>
        <w:tabs>
          <w:tab w:val="left" w:pos="312"/>
        </w:tabs>
        <w:spacing w:before="43" w:after="0" w:line="240" w:lineRule="auto"/>
        <w:ind w:left="-111" w:right="104"/>
        <w:jc w:val="both"/>
        <w:rPr>
          <w:rFonts w:ascii="Times New Roman" w:hAnsi="Times New Roman"/>
          <w:sz w:val="24"/>
          <w:szCs w:val="24"/>
        </w:rPr>
      </w:pPr>
      <w:r w:rsidRPr="005B376B">
        <w:rPr>
          <w:rFonts w:ascii="Times New Roman" w:hAnsi="Times New Roman"/>
          <w:sz w:val="24"/>
          <w:szCs w:val="24"/>
        </w:rPr>
        <w:t xml:space="preserve">- работники, имеющие трех и более детей в возрасте до восемнадцати лет, до достижения младшим из детей возраста двенадцати лет (ст. 262.2 ТК РФ); </w:t>
      </w:r>
    </w:p>
    <w:p w:rsidR="006C2FB2" w:rsidRPr="005B376B" w:rsidRDefault="006C2FB2" w:rsidP="006C2FB2">
      <w:pPr>
        <w:tabs>
          <w:tab w:val="left" w:pos="312"/>
        </w:tabs>
        <w:spacing w:before="43" w:after="0" w:line="240" w:lineRule="auto"/>
        <w:ind w:left="-111" w:right="104"/>
        <w:jc w:val="both"/>
        <w:rPr>
          <w:rFonts w:ascii="Times New Roman" w:hAnsi="Times New Roman"/>
          <w:sz w:val="24"/>
          <w:szCs w:val="24"/>
        </w:rPr>
      </w:pPr>
      <w:r w:rsidRPr="005B376B">
        <w:rPr>
          <w:rFonts w:ascii="Times New Roman" w:hAnsi="Times New Roman"/>
          <w:sz w:val="24"/>
          <w:szCs w:val="24"/>
        </w:rPr>
        <w:t xml:space="preserve">- один из работающих родителей в случаях сопровождения ребенка в возрасте до восемнадцати лет, поступающего на обучение по образовательным программам среднего профессионального образования или высшего образования, расположенные в другой местности. </w:t>
      </w:r>
    </w:p>
    <w:p w:rsidR="006C2FB2" w:rsidRPr="005B376B" w:rsidRDefault="006C2FB2" w:rsidP="006C2FB2">
      <w:pPr>
        <w:tabs>
          <w:tab w:val="left" w:pos="312"/>
        </w:tabs>
        <w:spacing w:before="43" w:after="0"/>
        <w:ind w:left="-111" w:right="104"/>
        <w:jc w:val="both"/>
        <w:rPr>
          <w:rFonts w:ascii="Times New Roman" w:hAnsi="Times New Roman"/>
          <w:sz w:val="24"/>
          <w:szCs w:val="24"/>
        </w:rPr>
      </w:pPr>
      <w:r w:rsidRPr="005B376B">
        <w:rPr>
          <w:rFonts w:ascii="Times New Roman" w:hAnsi="Times New Roman"/>
          <w:sz w:val="24"/>
          <w:szCs w:val="24"/>
        </w:rPr>
        <w:lastRenderedPageBreak/>
        <w:t>отзыв работника из отпуска допускается только с его согласия.</w:t>
      </w:r>
    </w:p>
    <w:p w:rsidR="006C2FB2" w:rsidRDefault="006C2FB2" w:rsidP="006C2FB2">
      <w:pPr>
        <w:pStyle w:val="a3"/>
        <w:shd w:val="clear" w:color="auto" w:fill="FFFFFF"/>
        <w:spacing w:before="0" w:beforeAutospacing="0" w:after="0" w:afterAutospacing="0"/>
        <w:ind w:firstLine="708"/>
        <w:jc w:val="both"/>
        <w:rPr>
          <w:color w:val="222222"/>
        </w:rPr>
      </w:pPr>
      <w:r w:rsidRPr="005B376B">
        <w:t xml:space="preserve"> 6.</w:t>
      </w:r>
      <w:r>
        <w:t>9</w:t>
      </w:r>
      <w:r w:rsidRPr="005B376B">
        <w:t xml:space="preserve">. </w:t>
      </w:r>
      <w:r w:rsidRPr="005B376B">
        <w:rPr>
          <w:color w:val="222222"/>
        </w:rPr>
        <w:t>По заявлению женщины ей предоставляется отпуск по уходу за ребенком до достижения им возраста трех лет. Порядок и сроки выплаты пособия по обязательному социальному страхованию в период указанного отпуска определяются федеральными законами.</w:t>
      </w:r>
    </w:p>
    <w:p w:rsidR="006C2FB2" w:rsidRDefault="006C2FB2" w:rsidP="006C2FB2">
      <w:pPr>
        <w:pStyle w:val="a3"/>
        <w:shd w:val="clear" w:color="auto" w:fill="FFFFFF"/>
        <w:spacing w:before="0" w:beforeAutospacing="0" w:after="0" w:afterAutospacing="0"/>
        <w:ind w:firstLine="708"/>
        <w:jc w:val="both"/>
        <w:rPr>
          <w:color w:val="222222"/>
        </w:rPr>
      </w:pPr>
      <w:r w:rsidRPr="005B376B">
        <w:rPr>
          <w:color w:val="222222"/>
        </w:rPr>
        <w:t>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6C2FB2" w:rsidRDefault="006C2FB2" w:rsidP="006C2FB2">
      <w:pPr>
        <w:pStyle w:val="a3"/>
        <w:shd w:val="clear" w:color="auto" w:fill="FFFFFF"/>
        <w:spacing w:before="0" w:beforeAutospacing="0" w:after="0" w:afterAutospacing="0"/>
        <w:ind w:firstLine="708"/>
        <w:jc w:val="both"/>
        <w:rPr>
          <w:color w:val="222222"/>
        </w:rPr>
      </w:pPr>
      <w:r w:rsidRPr="005B376B">
        <w:rPr>
          <w:color w:val="222222"/>
        </w:rPr>
        <w:t>Право на получение пособия по обязательному социальному страхованию сохраняется в случае, если женщина или лица, указанные в части второй 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
    <w:p w:rsidR="006C2FB2" w:rsidRDefault="006C2FB2" w:rsidP="006C2FB2">
      <w:pPr>
        <w:pStyle w:val="a3"/>
        <w:shd w:val="clear" w:color="auto" w:fill="FFFFFF"/>
        <w:spacing w:before="0" w:beforeAutospacing="0" w:after="0" w:afterAutospacing="0"/>
        <w:ind w:firstLine="708"/>
        <w:jc w:val="both"/>
        <w:rPr>
          <w:color w:val="222222"/>
        </w:rPr>
      </w:pPr>
      <w:r w:rsidRPr="005B376B">
        <w:rPr>
          <w:color w:val="222222"/>
        </w:rPr>
        <w:t>На период отпуска по уходу за ребенком за работником сохраняется место работы (должность).</w:t>
      </w:r>
    </w:p>
    <w:p w:rsidR="006C2FB2" w:rsidRDefault="006C2FB2" w:rsidP="006C2FB2">
      <w:pPr>
        <w:pStyle w:val="a3"/>
        <w:shd w:val="clear" w:color="auto" w:fill="FFFFFF"/>
        <w:spacing w:before="0" w:beforeAutospacing="0" w:after="0" w:afterAutospacing="0"/>
        <w:ind w:firstLine="708"/>
        <w:jc w:val="both"/>
        <w:rPr>
          <w:color w:val="222222"/>
        </w:rPr>
      </w:pPr>
      <w:r w:rsidRPr="005B376B">
        <w:rPr>
          <w:color w:val="222222"/>
        </w:rPr>
        <w:t>Отпуска по уходу за ребенком засчитываются в трудовой стаж, а также в стаж работы по специальности (за исключением случаев досрочного назначения страховой пенсии по старости).</w:t>
      </w:r>
    </w:p>
    <w:p w:rsidR="006C2FB2" w:rsidRPr="006C2FB2" w:rsidRDefault="006C2FB2" w:rsidP="006C2FB2">
      <w:pPr>
        <w:pStyle w:val="Default"/>
        <w:jc w:val="center"/>
        <w:rPr>
          <w:sz w:val="28"/>
          <w:szCs w:val="28"/>
        </w:rPr>
      </w:pPr>
    </w:p>
    <w:p w:rsidR="00733103" w:rsidRDefault="00733103" w:rsidP="006C2FB2">
      <w:pPr>
        <w:jc w:val="right"/>
      </w:pPr>
    </w:p>
    <w:p w:rsidR="006C2FB2" w:rsidRDefault="006C2FB2" w:rsidP="006C2FB2">
      <w:pPr>
        <w:jc w:val="right"/>
      </w:pPr>
    </w:p>
    <w:p w:rsidR="006C2FB2" w:rsidRDefault="006C2FB2" w:rsidP="006C2FB2">
      <w:pPr>
        <w:jc w:val="center"/>
      </w:pPr>
    </w:p>
    <w:sectPr w:rsidR="006C2F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13"/>
    <w:rsid w:val="000A5413"/>
    <w:rsid w:val="006C2FB2"/>
    <w:rsid w:val="00733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AF81C-F147-4BF3-B83A-C6684617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FB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2FB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6C2FB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C2FB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C2FB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1067</Words>
  <Characters>6086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2</cp:revision>
  <cp:lastPrinted>2024-12-19T02:21:00Z</cp:lastPrinted>
  <dcterms:created xsi:type="dcterms:W3CDTF">2024-12-19T02:16:00Z</dcterms:created>
  <dcterms:modified xsi:type="dcterms:W3CDTF">2024-12-19T02:23:00Z</dcterms:modified>
</cp:coreProperties>
</file>