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E6" w:rsidRPr="00BA689B" w:rsidRDefault="00362428">
      <w:pPr>
        <w:spacing w:after="0" w:line="408" w:lineRule="auto"/>
        <w:ind w:left="120"/>
        <w:jc w:val="center"/>
        <w:rPr>
          <w:lang w:val="ru-RU"/>
        </w:rPr>
      </w:pPr>
      <w:bookmarkStart w:id="0" w:name="block-36956184"/>
      <w:r w:rsidRPr="00BA68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1EE6" w:rsidRPr="00BA689B" w:rsidRDefault="00362428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BA68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BA68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91EE6" w:rsidRPr="00BA689B" w:rsidRDefault="00362428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BA689B">
        <w:rPr>
          <w:rFonts w:ascii="Times New Roman" w:hAnsi="Times New Roman"/>
          <w:b/>
          <w:color w:val="000000"/>
          <w:sz w:val="28"/>
          <w:lang w:val="ru-RU"/>
        </w:rPr>
        <w:t>Администрация Кировского муниципального района</w:t>
      </w:r>
      <w:bookmarkEnd w:id="2"/>
    </w:p>
    <w:p w:rsidR="00491EE6" w:rsidRPr="00BA689B" w:rsidRDefault="00362428">
      <w:pPr>
        <w:spacing w:after="0" w:line="408" w:lineRule="auto"/>
        <w:ind w:left="120"/>
        <w:jc w:val="center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МБОУ "ООШ с.Увальное"</w:t>
      </w: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DC5C76">
      <w:pPr>
        <w:spacing w:after="0"/>
        <w:ind w:left="120"/>
        <w:rPr>
          <w:lang w:val="ru-RU"/>
        </w:rPr>
      </w:pPr>
      <w:bookmarkStart w:id="3" w:name="_GoBack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45C6ED8" wp14:editId="491533A1">
            <wp:simplePos x="0" y="0"/>
            <wp:positionH relativeFrom="column">
              <wp:posOffset>3796665</wp:posOffset>
            </wp:positionH>
            <wp:positionV relativeFrom="paragraph">
              <wp:posOffset>187325</wp:posOffset>
            </wp:positionV>
            <wp:extent cx="1490345" cy="149923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6661" w:rsidRPr="00DC5C76" w:rsidTr="006C6661">
        <w:tc>
          <w:tcPr>
            <w:tcW w:w="3114" w:type="dxa"/>
          </w:tcPr>
          <w:p w:rsidR="006C6661" w:rsidRPr="0040209D" w:rsidRDefault="00362428" w:rsidP="006C66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6661" w:rsidRPr="006C6661" w:rsidRDefault="006C6661" w:rsidP="006C66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6C6661" w:rsidRPr="006C6661" w:rsidRDefault="00362428" w:rsidP="006C66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C6661" w:rsidRPr="006C6661" w:rsidRDefault="00362428" w:rsidP="006C66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6661" w:rsidRPr="006C6661" w:rsidRDefault="00362428" w:rsidP="006C66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:rsidR="006C6661" w:rsidRPr="006C6661" w:rsidRDefault="00BA689B" w:rsidP="006C66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="00362428"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</w:t>
            </w:r>
            <w:r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362428"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62428"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24г.</w:t>
            </w:r>
          </w:p>
          <w:p w:rsidR="006C6661" w:rsidRPr="0040209D" w:rsidRDefault="006C6661" w:rsidP="006C66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6661" w:rsidRPr="0040209D" w:rsidRDefault="00362428" w:rsidP="006C66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C6661" w:rsidRPr="006C6661" w:rsidRDefault="006C6661" w:rsidP="006C66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62428"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учебно-воспитательной работе</w:t>
            </w:r>
          </w:p>
          <w:p w:rsidR="006C6661" w:rsidRPr="006C6661" w:rsidRDefault="00362428" w:rsidP="006C66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6661" w:rsidRPr="006C6661" w:rsidRDefault="00362428" w:rsidP="006C66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А.С.</w:t>
            </w:r>
          </w:p>
          <w:p w:rsidR="006C6661" w:rsidRPr="006C6661" w:rsidRDefault="006C6661" w:rsidP="006C66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362428"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CC52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362428"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 w:rsidR="006C6661" w:rsidRPr="0040209D" w:rsidRDefault="006C6661" w:rsidP="006C66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6661" w:rsidRDefault="00362428" w:rsidP="006C66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6661" w:rsidRPr="006C6661" w:rsidRDefault="00362428" w:rsidP="006C66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C6661" w:rsidRPr="006C6661" w:rsidRDefault="00362428" w:rsidP="006C66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6661" w:rsidRPr="006C6661" w:rsidRDefault="00362428" w:rsidP="006C66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</w:t>
            </w:r>
          </w:p>
          <w:p w:rsidR="006C6661" w:rsidRPr="006C6661" w:rsidRDefault="006C6661" w:rsidP="006C66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№50от</w:t>
            </w:r>
            <w:r w:rsidR="00362428"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362428"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r w:rsidR="00362428" w:rsidRPr="006C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 w:rsidR="006C6661" w:rsidRPr="0040209D" w:rsidRDefault="006C6661" w:rsidP="006C66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362428">
      <w:pPr>
        <w:spacing w:after="0" w:line="408" w:lineRule="auto"/>
        <w:ind w:left="120"/>
        <w:jc w:val="center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1EE6" w:rsidRPr="00BA689B" w:rsidRDefault="00362428">
      <w:pPr>
        <w:spacing w:after="0" w:line="408" w:lineRule="auto"/>
        <w:ind w:left="120"/>
        <w:jc w:val="center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689B">
        <w:rPr>
          <w:rFonts w:ascii="Times New Roman" w:hAnsi="Times New Roman"/>
          <w:color w:val="000000"/>
          <w:sz w:val="28"/>
          <w:lang w:val="ru-RU"/>
        </w:rPr>
        <w:t xml:space="preserve"> 4859285)</w:t>
      </w:r>
    </w:p>
    <w:p w:rsidR="00491EE6" w:rsidRPr="00BA689B" w:rsidRDefault="00491EE6">
      <w:pPr>
        <w:spacing w:after="0"/>
        <w:ind w:left="120"/>
        <w:jc w:val="center"/>
        <w:rPr>
          <w:lang w:val="ru-RU"/>
        </w:rPr>
      </w:pPr>
    </w:p>
    <w:p w:rsidR="00491EE6" w:rsidRPr="00BA689B" w:rsidRDefault="00362428">
      <w:pPr>
        <w:spacing w:after="0" w:line="408" w:lineRule="auto"/>
        <w:ind w:left="120"/>
        <w:jc w:val="center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91EE6" w:rsidRPr="00BA689B" w:rsidRDefault="00362428">
      <w:pPr>
        <w:spacing w:after="0" w:line="408" w:lineRule="auto"/>
        <w:ind w:left="120"/>
        <w:jc w:val="center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91EE6" w:rsidRPr="00BA689B" w:rsidRDefault="00491EE6">
      <w:pPr>
        <w:spacing w:after="0"/>
        <w:ind w:left="120"/>
        <w:jc w:val="center"/>
        <w:rPr>
          <w:lang w:val="ru-RU"/>
        </w:rPr>
      </w:pPr>
    </w:p>
    <w:p w:rsidR="00491EE6" w:rsidRPr="00BA689B" w:rsidRDefault="00491EE6">
      <w:pPr>
        <w:spacing w:after="0"/>
        <w:ind w:left="120"/>
        <w:jc w:val="center"/>
        <w:rPr>
          <w:lang w:val="ru-RU"/>
        </w:rPr>
      </w:pPr>
    </w:p>
    <w:p w:rsidR="00491EE6" w:rsidRPr="00BA689B" w:rsidRDefault="00491EE6">
      <w:pPr>
        <w:spacing w:after="0"/>
        <w:ind w:left="120"/>
        <w:jc w:val="center"/>
        <w:rPr>
          <w:lang w:val="ru-RU"/>
        </w:rPr>
      </w:pPr>
    </w:p>
    <w:p w:rsidR="00491EE6" w:rsidRPr="00BA689B" w:rsidRDefault="00491EE6">
      <w:pPr>
        <w:spacing w:after="0"/>
        <w:ind w:left="120"/>
        <w:jc w:val="center"/>
        <w:rPr>
          <w:lang w:val="ru-RU"/>
        </w:rPr>
      </w:pPr>
    </w:p>
    <w:p w:rsidR="00491EE6" w:rsidRPr="00BA689B" w:rsidRDefault="00491EE6">
      <w:pPr>
        <w:spacing w:after="0"/>
        <w:ind w:left="120"/>
        <w:jc w:val="center"/>
        <w:rPr>
          <w:lang w:val="ru-RU"/>
        </w:rPr>
      </w:pPr>
    </w:p>
    <w:p w:rsidR="00491EE6" w:rsidRPr="00BA689B" w:rsidRDefault="00491EE6">
      <w:pPr>
        <w:spacing w:after="0"/>
        <w:ind w:left="120"/>
        <w:jc w:val="center"/>
        <w:rPr>
          <w:lang w:val="ru-RU"/>
        </w:rPr>
      </w:pPr>
    </w:p>
    <w:p w:rsidR="00491EE6" w:rsidRPr="00BA689B" w:rsidRDefault="00491EE6">
      <w:pPr>
        <w:spacing w:after="0"/>
        <w:ind w:left="120"/>
        <w:jc w:val="center"/>
        <w:rPr>
          <w:lang w:val="ru-RU"/>
        </w:rPr>
      </w:pPr>
    </w:p>
    <w:p w:rsidR="00491EE6" w:rsidRPr="00BA689B" w:rsidRDefault="00491EE6">
      <w:pPr>
        <w:spacing w:after="0"/>
        <w:ind w:left="120"/>
        <w:jc w:val="center"/>
        <w:rPr>
          <w:lang w:val="ru-RU"/>
        </w:rPr>
      </w:pPr>
    </w:p>
    <w:p w:rsidR="00491EE6" w:rsidRPr="00BA689B" w:rsidRDefault="00491EE6">
      <w:pPr>
        <w:spacing w:after="0"/>
        <w:ind w:left="120"/>
        <w:jc w:val="center"/>
        <w:rPr>
          <w:lang w:val="ru-RU"/>
        </w:rPr>
      </w:pPr>
    </w:p>
    <w:p w:rsidR="00491EE6" w:rsidRPr="00BA689B" w:rsidRDefault="00491EE6">
      <w:pPr>
        <w:spacing w:after="0"/>
        <w:ind w:left="120"/>
        <w:jc w:val="center"/>
        <w:rPr>
          <w:lang w:val="ru-RU"/>
        </w:rPr>
      </w:pPr>
    </w:p>
    <w:p w:rsidR="00491EE6" w:rsidRPr="00BA689B" w:rsidRDefault="00491EE6">
      <w:pPr>
        <w:spacing w:after="0"/>
        <w:ind w:left="120"/>
        <w:jc w:val="center"/>
        <w:rPr>
          <w:lang w:val="ru-RU"/>
        </w:rPr>
      </w:pPr>
    </w:p>
    <w:p w:rsidR="00491EE6" w:rsidRPr="00BA689B" w:rsidRDefault="00362428" w:rsidP="006C6661">
      <w:pPr>
        <w:spacing w:after="0"/>
        <w:jc w:val="center"/>
        <w:rPr>
          <w:lang w:val="ru-RU"/>
        </w:rPr>
      </w:pPr>
      <w:bookmarkStart w:id="4" w:name="ea9f8b93-ec0a-46f1-b121-7d755706d3f8"/>
      <w:r w:rsidRPr="00BA689B">
        <w:rPr>
          <w:rFonts w:ascii="Times New Roman" w:hAnsi="Times New Roman"/>
          <w:b/>
          <w:color w:val="000000"/>
          <w:sz w:val="28"/>
          <w:lang w:val="ru-RU"/>
        </w:rPr>
        <w:t>с.Увальное</w:t>
      </w:r>
      <w:bookmarkEnd w:id="4"/>
      <w:r w:rsidRPr="00BA68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BA689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91EE6" w:rsidRPr="00BA689B" w:rsidRDefault="00491EE6">
      <w:pPr>
        <w:rPr>
          <w:lang w:val="ru-RU"/>
        </w:rPr>
        <w:sectPr w:rsidR="00491EE6" w:rsidRPr="00BA689B">
          <w:pgSz w:w="11906" w:h="16383"/>
          <w:pgMar w:top="1134" w:right="850" w:bottom="1134" w:left="1701" w:header="720" w:footer="720" w:gutter="0"/>
          <w:cols w:space="720"/>
        </w:sectPr>
      </w:pPr>
    </w:p>
    <w:p w:rsidR="00491EE6" w:rsidRPr="00BA689B" w:rsidRDefault="00CC52FA" w:rsidP="00CC52FA">
      <w:pPr>
        <w:spacing w:after="0" w:line="264" w:lineRule="auto"/>
        <w:ind w:left="120"/>
        <w:jc w:val="center"/>
        <w:rPr>
          <w:lang w:val="ru-RU"/>
        </w:rPr>
      </w:pPr>
      <w:bookmarkStart w:id="6" w:name="block-36956185"/>
      <w:bookmarkEnd w:id="0"/>
      <w:r w:rsidRPr="00BA68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1EE6" w:rsidRPr="00BA689B" w:rsidRDefault="00491EE6" w:rsidP="00CC52FA">
      <w:pPr>
        <w:spacing w:after="0" w:line="264" w:lineRule="auto"/>
        <w:ind w:left="120"/>
        <w:jc w:val="center"/>
        <w:rPr>
          <w:lang w:val="ru-RU"/>
        </w:rPr>
      </w:pP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A689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A689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A689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A689B">
        <w:rPr>
          <w:rFonts w:ascii="Times New Roman" w:hAnsi="Times New Roman"/>
          <w:color w:val="000000"/>
          <w:sz w:val="28"/>
          <w:lang w:val="ru-RU"/>
        </w:rPr>
        <w:t>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A689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A689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A689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C52FA" w:rsidRDefault="00CC52FA" w:rsidP="00CC52FA">
      <w:pPr>
        <w:spacing w:after="0"/>
        <w:rPr>
          <w:lang w:val="ru-RU"/>
        </w:rPr>
      </w:pPr>
      <w:bookmarkStart w:id="7" w:name="block-12441488"/>
      <w:r>
        <w:rPr>
          <w:lang w:val="ru-RU"/>
        </w:rPr>
        <w:t xml:space="preserve">  </w:t>
      </w:r>
    </w:p>
    <w:p w:rsidR="006C6661" w:rsidRPr="006C6661" w:rsidRDefault="00CC52FA" w:rsidP="00CC52FA">
      <w:pPr>
        <w:spacing w:after="0"/>
        <w:rPr>
          <w:lang w:val="ru-RU"/>
        </w:rPr>
      </w:pPr>
      <w:r>
        <w:rPr>
          <w:lang w:val="ru-RU"/>
        </w:rPr>
        <w:t xml:space="preserve"> </w:t>
      </w:r>
      <w:r w:rsidR="006C6661" w:rsidRPr="006C666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C6661" w:rsidRPr="006C6661" w:rsidRDefault="006C6661" w:rsidP="00CC52FA">
      <w:pPr>
        <w:spacing w:after="0"/>
        <w:ind w:left="120"/>
        <w:rPr>
          <w:lang w:val="ru-RU"/>
        </w:rPr>
      </w:pPr>
      <w:r w:rsidRPr="006C666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C6661" w:rsidRPr="003D0FFD" w:rsidRDefault="006C6661" w:rsidP="00CC52FA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bookmarkStart w:id="8" w:name="0d4d2a67-5837-4252-b43a-95aa3f3876a6"/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8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6661" w:rsidRPr="003D0FFD" w:rsidRDefault="006C6661" w:rsidP="00CC52FA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5c6d637d-e9f9-46e1-898f-706394ab67fc"/>
      <w:r w:rsidRPr="003D0FFD">
        <w:rPr>
          <w:rFonts w:ascii="Times New Roman" w:hAnsi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9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:rsidR="006C6661" w:rsidRPr="003D0FFD" w:rsidRDefault="006C6661" w:rsidP="00CC52FA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6C6661" w:rsidRPr="003D0FFD" w:rsidRDefault="006C6661" w:rsidP="00CC52FA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6661" w:rsidRPr="003D0FFD" w:rsidRDefault="006C6661" w:rsidP="00CC52FA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6c624f83-d6f6-4560-bdb9-085c19f7dab0"/>
      <w:r w:rsidRPr="003D0FFD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</w:t>
      </w:r>
      <w:bookmarkEnd w:id="10"/>
    </w:p>
    <w:p w:rsidR="006C6661" w:rsidRPr="003D0FFD" w:rsidRDefault="006C6661" w:rsidP="00CC52FA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6C6661" w:rsidRPr="007113A0" w:rsidRDefault="006C6661" w:rsidP="00CC52FA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  <w:r w:rsidRPr="003D0FFD">
        <w:rPr>
          <w:rFonts w:ascii="Times New Roman" w:hAnsi="Times New Roman"/>
          <w:color w:val="333333"/>
          <w:sz w:val="28"/>
          <w:lang w:val="ru-RU"/>
        </w:rPr>
        <w:t>​</w:t>
      </w:r>
      <w:hyperlink r:id="rId9" w:history="1">
        <w:r w:rsidRPr="007113A0">
          <w:rPr>
            <w:rStyle w:val="ab"/>
            <w:rFonts w:ascii="Times New Roman" w:hAnsi="Times New Roman"/>
            <w:sz w:val="28"/>
            <w:lang w:val="ru-RU"/>
          </w:rPr>
          <w:t xml:space="preserve">‌1. Единая коллекция - </w:t>
        </w:r>
        <w:r w:rsidRPr="007113A0">
          <w:rPr>
            <w:rStyle w:val="ab"/>
            <w:rFonts w:ascii="Times New Roman" w:hAnsi="Times New Roman"/>
            <w:sz w:val="28"/>
          </w:rPr>
          <w:t>http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113A0">
          <w:rPr>
            <w:rStyle w:val="ab"/>
            <w:rFonts w:ascii="Times New Roman" w:hAnsi="Times New Roman"/>
            <w:sz w:val="28"/>
          </w:rPr>
          <w:t>collection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113A0">
          <w:rPr>
            <w:rStyle w:val="ab"/>
            <w:rFonts w:ascii="Times New Roman" w:hAnsi="Times New Roman"/>
            <w:sz w:val="28"/>
          </w:rPr>
          <w:t>cross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7113A0">
          <w:rPr>
            <w:rStyle w:val="ab"/>
            <w:rFonts w:ascii="Times New Roman" w:hAnsi="Times New Roman"/>
            <w:sz w:val="28"/>
          </w:rPr>
          <w:t>edu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113A0">
          <w:rPr>
            <w:rStyle w:val="ab"/>
            <w:rFonts w:ascii="Times New Roman" w:hAnsi="Times New Roman"/>
            <w:sz w:val="28"/>
          </w:rPr>
          <w:t>ru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7113A0">
          <w:rPr>
            <w:rStyle w:val="ab"/>
            <w:rFonts w:ascii="Times New Roman" w:hAnsi="Times New Roman"/>
            <w:sz w:val="28"/>
          </w:rPr>
          <w:t>catalog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7113A0">
          <w:rPr>
            <w:rStyle w:val="ab"/>
            <w:rFonts w:ascii="Times New Roman" w:hAnsi="Times New Roman"/>
            <w:sz w:val="28"/>
          </w:rPr>
          <w:t>rubr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7113A0">
          <w:rPr>
            <w:rStyle w:val="ab"/>
            <w:rFonts w:ascii="Times New Roman" w:hAnsi="Times New Roman"/>
            <w:sz w:val="28"/>
          </w:rPr>
          <w:t>f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544</w:t>
        </w:r>
        <w:r w:rsidRPr="007113A0">
          <w:rPr>
            <w:rStyle w:val="ab"/>
            <w:rFonts w:ascii="Times New Roman" w:hAnsi="Times New Roman"/>
            <w:sz w:val="28"/>
          </w:rPr>
          <w:t>b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3</w:t>
        </w:r>
        <w:r w:rsidRPr="007113A0">
          <w:rPr>
            <w:rStyle w:val="ab"/>
            <w:rFonts w:ascii="Times New Roman" w:hAnsi="Times New Roman"/>
            <w:sz w:val="28"/>
          </w:rPr>
          <w:t>b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7-</w:t>
        </w:r>
        <w:r w:rsidRPr="007113A0">
          <w:rPr>
            <w:rStyle w:val="ab"/>
            <w:rFonts w:ascii="Times New Roman" w:hAnsi="Times New Roman"/>
            <w:sz w:val="28"/>
          </w:rPr>
          <w:t>f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1</w:t>
        </w:r>
        <w:r w:rsidRPr="007113A0">
          <w:rPr>
            <w:rStyle w:val="ab"/>
            <w:rFonts w:ascii="Times New Roman" w:hAnsi="Times New Roman"/>
            <w:sz w:val="28"/>
          </w:rPr>
          <w:t>f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4-5</w:t>
        </w:r>
        <w:r w:rsidRPr="007113A0">
          <w:rPr>
            <w:rStyle w:val="ab"/>
            <w:rFonts w:ascii="Times New Roman" w:hAnsi="Times New Roman"/>
            <w:sz w:val="28"/>
          </w:rPr>
          <w:t>b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76-</w:t>
        </w:r>
        <w:r w:rsidRPr="007113A0">
          <w:rPr>
            <w:rStyle w:val="ab"/>
            <w:rFonts w:ascii="Times New Roman" w:hAnsi="Times New Roman"/>
            <w:sz w:val="28"/>
          </w:rPr>
          <w:t>f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453-552</w:t>
        </w:r>
        <w:r w:rsidRPr="007113A0">
          <w:rPr>
            <w:rStyle w:val="ab"/>
            <w:rFonts w:ascii="Times New Roman" w:hAnsi="Times New Roman"/>
            <w:sz w:val="28"/>
          </w:rPr>
          <w:t>f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31</w:t>
        </w:r>
        <w:r w:rsidRPr="007113A0">
          <w:rPr>
            <w:rStyle w:val="ab"/>
            <w:rFonts w:ascii="Times New Roman" w:hAnsi="Times New Roman"/>
            <w:sz w:val="28"/>
          </w:rPr>
          <w:t>d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9</w:t>
        </w:r>
        <w:r w:rsidRPr="007113A0">
          <w:rPr>
            <w:rStyle w:val="ab"/>
            <w:rFonts w:ascii="Times New Roman" w:hAnsi="Times New Roman"/>
            <w:sz w:val="28"/>
          </w:rPr>
          <w:t>b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164</w:t>
        </w:r>
      </w:hyperlink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</w:t>
      </w:r>
      <w:hyperlink r:id="rId10" w:history="1">
        <w:r w:rsidRPr="007113A0">
          <w:rPr>
            <w:rStyle w:val="ab"/>
            <w:rFonts w:ascii="Times New Roman" w:hAnsi="Times New Roman"/>
            <w:sz w:val="28"/>
            <w:lang w:val="ru-RU"/>
          </w:rPr>
          <w:t xml:space="preserve"> </w:t>
        </w:r>
        <w:r w:rsidRPr="007113A0">
          <w:rPr>
            <w:rStyle w:val="ab"/>
            <w:rFonts w:ascii="Times New Roman" w:hAnsi="Times New Roman"/>
            <w:sz w:val="28"/>
          </w:rPr>
          <w:t>http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113A0">
          <w:rPr>
            <w:rStyle w:val="ab"/>
            <w:rFonts w:ascii="Times New Roman" w:hAnsi="Times New Roman"/>
            <w:sz w:val="28"/>
          </w:rPr>
          <w:t>music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113A0">
          <w:rPr>
            <w:rStyle w:val="ab"/>
            <w:rFonts w:ascii="Times New Roman" w:hAnsi="Times New Roman"/>
            <w:sz w:val="28"/>
          </w:rPr>
          <w:t>edu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113A0">
          <w:rPr>
            <w:rStyle w:val="ab"/>
            <w:rFonts w:ascii="Times New Roman" w:hAnsi="Times New Roman"/>
            <w:sz w:val="28"/>
          </w:rPr>
          <w:t>ru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hyperlink r:id="rId11" w:history="1">
        <w:r w:rsidRPr="007113A0">
          <w:rPr>
            <w:rStyle w:val="ab"/>
            <w:rFonts w:ascii="Times New Roman" w:hAnsi="Times New Roman"/>
            <w:sz w:val="28"/>
          </w:rPr>
          <w:t>http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113A0">
          <w:rPr>
            <w:rStyle w:val="ab"/>
            <w:rFonts w:ascii="Times New Roman" w:hAnsi="Times New Roman"/>
            <w:sz w:val="28"/>
          </w:rPr>
          <w:t>viki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113A0">
          <w:rPr>
            <w:rStyle w:val="ab"/>
            <w:rFonts w:ascii="Times New Roman" w:hAnsi="Times New Roman"/>
            <w:sz w:val="28"/>
          </w:rPr>
          <w:t>rdf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113A0">
          <w:rPr>
            <w:rStyle w:val="ab"/>
            <w:rFonts w:ascii="Times New Roman" w:hAnsi="Times New Roman"/>
            <w:sz w:val="28"/>
          </w:rPr>
          <w:t>ru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hyperlink r:id="rId12" w:history="1">
        <w:r w:rsidRPr="007113A0">
          <w:rPr>
            <w:rStyle w:val="ab"/>
            <w:rFonts w:ascii="Times New Roman" w:hAnsi="Times New Roman"/>
            <w:sz w:val="28"/>
          </w:rPr>
          <w:t>http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113A0">
          <w:rPr>
            <w:rStyle w:val="ab"/>
            <w:rFonts w:ascii="Times New Roman" w:hAnsi="Times New Roman"/>
            <w:sz w:val="28"/>
          </w:rPr>
          <w:t>school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7113A0">
          <w:rPr>
            <w:rStyle w:val="ab"/>
            <w:rFonts w:ascii="Times New Roman" w:hAnsi="Times New Roman"/>
            <w:sz w:val="28"/>
          </w:rPr>
          <w:t>collection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113A0">
          <w:rPr>
            <w:rStyle w:val="ab"/>
            <w:rFonts w:ascii="Times New Roman" w:hAnsi="Times New Roman"/>
            <w:sz w:val="28"/>
          </w:rPr>
          <w:t>edu</w:t>
        </w:r>
        <w:r w:rsidRPr="007113A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113A0">
          <w:rPr>
            <w:rStyle w:val="ab"/>
            <w:rFonts w:ascii="Times New Roman" w:hAnsi="Times New Roman"/>
            <w:sz w:val="28"/>
          </w:rPr>
          <w:t>ru</w:t>
        </w:r>
      </w:hyperlink>
      <w:r w:rsidRPr="003D0FFD">
        <w:rPr>
          <w:sz w:val="28"/>
          <w:lang w:val="ru-RU"/>
        </w:rPr>
        <w:br/>
      </w:r>
      <w:r w:rsidRPr="007113A0">
        <w:rPr>
          <w:sz w:val="28"/>
          <w:lang w:val="ru-RU"/>
        </w:rPr>
        <w:br/>
      </w:r>
      <w:bookmarkStart w:id="11" w:name="b3e9be70-5c6b-42b4-b0b4-30ca1a14a2b3"/>
      <w:bookmarkEnd w:id="11"/>
      <w:r w:rsidRPr="007113A0">
        <w:rPr>
          <w:rFonts w:ascii="Times New Roman" w:hAnsi="Times New Roman"/>
          <w:color w:val="333333"/>
          <w:sz w:val="28"/>
          <w:lang w:val="ru-RU"/>
        </w:rPr>
        <w:t>‌</w:t>
      </w:r>
      <w:r w:rsidRPr="007113A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7"/>
    <w:p w:rsidR="006C6661" w:rsidRPr="007113A0" w:rsidRDefault="006C6661" w:rsidP="006C6661">
      <w:pPr>
        <w:rPr>
          <w:lang w:val="ru-RU"/>
        </w:rPr>
      </w:pPr>
    </w:p>
    <w:p w:rsidR="006C6661" w:rsidRDefault="006C6661">
      <w:pPr>
        <w:rPr>
          <w:lang w:val="ru-RU"/>
        </w:rPr>
      </w:pPr>
    </w:p>
    <w:p w:rsidR="006C6661" w:rsidRPr="006C6661" w:rsidRDefault="006C6661" w:rsidP="006C6661">
      <w:pPr>
        <w:rPr>
          <w:lang w:val="ru-RU"/>
        </w:rPr>
      </w:pPr>
    </w:p>
    <w:p w:rsidR="006C6661" w:rsidRPr="006C6661" w:rsidRDefault="006C6661" w:rsidP="006C6661">
      <w:pPr>
        <w:rPr>
          <w:lang w:val="ru-RU"/>
        </w:rPr>
      </w:pPr>
    </w:p>
    <w:p w:rsidR="006C6661" w:rsidRPr="006C6661" w:rsidRDefault="006C6661" w:rsidP="006C6661">
      <w:pPr>
        <w:rPr>
          <w:lang w:val="ru-RU"/>
        </w:rPr>
      </w:pPr>
    </w:p>
    <w:p w:rsidR="006C6661" w:rsidRPr="006C6661" w:rsidRDefault="006C6661" w:rsidP="006C6661">
      <w:pPr>
        <w:rPr>
          <w:lang w:val="ru-RU"/>
        </w:rPr>
      </w:pPr>
    </w:p>
    <w:p w:rsidR="006C6661" w:rsidRPr="006C6661" w:rsidRDefault="006C6661" w:rsidP="006C6661">
      <w:pPr>
        <w:rPr>
          <w:lang w:val="ru-RU"/>
        </w:rPr>
      </w:pPr>
    </w:p>
    <w:p w:rsidR="006C6661" w:rsidRPr="006C6661" w:rsidRDefault="006C6661" w:rsidP="006C6661">
      <w:pPr>
        <w:rPr>
          <w:lang w:val="ru-RU"/>
        </w:rPr>
      </w:pPr>
    </w:p>
    <w:p w:rsidR="006C6661" w:rsidRDefault="006C6661" w:rsidP="006C6661">
      <w:pPr>
        <w:tabs>
          <w:tab w:val="left" w:pos="1368"/>
        </w:tabs>
        <w:rPr>
          <w:lang w:val="ru-RU"/>
        </w:rPr>
      </w:pPr>
      <w:r>
        <w:rPr>
          <w:lang w:val="ru-RU"/>
        </w:rPr>
        <w:tab/>
      </w:r>
    </w:p>
    <w:p w:rsidR="006C6661" w:rsidRDefault="006C6661" w:rsidP="006C6661">
      <w:pPr>
        <w:rPr>
          <w:lang w:val="ru-RU"/>
        </w:rPr>
      </w:pPr>
    </w:p>
    <w:p w:rsidR="006C6661" w:rsidRPr="006C6661" w:rsidRDefault="006C6661" w:rsidP="006C6661">
      <w:pPr>
        <w:rPr>
          <w:lang w:val="ru-RU"/>
        </w:rPr>
        <w:sectPr w:rsidR="006C6661" w:rsidRPr="006C6661">
          <w:pgSz w:w="11906" w:h="16383"/>
          <w:pgMar w:top="1134" w:right="850" w:bottom="1134" w:left="1701" w:header="720" w:footer="720" w:gutter="0"/>
          <w:cols w:space="720"/>
        </w:sectPr>
      </w:pPr>
    </w:p>
    <w:p w:rsidR="00491EE6" w:rsidRPr="00BA689B" w:rsidRDefault="00CC52FA" w:rsidP="00CC52FA">
      <w:pPr>
        <w:spacing w:after="0" w:line="264" w:lineRule="auto"/>
        <w:ind w:left="120"/>
        <w:jc w:val="center"/>
        <w:rPr>
          <w:lang w:val="ru-RU"/>
        </w:rPr>
      </w:pPr>
      <w:bookmarkStart w:id="12" w:name="block-36956186"/>
      <w:bookmarkEnd w:id="6"/>
      <w:r w:rsidRPr="00BA68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C52FA" w:rsidRDefault="00CC52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1EE6" w:rsidRPr="00BA689B" w:rsidRDefault="00362428">
      <w:pPr>
        <w:spacing w:after="0"/>
        <w:ind w:left="120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362428">
      <w:pPr>
        <w:spacing w:after="0"/>
        <w:ind w:left="120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A68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A68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689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362428">
      <w:pPr>
        <w:spacing w:after="0"/>
        <w:ind w:left="120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362428">
      <w:pPr>
        <w:spacing w:after="0"/>
        <w:ind w:left="120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362428">
      <w:pPr>
        <w:spacing w:after="0"/>
        <w:ind w:left="120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A68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362428">
      <w:pPr>
        <w:spacing w:after="0"/>
        <w:ind w:left="120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362428">
      <w:pPr>
        <w:spacing w:after="0"/>
        <w:ind w:left="120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A68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A689B">
        <w:rPr>
          <w:rFonts w:ascii="Times New Roman" w:hAnsi="Times New Roman"/>
          <w:color w:val="000000"/>
          <w:sz w:val="28"/>
          <w:lang w:val="ru-RU"/>
        </w:rPr>
        <w:t>).</w:t>
      </w: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362428">
      <w:pPr>
        <w:spacing w:after="0"/>
        <w:ind w:left="120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91EE6" w:rsidRPr="00BA689B" w:rsidRDefault="00491EE6">
      <w:pPr>
        <w:spacing w:after="0"/>
        <w:ind w:left="120"/>
        <w:rPr>
          <w:lang w:val="ru-RU"/>
        </w:rPr>
      </w:pP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91EE6" w:rsidRPr="00BA689B" w:rsidRDefault="00491EE6">
      <w:pPr>
        <w:rPr>
          <w:lang w:val="ru-RU"/>
        </w:rPr>
        <w:sectPr w:rsidR="00491EE6" w:rsidRPr="00BA689B">
          <w:pgSz w:w="11906" w:h="16383"/>
          <w:pgMar w:top="1134" w:right="850" w:bottom="1134" w:left="1701" w:header="720" w:footer="720" w:gutter="0"/>
          <w:cols w:space="720"/>
        </w:sectPr>
      </w:pPr>
    </w:p>
    <w:p w:rsidR="00491EE6" w:rsidRPr="00CC52FA" w:rsidRDefault="006C6661">
      <w:pPr>
        <w:spacing w:after="0" w:line="264" w:lineRule="auto"/>
        <w:ind w:left="120"/>
        <w:jc w:val="both"/>
        <w:rPr>
          <w:b/>
          <w:lang w:val="ru-RU"/>
        </w:rPr>
      </w:pPr>
      <w:bookmarkStart w:id="13" w:name="block-36956187"/>
      <w:bookmarkEnd w:id="12"/>
      <w:r w:rsidRPr="00CC52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491EE6" w:rsidRPr="00BA689B" w:rsidRDefault="00491EE6">
      <w:pPr>
        <w:spacing w:after="0" w:line="264" w:lineRule="auto"/>
        <w:ind w:left="120"/>
        <w:jc w:val="both"/>
        <w:rPr>
          <w:lang w:val="ru-RU"/>
        </w:rPr>
      </w:pPr>
    </w:p>
    <w:p w:rsidR="00491EE6" w:rsidRPr="00BA689B" w:rsidRDefault="006C6661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1EE6" w:rsidRPr="00BA689B" w:rsidRDefault="00491EE6">
      <w:pPr>
        <w:spacing w:after="0" w:line="264" w:lineRule="auto"/>
        <w:ind w:left="120"/>
        <w:jc w:val="both"/>
        <w:rPr>
          <w:lang w:val="ru-RU"/>
        </w:rPr>
      </w:pP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91EE6" w:rsidRPr="00BA689B" w:rsidRDefault="00491EE6">
      <w:pPr>
        <w:spacing w:after="0"/>
        <w:ind w:left="120"/>
        <w:rPr>
          <w:lang w:val="ru-RU"/>
        </w:rPr>
      </w:pPr>
      <w:bookmarkStart w:id="14" w:name="_Toc139972685"/>
      <w:bookmarkEnd w:id="14"/>
    </w:p>
    <w:p w:rsidR="00491EE6" w:rsidRPr="00BA689B" w:rsidRDefault="006C6661" w:rsidP="006C6661">
      <w:pPr>
        <w:tabs>
          <w:tab w:val="left" w:pos="3768"/>
        </w:tabs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ab/>
      </w:r>
    </w:p>
    <w:p w:rsidR="00491EE6" w:rsidRPr="00BA689B" w:rsidRDefault="006C6661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1EE6" w:rsidRPr="00BA689B" w:rsidRDefault="00491EE6">
      <w:pPr>
        <w:spacing w:after="0" w:line="264" w:lineRule="auto"/>
        <w:ind w:left="120"/>
        <w:jc w:val="both"/>
        <w:rPr>
          <w:lang w:val="ru-RU"/>
        </w:rPr>
      </w:pP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A68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A689B">
        <w:rPr>
          <w:rFonts w:ascii="Times New Roman" w:hAnsi="Times New Roman"/>
          <w:color w:val="000000"/>
          <w:sz w:val="28"/>
          <w:lang w:val="ru-RU"/>
        </w:rPr>
        <w:t>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A689B">
        <w:rPr>
          <w:rFonts w:ascii="Times New Roman" w:hAnsi="Times New Roman"/>
          <w:color w:val="000000"/>
          <w:sz w:val="28"/>
          <w:lang w:val="ru-RU"/>
        </w:rPr>
        <w:t>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A689B">
        <w:rPr>
          <w:rFonts w:ascii="Times New Roman" w:hAnsi="Times New Roman"/>
          <w:color w:val="000000"/>
          <w:sz w:val="28"/>
          <w:lang w:val="ru-RU"/>
        </w:rPr>
        <w:t>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A689B">
        <w:rPr>
          <w:rFonts w:ascii="Times New Roman" w:hAnsi="Times New Roman"/>
          <w:color w:val="000000"/>
          <w:sz w:val="28"/>
          <w:lang w:val="ru-RU"/>
        </w:rPr>
        <w:t>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A689B">
        <w:rPr>
          <w:rFonts w:ascii="Times New Roman" w:hAnsi="Times New Roman"/>
          <w:color w:val="000000"/>
          <w:sz w:val="28"/>
          <w:lang w:val="ru-RU"/>
        </w:rPr>
        <w:t>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A689B">
        <w:rPr>
          <w:rFonts w:ascii="Times New Roman" w:hAnsi="Times New Roman"/>
          <w:color w:val="000000"/>
          <w:sz w:val="28"/>
          <w:lang w:val="ru-RU"/>
        </w:rPr>
        <w:t>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91EE6" w:rsidRPr="00BA689B" w:rsidRDefault="00491EE6">
      <w:pPr>
        <w:spacing w:after="0"/>
        <w:ind w:left="120"/>
        <w:rPr>
          <w:lang w:val="ru-RU"/>
        </w:rPr>
      </w:pPr>
      <w:bookmarkStart w:id="15" w:name="_Toc139972686"/>
      <w:bookmarkEnd w:id="15"/>
    </w:p>
    <w:p w:rsidR="00491EE6" w:rsidRPr="00BA689B" w:rsidRDefault="00491EE6">
      <w:pPr>
        <w:spacing w:after="0" w:line="264" w:lineRule="auto"/>
        <w:ind w:left="120"/>
        <w:jc w:val="both"/>
        <w:rPr>
          <w:lang w:val="ru-RU"/>
        </w:rPr>
      </w:pPr>
    </w:p>
    <w:p w:rsidR="00491EE6" w:rsidRPr="00BA689B" w:rsidRDefault="006C6661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1EE6" w:rsidRPr="00BA689B" w:rsidRDefault="00491EE6">
      <w:pPr>
        <w:spacing w:after="0" w:line="264" w:lineRule="auto"/>
        <w:ind w:left="120"/>
        <w:jc w:val="both"/>
        <w:rPr>
          <w:lang w:val="ru-RU"/>
        </w:rPr>
      </w:pP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91EE6" w:rsidRPr="00BA689B" w:rsidRDefault="00491EE6">
      <w:pPr>
        <w:spacing w:after="0" w:line="264" w:lineRule="auto"/>
        <w:ind w:left="120"/>
        <w:jc w:val="both"/>
        <w:rPr>
          <w:lang w:val="ru-RU"/>
        </w:rPr>
      </w:pPr>
    </w:p>
    <w:p w:rsidR="00491EE6" w:rsidRPr="00BA689B" w:rsidRDefault="00362428">
      <w:pPr>
        <w:spacing w:after="0" w:line="264" w:lineRule="auto"/>
        <w:ind w:left="12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91EE6" w:rsidRPr="00BA689B" w:rsidRDefault="00362428">
      <w:pPr>
        <w:spacing w:after="0" w:line="264" w:lineRule="auto"/>
        <w:ind w:firstLine="600"/>
        <w:jc w:val="both"/>
        <w:rPr>
          <w:lang w:val="ru-RU"/>
        </w:rPr>
      </w:pPr>
      <w:r w:rsidRPr="00BA689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91EE6" w:rsidRPr="00BA689B" w:rsidRDefault="00491EE6">
      <w:pPr>
        <w:rPr>
          <w:lang w:val="ru-RU"/>
        </w:rPr>
        <w:sectPr w:rsidR="00491EE6" w:rsidRPr="00BA689B">
          <w:pgSz w:w="11906" w:h="16383"/>
          <w:pgMar w:top="1134" w:right="850" w:bottom="1134" w:left="1701" w:header="720" w:footer="720" w:gutter="0"/>
          <w:cols w:space="720"/>
        </w:sectPr>
      </w:pPr>
    </w:p>
    <w:p w:rsidR="00491EE6" w:rsidRDefault="00362428">
      <w:pPr>
        <w:spacing w:after="0"/>
        <w:ind w:left="120"/>
      </w:pPr>
      <w:bookmarkStart w:id="16" w:name="block-36956188"/>
      <w:bookmarkEnd w:id="13"/>
      <w:r w:rsidRPr="00BA68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46D9E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1EE6" w:rsidRDefault="00F46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00"/>
      </w:tblGrid>
      <w:tr w:rsidR="00491EE6" w:rsidTr="00CC52FA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EE6" w:rsidRDefault="00491EE6">
            <w:pPr>
              <w:spacing w:after="0"/>
              <w:ind w:left="135"/>
            </w:pPr>
          </w:p>
        </w:tc>
      </w:tr>
      <w:tr w:rsidR="00491EE6" w:rsidTr="00CC5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EE6" w:rsidRDefault="00491E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EE6" w:rsidRDefault="00491EE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 w:rsidRPr="00DC5C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из к/ф «Золушка», 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праздники:Рождественский 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 w:rsidRPr="00DC5C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6C6661" w:rsidRDefault="006C666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 w:rsidTr="00CC5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Pr="00BA689B" w:rsidRDefault="00CC52FA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</w:tbl>
    <w:p w:rsidR="00491EE6" w:rsidRDefault="00491EE6">
      <w:pPr>
        <w:sectPr w:rsidR="00491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EE6" w:rsidRDefault="0036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46D9E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91EE6" w:rsidTr="00CC52F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EE6" w:rsidRDefault="00491EE6">
            <w:pPr>
              <w:spacing w:after="0"/>
              <w:ind w:left="135"/>
            </w:pPr>
          </w:p>
        </w:tc>
      </w:tr>
      <w:tr w:rsidR="00491EE6" w:rsidTr="00CC5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EE6" w:rsidRDefault="00491E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EE6" w:rsidRDefault="00491EE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 w:rsidRPr="00DC5C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 w:rsidRPr="00DC5C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 w:rsidP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  <w:r w:rsidR="00711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7113A0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 w:rsidTr="00CC5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Pr="00BA689B" w:rsidRDefault="00CC52FA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</w:tbl>
    <w:p w:rsidR="00491EE6" w:rsidRDefault="00491EE6">
      <w:pPr>
        <w:sectPr w:rsidR="00491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EE6" w:rsidRDefault="0036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46D9E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91EE6" w:rsidTr="00CC52F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EE6" w:rsidRDefault="00491EE6">
            <w:pPr>
              <w:spacing w:after="0"/>
              <w:ind w:left="135"/>
            </w:pPr>
          </w:p>
        </w:tc>
      </w:tr>
      <w:tr w:rsidR="00491EE6" w:rsidTr="00CC5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EE6" w:rsidRDefault="00491E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EE6" w:rsidRDefault="00491EE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 w:rsidRPr="00DC5C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 w:rsidRPr="00DC5C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 w:rsidTr="00CC5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Pr="00BA689B" w:rsidRDefault="00CC52FA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</w:tbl>
    <w:p w:rsidR="00491EE6" w:rsidRDefault="00491EE6">
      <w:pPr>
        <w:sectPr w:rsidR="00491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EE6" w:rsidRDefault="0036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46D9E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91EE6" w:rsidTr="00CC52F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EE6" w:rsidRDefault="00491EE6">
            <w:pPr>
              <w:spacing w:after="0"/>
              <w:ind w:left="135"/>
            </w:pPr>
          </w:p>
        </w:tc>
      </w:tr>
      <w:tr w:rsidR="00491EE6" w:rsidTr="00CC5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EE6" w:rsidRDefault="00491E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EE6" w:rsidRDefault="00491EE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EE6" w:rsidRDefault="00491E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Якутские народные мелодии «Призыв весны», 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 w:rsidRPr="00DC5C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 w:rsidRPr="00DC5C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Д.Эллингтон «Караван». Г.Миллер «Серенада лунного света», «Чаттануга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 w:rsidRPr="00DC5C76" w:rsidTr="00CC52F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491EE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Pr="00BA689B" w:rsidRDefault="00362428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  <w:tr w:rsidR="00491EE6" w:rsidTr="00CC5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EE6" w:rsidRPr="00BA689B" w:rsidRDefault="00CC52FA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EE6" w:rsidRDefault="00362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91EE6" w:rsidRDefault="00491EE6"/>
        </w:tc>
      </w:tr>
    </w:tbl>
    <w:p w:rsidR="00491EE6" w:rsidRDefault="00491EE6">
      <w:pPr>
        <w:sectPr w:rsidR="00491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EE6" w:rsidRPr="007113A0" w:rsidRDefault="007113A0" w:rsidP="00CC52FA">
      <w:pPr>
        <w:spacing w:after="0"/>
        <w:ind w:left="120"/>
        <w:jc w:val="center"/>
        <w:rPr>
          <w:lang w:val="ru-RU"/>
        </w:rPr>
      </w:pPr>
      <w:bookmarkStart w:id="17" w:name="block-36956189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Календарно-тематическое планирование</w:t>
      </w:r>
      <w:r w:rsidR="00CC52FA">
        <w:rPr>
          <w:rFonts w:ascii="Times New Roman" w:hAnsi="Times New Roman"/>
          <w:b/>
          <w:color w:val="000000"/>
          <w:sz w:val="28"/>
          <w:lang w:val="ru-RU"/>
        </w:rPr>
        <w:t xml:space="preserve"> по музыке</w:t>
      </w:r>
    </w:p>
    <w:p w:rsidR="00491EE6" w:rsidRDefault="00362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F46D9E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09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9151"/>
        <w:gridCol w:w="2504"/>
      </w:tblGrid>
      <w:tr w:rsidR="007113A0" w:rsidTr="007113A0">
        <w:trPr>
          <w:trHeight w:val="312"/>
          <w:tblCellSpacing w:w="20" w:type="nil"/>
        </w:trPr>
        <w:tc>
          <w:tcPr>
            <w:tcW w:w="1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3A0" w:rsidRDefault="007113A0">
            <w:pPr>
              <w:spacing w:after="0"/>
              <w:ind w:left="135"/>
            </w:pPr>
          </w:p>
        </w:tc>
        <w:tc>
          <w:tcPr>
            <w:tcW w:w="9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3A0" w:rsidRDefault="007113A0">
            <w:pPr>
              <w:spacing w:after="0"/>
              <w:ind w:left="135"/>
            </w:pPr>
          </w:p>
        </w:tc>
        <w:tc>
          <w:tcPr>
            <w:tcW w:w="2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3A0" w:rsidRPr="007113A0" w:rsidRDefault="007113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7113A0" w:rsidRDefault="007113A0">
            <w:pPr>
              <w:spacing w:after="0"/>
              <w:ind w:left="135"/>
            </w:pPr>
          </w:p>
        </w:tc>
      </w:tr>
      <w:tr w:rsidR="007113A0" w:rsidTr="007113A0">
        <w:trPr>
          <w:trHeight w:val="51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3A0" w:rsidRDefault="007113A0"/>
        </w:tc>
        <w:tc>
          <w:tcPr>
            <w:tcW w:w="9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3A0" w:rsidRDefault="007113A0"/>
        </w:tc>
        <w:tc>
          <w:tcPr>
            <w:tcW w:w="25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3A0" w:rsidRDefault="007113A0"/>
        </w:tc>
      </w:tr>
      <w:tr w:rsidR="007113A0" w:rsidRPr="00012F71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Pr="00BA689B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7113A0" w:rsidRPr="00012F71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Pr="00BA689B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</w:tr>
      <w:tr w:rsidR="007113A0" w:rsidRPr="00012F71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Pr="00BA689B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7113A0" w:rsidRPr="00012F71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Pr="00BA689B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7113A0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7113A0" w:rsidRPr="00F46D9E" w:rsidTr="007113A0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151" w:type="dxa"/>
            <w:tcMar>
              <w:top w:w="50" w:type="dxa"/>
              <w:left w:w="100" w:type="dxa"/>
            </w:tcMar>
            <w:vAlign w:val="center"/>
          </w:tcPr>
          <w:p w:rsidR="007113A0" w:rsidRPr="00F46D9E" w:rsidRDefault="007113A0">
            <w:pPr>
              <w:spacing w:after="0"/>
              <w:ind w:left="135"/>
              <w:rPr>
                <w:lang w:val="ru-RU"/>
              </w:rPr>
            </w:pPr>
            <w:r w:rsidRPr="00F46D9E">
              <w:rPr>
                <w:rFonts w:ascii="Times New Roman" w:hAnsi="Times New Roman"/>
                <w:color w:val="000000"/>
                <w:sz w:val="24"/>
                <w:lang w:val="ru-RU"/>
              </w:rPr>
              <w:t>Песня</w:t>
            </w:r>
            <w:r w:rsidR="00F46D9E">
              <w:rPr>
                <w:rFonts w:ascii="Times New Roman" w:hAnsi="Times New Roman"/>
                <w:color w:val="000000"/>
                <w:sz w:val="24"/>
                <w:lang w:val="ru-RU"/>
              </w:rPr>
              <w:t>. Итоговая контрольная работа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113A0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</w:tr>
    </w:tbl>
    <w:p w:rsidR="00491EE6" w:rsidRPr="007113A0" w:rsidRDefault="00491EE6">
      <w:pPr>
        <w:rPr>
          <w:lang w:val="ru-RU"/>
        </w:rPr>
        <w:sectPr w:rsidR="00491EE6" w:rsidRPr="0071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018" w:rsidRPr="007113A0" w:rsidRDefault="00362428" w:rsidP="00FA2018">
      <w:pPr>
        <w:spacing w:after="0"/>
        <w:ind w:left="120"/>
        <w:jc w:val="center"/>
        <w:rPr>
          <w:lang w:val="ru-RU"/>
        </w:rPr>
      </w:pPr>
      <w:r w:rsidRPr="007113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A2018"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 по музыке</w:t>
      </w:r>
    </w:p>
    <w:p w:rsidR="00491EE6" w:rsidRPr="00F46D9E" w:rsidRDefault="00F46D9E">
      <w:pPr>
        <w:spacing w:after="0"/>
        <w:ind w:left="120"/>
        <w:rPr>
          <w:lang w:val="ru-RU"/>
        </w:rPr>
      </w:pPr>
      <w:r w:rsidRPr="00F46D9E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132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9138"/>
        <w:gridCol w:w="2625"/>
      </w:tblGrid>
      <w:tr w:rsidR="007113A0" w:rsidRPr="00F46D9E" w:rsidTr="007113A0">
        <w:trPr>
          <w:trHeight w:val="309"/>
          <w:tblCellSpacing w:w="20" w:type="nil"/>
        </w:trPr>
        <w:tc>
          <w:tcPr>
            <w:tcW w:w="14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3A0" w:rsidRPr="00F46D9E" w:rsidRDefault="007113A0">
            <w:pPr>
              <w:spacing w:after="0"/>
              <w:ind w:left="135"/>
              <w:rPr>
                <w:lang w:val="ru-RU"/>
              </w:rPr>
            </w:pPr>
            <w:r w:rsidRPr="00F46D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7113A0" w:rsidRPr="00F46D9E" w:rsidRDefault="007113A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3A0" w:rsidRPr="00F46D9E" w:rsidRDefault="007113A0">
            <w:pPr>
              <w:spacing w:after="0"/>
              <w:ind w:left="135"/>
              <w:rPr>
                <w:lang w:val="ru-RU"/>
              </w:rPr>
            </w:pPr>
            <w:r w:rsidRPr="00F46D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7113A0" w:rsidRPr="00F46D9E" w:rsidRDefault="007113A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3A0" w:rsidRPr="00F46D9E" w:rsidRDefault="007113A0">
            <w:pPr>
              <w:spacing w:after="0"/>
              <w:ind w:left="135"/>
              <w:rPr>
                <w:lang w:val="ru-RU"/>
              </w:rPr>
            </w:pPr>
            <w:r w:rsidRPr="00F46D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 w:rsidRPr="00F46D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7113A0" w:rsidRPr="00F46D9E" w:rsidRDefault="007113A0">
            <w:pPr>
              <w:spacing w:after="0"/>
              <w:ind w:left="135"/>
              <w:rPr>
                <w:lang w:val="ru-RU"/>
              </w:rPr>
            </w:pPr>
          </w:p>
        </w:tc>
      </w:tr>
      <w:tr w:rsidR="007113A0" w:rsidRPr="00F46D9E" w:rsidTr="007113A0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3A0" w:rsidRPr="00F46D9E" w:rsidRDefault="007113A0">
            <w:pPr>
              <w:rPr>
                <w:lang w:val="ru-RU"/>
              </w:rPr>
            </w:pPr>
          </w:p>
        </w:tc>
        <w:tc>
          <w:tcPr>
            <w:tcW w:w="91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3A0" w:rsidRPr="00F46D9E" w:rsidRDefault="007113A0">
            <w:pPr>
              <w:rPr>
                <w:lang w:val="ru-RU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3A0" w:rsidRPr="00F46D9E" w:rsidRDefault="007113A0">
            <w:pPr>
              <w:rPr>
                <w:lang w:val="ru-RU"/>
              </w:rPr>
            </w:pPr>
          </w:p>
        </w:tc>
      </w:tr>
      <w:tr w:rsidR="00012F71" w:rsidRP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Pr="00F46D9E" w:rsidRDefault="00012F71">
            <w:pPr>
              <w:spacing w:after="0"/>
              <w:rPr>
                <w:lang w:val="ru-RU"/>
              </w:rPr>
            </w:pPr>
            <w:r w:rsidRPr="00F46D9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Pr="00BA689B" w:rsidRDefault="00012F7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</w:tr>
      <w:tr w:rsidR="00012F71" w:rsidRPr="00F46D9E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Pr="00F46D9E" w:rsidRDefault="00012F71">
            <w:pPr>
              <w:spacing w:after="0"/>
              <w:rPr>
                <w:lang w:val="ru-RU"/>
              </w:rPr>
            </w:pPr>
            <w:r w:rsidRPr="00F46D9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Pr="00F46D9E" w:rsidRDefault="00012F71">
            <w:pPr>
              <w:spacing w:after="0"/>
              <w:ind w:left="135"/>
              <w:rPr>
                <w:lang w:val="ru-RU"/>
              </w:rPr>
            </w:pPr>
            <w:r w:rsidRPr="00F46D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Pr="00F46D9E" w:rsidRDefault="00012F71">
            <w:pPr>
              <w:spacing w:after="0"/>
              <w:rPr>
                <w:lang w:val="ru-RU"/>
              </w:rPr>
            </w:pPr>
            <w:r w:rsidRPr="00F46D9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 w:rsidRPr="00F46D9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12F71" w:rsidRP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Pr="00BA689B" w:rsidRDefault="00012F7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012F71" w:rsidRP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Pr="00BA689B" w:rsidRDefault="00012F7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012F71" w:rsidRP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Pr="00BA689B" w:rsidRDefault="00012F7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012F71" w:rsidRP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Pr="00BA689B" w:rsidRDefault="00012F7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012F71" w:rsidRP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Pr="00BA689B" w:rsidRDefault="00012F71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 w:rsidP="00CC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</w:tr>
      <w:tr w:rsidR="00012F71" w:rsidRPr="00012F71" w:rsidTr="007113A0">
        <w:trPr>
          <w:trHeight w:val="144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12F71" w:rsidRDefault="00012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138" w:type="dxa"/>
            <w:tcMar>
              <w:top w:w="50" w:type="dxa"/>
              <w:left w:w="100" w:type="dxa"/>
            </w:tcMar>
            <w:vAlign w:val="center"/>
          </w:tcPr>
          <w:p w:rsidR="00012F71" w:rsidRPr="00F46D9E" w:rsidRDefault="00012F71">
            <w:pPr>
              <w:spacing w:after="0"/>
              <w:ind w:left="135"/>
              <w:rPr>
                <w:lang w:val="ru-RU"/>
              </w:rPr>
            </w:pPr>
            <w:r w:rsidRPr="00F46D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Итоговая контрольная работа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12F71" w:rsidRPr="00CC52FA" w:rsidRDefault="00012F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</w:tbl>
    <w:p w:rsidR="00491EE6" w:rsidRPr="007113A0" w:rsidRDefault="00491EE6">
      <w:pPr>
        <w:rPr>
          <w:lang w:val="ru-RU"/>
        </w:rPr>
        <w:sectPr w:rsidR="00491EE6" w:rsidRPr="0071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018" w:rsidRPr="007113A0" w:rsidRDefault="00362428" w:rsidP="00FA2018">
      <w:pPr>
        <w:spacing w:after="0"/>
        <w:ind w:left="120"/>
        <w:jc w:val="center"/>
        <w:rPr>
          <w:lang w:val="ru-RU"/>
        </w:rPr>
      </w:pPr>
      <w:r w:rsidRPr="007113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A2018"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 по музыке</w:t>
      </w:r>
    </w:p>
    <w:p w:rsidR="00491EE6" w:rsidRPr="00F46D9E" w:rsidRDefault="00F46D9E">
      <w:pPr>
        <w:spacing w:after="0"/>
        <w:ind w:left="120"/>
        <w:rPr>
          <w:lang w:val="ru-RU"/>
        </w:rPr>
      </w:pPr>
      <w:r w:rsidRPr="00F46D9E"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</w:p>
    <w:tbl>
      <w:tblPr>
        <w:tblW w:w="1320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9139"/>
        <w:gridCol w:w="2612"/>
      </w:tblGrid>
      <w:tr w:rsidR="007113A0" w:rsidRPr="00F46D9E" w:rsidTr="007113A0">
        <w:trPr>
          <w:trHeight w:val="312"/>
          <w:tblCellSpacing w:w="20" w:type="nil"/>
        </w:trPr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3A0" w:rsidRPr="00F46D9E" w:rsidRDefault="007113A0">
            <w:pPr>
              <w:spacing w:after="0"/>
              <w:ind w:left="135"/>
              <w:rPr>
                <w:lang w:val="ru-RU"/>
              </w:rPr>
            </w:pPr>
            <w:r w:rsidRPr="00F46D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7113A0" w:rsidRPr="00F46D9E" w:rsidRDefault="007113A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3A0" w:rsidRPr="00F46D9E" w:rsidRDefault="007113A0">
            <w:pPr>
              <w:spacing w:after="0"/>
              <w:ind w:left="135"/>
              <w:rPr>
                <w:lang w:val="ru-RU"/>
              </w:rPr>
            </w:pPr>
            <w:r w:rsidRPr="00F46D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7113A0" w:rsidRPr="00F46D9E" w:rsidRDefault="007113A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3A0" w:rsidRPr="00F46D9E" w:rsidRDefault="007113A0">
            <w:pPr>
              <w:spacing w:after="0"/>
              <w:ind w:left="135"/>
              <w:rPr>
                <w:lang w:val="ru-RU"/>
              </w:rPr>
            </w:pPr>
            <w:r w:rsidRPr="00F46D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7113A0" w:rsidRPr="00F46D9E" w:rsidRDefault="007113A0">
            <w:pPr>
              <w:spacing w:after="0"/>
              <w:ind w:left="135"/>
              <w:rPr>
                <w:lang w:val="ru-RU"/>
              </w:rPr>
            </w:pPr>
          </w:p>
        </w:tc>
      </w:tr>
      <w:tr w:rsidR="007113A0" w:rsidRPr="00F46D9E" w:rsidTr="007113A0">
        <w:trPr>
          <w:trHeight w:val="51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3A0" w:rsidRPr="00F46D9E" w:rsidRDefault="007113A0">
            <w:pPr>
              <w:rPr>
                <w:lang w:val="ru-RU"/>
              </w:rPr>
            </w:pPr>
          </w:p>
        </w:tc>
        <w:tc>
          <w:tcPr>
            <w:tcW w:w="9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3A0" w:rsidRPr="00F46D9E" w:rsidRDefault="007113A0">
            <w:pPr>
              <w:rPr>
                <w:lang w:val="ru-RU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3A0" w:rsidRPr="00F46D9E" w:rsidRDefault="007113A0">
            <w:pPr>
              <w:rPr>
                <w:lang w:val="ru-RU"/>
              </w:rPr>
            </w:pPr>
          </w:p>
        </w:tc>
      </w:tr>
      <w:tr w:rsidR="007113A0" w:rsidRPr="00BD2297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Pr="00F46D9E" w:rsidRDefault="007113A0">
            <w:pPr>
              <w:spacing w:after="0"/>
              <w:rPr>
                <w:lang w:val="ru-RU"/>
              </w:rPr>
            </w:pPr>
            <w:r w:rsidRPr="00F46D9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Pr="00BA689B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</w:tr>
      <w:tr w:rsidR="007113A0" w:rsidRPr="00F46D9E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Pr="00F46D9E" w:rsidRDefault="007113A0">
            <w:pPr>
              <w:spacing w:after="0"/>
              <w:rPr>
                <w:lang w:val="ru-RU"/>
              </w:rPr>
            </w:pPr>
            <w:r w:rsidRPr="00F46D9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Pr="00F46D9E" w:rsidRDefault="007113A0">
            <w:pPr>
              <w:spacing w:after="0"/>
              <w:ind w:left="135"/>
              <w:rPr>
                <w:lang w:val="ru-RU"/>
              </w:rPr>
            </w:pPr>
            <w:r w:rsidRPr="00F46D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7113A0" w:rsidRPr="00BD2297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Pr="00F46D9E" w:rsidRDefault="007113A0">
            <w:pPr>
              <w:spacing w:after="0"/>
              <w:rPr>
                <w:lang w:val="ru-RU"/>
              </w:rPr>
            </w:pPr>
            <w:r w:rsidRPr="00F46D9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Pr="00BA689B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</w:tr>
      <w:tr w:rsidR="007113A0" w:rsidRPr="00BD2297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Pr="00BA689B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</w:tr>
      <w:tr w:rsidR="007113A0" w:rsidRPr="00BD2297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Pr="00BA689B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7113A0" w:rsidRPr="00BD2297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Pr="00BA689B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7113A0" w:rsidRPr="00BD2297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Pr="00BA689B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</w:tr>
      <w:tr w:rsidR="007113A0" w:rsidRPr="00BD2297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Pr="00BA689B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</w:tr>
      <w:tr w:rsidR="007113A0" w:rsidRPr="00BD2297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Pr="00BA689B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</w:tr>
      <w:tr w:rsidR="007113A0" w:rsidRPr="00BD2297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Pr="00BA689B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</w:tr>
      <w:tr w:rsidR="007113A0" w:rsidRPr="00BD2297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Pr="00BA689B" w:rsidRDefault="007113A0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BD22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534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534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534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534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534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534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534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7113A0" w:rsidTr="007113A0">
        <w:trPr>
          <w:trHeight w:val="146"/>
          <w:tblCellSpacing w:w="20" w:type="nil"/>
        </w:trPr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139" w:type="dxa"/>
            <w:tcMar>
              <w:top w:w="50" w:type="dxa"/>
              <w:left w:w="100" w:type="dxa"/>
            </w:tcMar>
            <w:vAlign w:val="center"/>
          </w:tcPr>
          <w:p w:rsidR="007113A0" w:rsidRPr="007113A0" w:rsidRDefault="007113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46D9E">
              <w:rPr>
                <w:rFonts w:ascii="Times New Roman" w:hAnsi="Times New Roman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:rsidR="007113A0" w:rsidRPr="005349CD" w:rsidRDefault="00534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</w:tbl>
    <w:p w:rsidR="00491EE6" w:rsidRPr="007113A0" w:rsidRDefault="00491EE6">
      <w:pPr>
        <w:rPr>
          <w:lang w:val="ru-RU"/>
        </w:rPr>
        <w:sectPr w:rsidR="00491EE6" w:rsidRPr="0071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018" w:rsidRPr="007113A0" w:rsidRDefault="00362428" w:rsidP="00FA2018">
      <w:pPr>
        <w:spacing w:after="0"/>
        <w:ind w:left="120"/>
        <w:jc w:val="center"/>
        <w:rPr>
          <w:lang w:val="ru-RU"/>
        </w:rPr>
      </w:pPr>
      <w:r w:rsidRPr="007113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A2018"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 по музыке</w:t>
      </w:r>
    </w:p>
    <w:p w:rsidR="00491EE6" w:rsidRDefault="00F46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28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9173"/>
        <w:gridCol w:w="2301"/>
      </w:tblGrid>
      <w:tr w:rsidR="007113A0" w:rsidTr="007113A0">
        <w:trPr>
          <w:trHeight w:val="309"/>
          <w:tblCellSpacing w:w="20" w:type="nil"/>
        </w:trPr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3A0" w:rsidRDefault="007113A0">
            <w:pPr>
              <w:spacing w:after="0"/>
              <w:ind w:left="135"/>
            </w:pPr>
          </w:p>
        </w:tc>
        <w:tc>
          <w:tcPr>
            <w:tcW w:w="9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3A0" w:rsidRDefault="00711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3A0" w:rsidRDefault="007113A0">
            <w:pPr>
              <w:spacing w:after="0"/>
              <w:ind w:left="135"/>
            </w:pPr>
          </w:p>
        </w:tc>
        <w:tc>
          <w:tcPr>
            <w:tcW w:w="2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3A0" w:rsidRPr="007113A0" w:rsidRDefault="007113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7113A0" w:rsidRDefault="007113A0">
            <w:pPr>
              <w:spacing w:after="0"/>
              <w:ind w:left="135"/>
            </w:pPr>
          </w:p>
        </w:tc>
      </w:tr>
      <w:tr w:rsidR="007113A0" w:rsidTr="007113A0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3A0" w:rsidRDefault="007113A0"/>
        </w:tc>
        <w:tc>
          <w:tcPr>
            <w:tcW w:w="91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3A0" w:rsidRDefault="007113A0"/>
        </w:tc>
        <w:tc>
          <w:tcPr>
            <w:tcW w:w="2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3A0" w:rsidRDefault="007113A0"/>
        </w:tc>
      </w:tr>
      <w:tr w:rsidR="00995FD6" w:rsidRPr="00BD2297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Pr="00BA689B" w:rsidRDefault="00995FD6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</w:tr>
      <w:tr w:rsidR="00995FD6" w:rsidRPr="00BD2297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Pr="00BA689B" w:rsidRDefault="00995FD6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</w:tr>
      <w:tr w:rsidR="00995FD6" w:rsidRPr="00BD2297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Pr="00BA689B" w:rsidRDefault="00995FD6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</w:tr>
      <w:tr w:rsidR="00995FD6" w:rsidRPr="00BD2297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Pr="00BA689B" w:rsidRDefault="00995FD6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995FD6" w:rsidRPr="00BD2297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Pr="00BA689B" w:rsidRDefault="00995FD6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</w:tr>
      <w:tr w:rsidR="00995FD6" w:rsidRPr="00BD2297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Pr="00BA689B" w:rsidRDefault="00995FD6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</w:tr>
      <w:tr w:rsidR="00995FD6" w:rsidRPr="00BD2297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Pr="00BA689B" w:rsidRDefault="00995FD6">
            <w:pPr>
              <w:spacing w:after="0"/>
              <w:ind w:left="135"/>
              <w:rPr>
                <w:lang w:val="ru-RU"/>
              </w:rPr>
            </w:pPr>
            <w:r w:rsidRPr="00BA68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</w:tr>
      <w:tr w:rsid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995FD6" w:rsidRPr="00995FD6" w:rsidTr="007113A0">
        <w:trPr>
          <w:trHeight w:val="140"/>
          <w:tblCellSpacing w:w="20" w:type="nil"/>
        </w:trPr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173" w:type="dxa"/>
            <w:tcMar>
              <w:top w:w="50" w:type="dxa"/>
              <w:left w:w="100" w:type="dxa"/>
            </w:tcMar>
            <w:vAlign w:val="center"/>
          </w:tcPr>
          <w:p w:rsidR="00995FD6" w:rsidRPr="007113A0" w:rsidRDefault="00995FD6" w:rsidP="00F46D9E">
            <w:pPr>
              <w:spacing w:after="0"/>
              <w:ind w:left="135"/>
              <w:rPr>
                <w:lang w:val="ru-RU"/>
              </w:rPr>
            </w:pPr>
            <w:r w:rsidRPr="00F46D9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.Итоговая контрольная работа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995FD6" w:rsidRDefault="00995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</w:tbl>
    <w:p w:rsidR="00491EE6" w:rsidRPr="007113A0" w:rsidRDefault="00491EE6">
      <w:pPr>
        <w:rPr>
          <w:lang w:val="ru-RU"/>
        </w:rPr>
        <w:sectPr w:rsidR="00491EE6" w:rsidRPr="0071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62D" w:rsidRPr="00ED362D" w:rsidRDefault="00ED362D" w:rsidP="00ED362D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D362D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Приложение</w:t>
      </w:r>
    </w:p>
    <w:p w:rsidR="00F46D9E" w:rsidRDefault="00F46D9E" w:rsidP="00F46D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6D9E">
        <w:rPr>
          <w:rFonts w:ascii="Times New Roman" w:hAnsi="Times New Roman" w:cs="Times New Roman"/>
          <w:b/>
          <w:sz w:val="28"/>
          <w:szCs w:val="28"/>
          <w:lang w:val="ru-RU"/>
        </w:rPr>
        <w:t>Формы учета рабочей программы воспитания в рабочей программе по музыке</w:t>
      </w:r>
    </w:p>
    <w:p w:rsidR="00ED362D" w:rsidRDefault="00F46D9E" w:rsidP="00ED36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D9E">
        <w:rPr>
          <w:rFonts w:ascii="Times New Roman" w:hAnsi="Times New Roman" w:cs="Times New Roman"/>
          <w:sz w:val="28"/>
          <w:szCs w:val="28"/>
          <w:lang w:val="ru-RU"/>
        </w:rPr>
        <w:t xml:space="preserve"> Рабочая программа воспитания реализуется через использование воспитательного потенциала уроков музыки. Эта работа осущес</w:t>
      </w:r>
      <w:r w:rsidR="00ED362D">
        <w:rPr>
          <w:rFonts w:ascii="Times New Roman" w:hAnsi="Times New Roman" w:cs="Times New Roman"/>
          <w:sz w:val="28"/>
          <w:szCs w:val="28"/>
          <w:lang w:val="ru-RU"/>
        </w:rPr>
        <w:t xml:space="preserve">твляется в  </w:t>
      </w:r>
      <w:r w:rsidRPr="00F46D9E">
        <w:rPr>
          <w:rFonts w:ascii="Times New Roman" w:hAnsi="Times New Roman" w:cs="Times New Roman"/>
          <w:sz w:val="28"/>
          <w:szCs w:val="28"/>
          <w:lang w:val="ru-RU"/>
        </w:rPr>
        <w:t xml:space="preserve">следующих формах: </w:t>
      </w:r>
    </w:p>
    <w:p w:rsidR="00ED362D" w:rsidRDefault="00F46D9E" w:rsidP="00ED36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D9E">
        <w:rPr>
          <w:rFonts w:ascii="Times New Roman" w:hAnsi="Times New Roman" w:cs="Times New Roman"/>
          <w:sz w:val="28"/>
          <w:szCs w:val="28"/>
        </w:rPr>
        <w:sym w:font="Symbol" w:char="F0B7"/>
      </w:r>
      <w:r w:rsidRPr="00F46D9E">
        <w:rPr>
          <w:rFonts w:ascii="Times New Roman" w:hAnsi="Times New Roman" w:cs="Times New Roman"/>
          <w:sz w:val="28"/>
          <w:szCs w:val="28"/>
          <w:lang w:val="ru-RU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D362D" w:rsidRDefault="00F46D9E" w:rsidP="00ED36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6D9E">
        <w:rPr>
          <w:rFonts w:ascii="Times New Roman" w:hAnsi="Times New Roman" w:cs="Times New Roman"/>
          <w:sz w:val="28"/>
          <w:szCs w:val="28"/>
        </w:rPr>
        <w:sym w:font="Symbol" w:char="F0B7"/>
      </w:r>
      <w:r w:rsidRPr="00F46D9E">
        <w:rPr>
          <w:rFonts w:ascii="Times New Roman" w:hAnsi="Times New Roman" w:cs="Times New Roman"/>
          <w:sz w:val="28"/>
          <w:szCs w:val="28"/>
          <w:lang w:val="ru-RU"/>
        </w:rPr>
        <w:t xml:space="preserve"> привлечение внимания обучающихся к ценностному аспекту изучаемых на</w:t>
      </w:r>
      <w:r w:rsidR="00ED3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6D9E">
        <w:rPr>
          <w:rFonts w:ascii="Times New Roman" w:hAnsi="Times New Roman" w:cs="Times New Roman"/>
          <w:sz w:val="28"/>
          <w:szCs w:val="28"/>
          <w:lang w:val="ru-RU"/>
        </w:rPr>
        <w:t>уроках музыки предметов, явлений, событий через; демонстрацию обучающимся примеров ответственного, гражданского поведения, проявления человеколюбия и добросердечности, обращение внимания на ярких деятелей культуры, связанных с изучаемыми в</w:t>
      </w:r>
      <w:r w:rsidR="00ED3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6D9E">
        <w:rPr>
          <w:rFonts w:ascii="Times New Roman" w:hAnsi="Times New Roman" w:cs="Times New Roman"/>
          <w:sz w:val="28"/>
          <w:szCs w:val="28"/>
          <w:lang w:val="ru-RU"/>
        </w:rPr>
        <w:t xml:space="preserve">данный момент темами, на тот вклад, который они внесли в развитие нашей страны и мира, на достойные подражания примеры их жизни, на мотивы их поступков; использование на уроках информации, затрагивающей важные социальные, нравственные, этические вопросы; </w:t>
      </w:r>
    </w:p>
    <w:p w:rsidR="00ED362D" w:rsidRDefault="00F46D9E" w:rsidP="00ED36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D9E">
        <w:rPr>
          <w:rFonts w:ascii="Times New Roman" w:hAnsi="Times New Roman" w:cs="Times New Roman"/>
          <w:sz w:val="28"/>
          <w:szCs w:val="28"/>
        </w:rPr>
        <w:sym w:font="Symbol" w:char="F0B7"/>
      </w:r>
      <w:r w:rsidRPr="00F46D9E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воспитательных возможностей содержания музыки для формирования у обучающихся российских традиционных духовно-нравственных и социокультурных ценностей через подбор соответствующего учебного материала, проблемных ситуаций для прослушивания и обсуждения в классе; </w:t>
      </w:r>
    </w:p>
    <w:p w:rsidR="00ED362D" w:rsidRDefault="00F46D9E" w:rsidP="00ED36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D9E">
        <w:rPr>
          <w:rFonts w:ascii="Times New Roman" w:hAnsi="Times New Roman" w:cs="Times New Roman"/>
          <w:sz w:val="28"/>
          <w:szCs w:val="28"/>
        </w:rPr>
        <w:sym w:font="Symbol" w:char="F0B7"/>
      </w:r>
      <w:r w:rsidRPr="00F46D9E">
        <w:rPr>
          <w:rFonts w:ascii="Times New Roman" w:hAnsi="Times New Roman" w:cs="Times New Roman"/>
          <w:sz w:val="28"/>
          <w:szCs w:val="28"/>
          <w:lang w:val="ru-RU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искусства; </w:t>
      </w:r>
    </w:p>
    <w:p w:rsidR="00ED362D" w:rsidRDefault="00F46D9E" w:rsidP="00ED36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D9E">
        <w:rPr>
          <w:rFonts w:ascii="Times New Roman" w:hAnsi="Times New Roman" w:cs="Times New Roman"/>
          <w:sz w:val="28"/>
          <w:szCs w:val="28"/>
        </w:rPr>
        <w:sym w:font="Symbol" w:char="F0B7"/>
      </w:r>
      <w:r w:rsidRPr="00F46D9E">
        <w:rPr>
          <w:rFonts w:ascii="Times New Roman" w:hAnsi="Times New Roman" w:cs="Times New Roman"/>
          <w:sz w:val="28"/>
          <w:szCs w:val="28"/>
          <w:lang w:val="ru-RU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D362D" w:rsidRDefault="00F46D9E" w:rsidP="00ED36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6D9E">
        <w:rPr>
          <w:rFonts w:ascii="Times New Roman" w:hAnsi="Times New Roman" w:cs="Times New Roman"/>
          <w:sz w:val="28"/>
          <w:szCs w:val="28"/>
        </w:rPr>
        <w:sym w:font="Symbol" w:char="F0B7"/>
      </w:r>
      <w:r w:rsidRPr="00F46D9E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на уроке интерактивных форм работы, стимулирующих познавательную мотивацию обучающихся; </w:t>
      </w:r>
    </w:p>
    <w:p w:rsidR="00ED362D" w:rsidRDefault="00F46D9E" w:rsidP="00ED36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D9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46D9E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обучающимися; </w:t>
      </w:r>
    </w:p>
    <w:p w:rsidR="00ED362D" w:rsidRDefault="00F46D9E" w:rsidP="00ED36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D9E">
        <w:rPr>
          <w:rFonts w:ascii="Times New Roman" w:hAnsi="Times New Roman" w:cs="Times New Roman"/>
          <w:sz w:val="28"/>
          <w:szCs w:val="28"/>
        </w:rPr>
        <w:sym w:font="Symbol" w:char="F0B7"/>
      </w:r>
      <w:r w:rsidRPr="00F46D9E">
        <w:rPr>
          <w:rFonts w:ascii="Times New Roman" w:hAnsi="Times New Roman" w:cs="Times New Roman"/>
          <w:sz w:val="28"/>
          <w:szCs w:val="28"/>
          <w:lang w:val="ru-RU"/>
        </w:rPr>
        <w:t xml:space="preserve"> 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воспитания; </w:t>
      </w:r>
    </w:p>
    <w:p w:rsidR="00ED362D" w:rsidRDefault="00F46D9E" w:rsidP="00ED36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D9E">
        <w:rPr>
          <w:rFonts w:ascii="Times New Roman" w:hAnsi="Times New Roman" w:cs="Times New Roman"/>
          <w:sz w:val="28"/>
          <w:szCs w:val="28"/>
        </w:rPr>
        <w:sym w:font="Symbol" w:char="F0B7"/>
      </w:r>
      <w:r w:rsidRPr="00F46D9E">
        <w:rPr>
          <w:rFonts w:ascii="Times New Roman" w:hAnsi="Times New Roman" w:cs="Times New Roman"/>
          <w:sz w:val="28"/>
          <w:szCs w:val="28"/>
          <w:lang w:val="ru-RU"/>
        </w:rPr>
        <w:t xml:space="preserve"> инициирование и поддержка исследовательской деятельности школьников в форме включения в урок музыки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 </w:t>
      </w:r>
    </w:p>
    <w:p w:rsidR="00ED362D" w:rsidRDefault="00F46D9E" w:rsidP="00ED36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D9E">
        <w:rPr>
          <w:rFonts w:ascii="Times New Roman" w:hAnsi="Times New Roman" w:cs="Times New Roman"/>
          <w:sz w:val="28"/>
          <w:szCs w:val="28"/>
        </w:rPr>
        <w:sym w:font="Symbol" w:char="F0B7"/>
      </w:r>
      <w:r w:rsidRPr="00F46D9E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установление уважительных, </w:t>
      </w:r>
      <w:r w:rsidRPr="00ED362D">
        <w:rPr>
          <w:rFonts w:ascii="Times New Roman" w:hAnsi="Times New Roman" w:cs="Times New Roman"/>
          <w:sz w:val="28"/>
          <w:szCs w:val="28"/>
          <w:lang w:val="ru-RU"/>
        </w:rPr>
        <w:t>доверительных, неформальных отношений между учителем и учениками, создание на уроках эмоционально-комфортной среды.</w:t>
      </w:r>
    </w:p>
    <w:p w:rsidR="00ED362D" w:rsidRDefault="00ED362D" w:rsidP="00F46D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D362D" w:rsidRDefault="00ED362D" w:rsidP="00F46D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362D" w:rsidRDefault="00ED362D" w:rsidP="00F46D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362D" w:rsidRDefault="00ED362D" w:rsidP="00F46D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362D" w:rsidRDefault="00ED362D" w:rsidP="00F46D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6D1E" w:rsidRDefault="00996D1E" w:rsidP="00D32F3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18" w:name="block-36956190"/>
      <w:bookmarkEnd w:id="17"/>
      <w:bookmarkEnd w:id="18"/>
    </w:p>
    <w:p w:rsidR="00996D1E" w:rsidRDefault="00996D1E" w:rsidP="00D32F3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96D1E" w:rsidRDefault="00996D1E" w:rsidP="00D32F3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96D1E" w:rsidRDefault="00996D1E" w:rsidP="00D32F3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96D1E" w:rsidRDefault="00996D1E" w:rsidP="00D32F3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96D1E" w:rsidRDefault="00996D1E" w:rsidP="00D32F3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96D1E" w:rsidRDefault="00996D1E" w:rsidP="00D32F3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96D1E" w:rsidRDefault="00996D1E" w:rsidP="00D32F3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96D1E" w:rsidRDefault="00996D1E" w:rsidP="00D32F3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32F34" w:rsidRPr="00755B71" w:rsidRDefault="00D32F34" w:rsidP="00D32F3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55B71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Оценочные материалы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</w:t>
      </w:r>
      <w:r w:rsidRPr="00755B7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учебному предмету «Музыка</w:t>
      </w:r>
      <w:r w:rsidRPr="00755B7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» </w:t>
      </w:r>
    </w:p>
    <w:p w:rsidR="00D32F34" w:rsidRPr="00755B71" w:rsidRDefault="00D32F34" w:rsidP="00D32F34">
      <w:pPr>
        <w:spacing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д</w:t>
      </w:r>
      <w:r w:rsidRPr="00755B7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ля учащихся 2 – 4 классов</w:t>
      </w:r>
    </w:p>
    <w:p w:rsidR="00D32F34" w:rsidRDefault="00D32F34" w:rsidP="00D3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Итоговый тест по музыке</w:t>
      </w:r>
      <w:r w:rsidRPr="00755B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для 2 класса.</w:t>
      </w:r>
    </w:p>
    <w:p w:rsidR="0065676D" w:rsidRPr="0065676D" w:rsidRDefault="0065676D" w:rsidP="00656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1. «Три кита» в музыке: </w:t>
      </w:r>
    </w:p>
    <w:p w:rsidR="0065676D" w:rsidRPr="0065676D" w:rsidRDefault="0065676D" w:rsidP="00656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опера, балет, увертюра                        б) песня, танец, марш</w:t>
      </w:r>
    </w:p>
    <w:p w:rsidR="0065676D" w:rsidRPr="0065676D" w:rsidRDefault="0065676D" w:rsidP="006567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в) соната, симфония, романс</w:t>
      </w:r>
    </w:p>
    <w:p w:rsidR="0065676D" w:rsidRPr="0065676D" w:rsidRDefault="0065676D" w:rsidP="0065676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2. Кто руководит хоровым коллективом?</w:t>
      </w:r>
    </w:p>
    <w:p w:rsidR="0065676D" w:rsidRPr="0065676D" w:rsidRDefault="0065676D" w:rsidP="0065676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а)</w:t>
      </w: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режиссер;</w:t>
      </w:r>
    </w:p>
    <w:p w:rsidR="0065676D" w:rsidRPr="0065676D" w:rsidRDefault="0065676D" w:rsidP="0065676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б) </w:t>
      </w: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руководитель;</w:t>
      </w:r>
    </w:p>
    <w:p w:rsidR="0065676D" w:rsidRPr="0065676D" w:rsidRDefault="0065676D" w:rsidP="0065676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в)</w:t>
      </w: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композитор;</w:t>
      </w:r>
    </w:p>
    <w:p w:rsidR="0065676D" w:rsidRPr="0065676D" w:rsidRDefault="0065676D" w:rsidP="0065676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д) </w:t>
      </w: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дирижер.</w:t>
      </w:r>
    </w:p>
    <w:p w:rsidR="0065676D" w:rsidRPr="0065676D" w:rsidRDefault="0065676D" w:rsidP="0065676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3. Автора музыки называют:      </w:t>
      </w:r>
    </w:p>
    <w:p w:rsidR="0065676D" w:rsidRPr="0065676D" w:rsidRDefault="0065676D" w:rsidP="0065676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 а) </w:t>
      </w: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художник;</w:t>
      </w:r>
    </w:p>
    <w:p w:rsidR="0065676D" w:rsidRPr="0065676D" w:rsidRDefault="0065676D" w:rsidP="0065676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б) </w:t>
      </w: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писатель;</w:t>
      </w:r>
    </w:p>
    <w:p w:rsidR="0065676D" w:rsidRPr="0065676D" w:rsidRDefault="0065676D" w:rsidP="0065676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в)</w:t>
      </w: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композитор;</w:t>
      </w:r>
    </w:p>
    <w:p w:rsidR="0065676D" w:rsidRPr="0065676D" w:rsidRDefault="0065676D" w:rsidP="0065676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г)</w:t>
      </w: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поэт.  </w:t>
      </w:r>
    </w:p>
    <w:p w:rsidR="0065676D" w:rsidRPr="0065676D" w:rsidRDefault="0065676D" w:rsidP="0065676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4. Артисты балета на сцене</w:t>
      </w:r>
    </w:p>
    <w:p w:rsidR="0065676D" w:rsidRPr="0065676D" w:rsidRDefault="0065676D" w:rsidP="0065676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поют</w:t>
      </w:r>
    </w:p>
    <w:p w:rsidR="0065676D" w:rsidRPr="0065676D" w:rsidRDefault="0065676D" w:rsidP="0065676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танцуют</w:t>
      </w:r>
    </w:p>
    <w:p w:rsidR="0065676D" w:rsidRPr="0065676D" w:rsidRDefault="0065676D" w:rsidP="0065676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разговаривают</w:t>
      </w:r>
    </w:p>
    <w:p w:rsidR="0065676D" w:rsidRPr="0065676D" w:rsidRDefault="0065676D" w:rsidP="0065676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</w:t>
      </w: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С.Прокофьев написал симфоническую сказку:</w:t>
      </w:r>
    </w:p>
    <w:p w:rsidR="0065676D" w:rsidRPr="0065676D" w:rsidRDefault="0065676D" w:rsidP="0065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А) Красная Шапочка;</w:t>
      </w:r>
    </w:p>
    <w:p w:rsidR="0065676D" w:rsidRPr="0065676D" w:rsidRDefault="0065676D" w:rsidP="0065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Б) Петя и Волк;</w:t>
      </w:r>
    </w:p>
    <w:p w:rsidR="0065676D" w:rsidRPr="0065676D" w:rsidRDefault="0065676D" w:rsidP="0065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В) Волк и 7 козлят.</w:t>
      </w:r>
    </w:p>
    <w:p w:rsidR="0065676D" w:rsidRPr="0065676D" w:rsidRDefault="0065676D" w:rsidP="0065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6. Какой инструмент не является русским народным:</w:t>
      </w:r>
    </w:p>
    <w:p w:rsidR="0065676D" w:rsidRPr="0065676D" w:rsidRDefault="0065676D" w:rsidP="0065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балалайка;</w:t>
      </w:r>
    </w:p>
    <w:p w:rsidR="0065676D" w:rsidRPr="0065676D" w:rsidRDefault="0065676D" w:rsidP="0065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баян;</w:t>
      </w:r>
    </w:p>
    <w:p w:rsidR="0065676D" w:rsidRPr="0065676D" w:rsidRDefault="0065676D" w:rsidP="0065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скрипка</w:t>
      </w:r>
    </w:p>
    <w:p w:rsidR="0065676D" w:rsidRPr="0065676D" w:rsidRDefault="0065676D" w:rsidP="0065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7. </w:t>
      </w:r>
      <w:r w:rsidRPr="006567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Музыкальный спектакль, где все герои поют</w:t>
      </w:r>
    </w:p>
    <w:p w:rsidR="0065676D" w:rsidRPr="0065676D" w:rsidRDefault="0065676D" w:rsidP="0065676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А) Симфония</w:t>
      </w:r>
    </w:p>
    <w:p w:rsidR="0065676D" w:rsidRPr="0065676D" w:rsidRDefault="0065676D" w:rsidP="0065676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Б) Балет</w:t>
      </w:r>
    </w:p>
    <w:p w:rsidR="0065676D" w:rsidRPr="0065676D" w:rsidRDefault="0065676D" w:rsidP="0065676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В)  Опера </w:t>
      </w:r>
    </w:p>
    <w:p w:rsidR="0065676D" w:rsidRPr="0065676D" w:rsidRDefault="0065676D" w:rsidP="0065676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8. Назовите композитора.</w:t>
      </w:r>
    </w:p>
    <w:tbl>
      <w:tblPr>
        <w:tblW w:w="0" w:type="auto"/>
        <w:tblInd w:w="-2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569"/>
        <w:gridCol w:w="2130"/>
      </w:tblGrid>
      <w:tr w:rsidR="0065676D" w:rsidRPr="0065676D" w:rsidTr="0065676D">
        <w:tc>
          <w:tcPr>
            <w:tcW w:w="185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lastRenderedPageBreak/>
              <w:t>А) С.Прокофьев</w:t>
            </w:r>
          </w:p>
          <w:p w:rsidR="0065676D" w:rsidRPr="0065676D" w:rsidRDefault="0065676D" w:rsidP="0065676D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Б) Л.Бетховен</w:t>
            </w:r>
          </w:p>
          <w:p w:rsidR="0065676D" w:rsidRPr="0065676D" w:rsidRDefault="0065676D" w:rsidP="0065676D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В) П.Чайковский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val="ru-RU" w:eastAsia="ru-RU"/>
              </w:rPr>
              <w:drawing>
                <wp:anchor distT="66675" distB="66675" distL="66675" distR="66675" simplePos="0" relativeHeight="251659264" behindDoc="0" locked="0" layoutInCell="1" allowOverlap="0" wp14:anchorId="7FC0F855" wp14:editId="2903D888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52550" cy="1809750"/>
                  <wp:effectExtent l="0" t="0" r="0" b="0"/>
                  <wp:wrapSquare wrapText="bothSides"/>
                  <wp:docPr id="51" name="Рисунок 51" descr="http://festival.1september.ru/articles/658358/Image2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festival.1september.ru/articles/658358/Image27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676D" w:rsidRPr="0065676D" w:rsidTr="0065676D">
        <w:trPr>
          <w:gridBefore w:val="1"/>
          <w:wBefore w:w="284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8"/>
                <w:szCs w:val="28"/>
                <w:lang w:val="ru-RU" w:eastAsia="ru-RU"/>
              </w:rPr>
            </w:pPr>
          </w:p>
        </w:tc>
      </w:tr>
    </w:tbl>
    <w:p w:rsidR="0065676D" w:rsidRPr="0065676D" w:rsidRDefault="0065676D" w:rsidP="0065676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9. Нотный стан открывает скрипичный ключ. Отметь, где изображен скрипичный ключ.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94"/>
        <w:gridCol w:w="3446"/>
        <w:gridCol w:w="1530"/>
        <w:gridCol w:w="616"/>
      </w:tblGrid>
      <w:tr w:rsidR="0065676D" w:rsidRPr="0065676D" w:rsidTr="006567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4</w:t>
            </w:r>
          </w:p>
        </w:tc>
      </w:tr>
      <w:tr w:rsidR="0065676D" w:rsidRPr="0065676D" w:rsidTr="006567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val="ru-RU" w:eastAsia="ru-RU"/>
              </w:rPr>
              <w:drawing>
                <wp:inline distT="0" distB="0" distL="0" distR="0" wp14:anchorId="1396926E" wp14:editId="127C4235">
                  <wp:extent cx="1574165" cy="763270"/>
                  <wp:effectExtent l="0" t="0" r="0" b="0"/>
                  <wp:docPr id="52" name="Рисунок 52" descr="http://festival.1september.ru/articles/65835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festival.1september.ru/articles/65835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val="ru-RU" w:eastAsia="ru-RU"/>
              </w:rPr>
              <w:drawing>
                <wp:inline distT="0" distB="0" distL="0" distR="0" wp14:anchorId="4404A03A" wp14:editId="0083BB06">
                  <wp:extent cx="2178685" cy="1447165"/>
                  <wp:effectExtent l="0" t="0" r="0" b="0"/>
                  <wp:docPr id="53" name="Рисунок 53" descr="http://festival.1september.ru/articles/658358/Image2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festival.1september.ru/articles/658358/Image2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val="ru-RU" w:eastAsia="ru-RU"/>
              </w:rPr>
              <w:drawing>
                <wp:inline distT="0" distB="0" distL="0" distR="0" wp14:anchorId="58AA8283" wp14:editId="205DB150">
                  <wp:extent cx="962025" cy="914400"/>
                  <wp:effectExtent l="0" t="0" r="0" b="0"/>
                  <wp:docPr id="54" name="Рисунок 54" descr="http://festival.1september.ru/articles/65835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festival.1september.ru/articles/65835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val="ru-RU" w:eastAsia="ru-RU"/>
              </w:rPr>
              <w:drawing>
                <wp:inline distT="0" distB="0" distL="0" distR="0" wp14:anchorId="45680136" wp14:editId="42034278">
                  <wp:extent cx="381635" cy="946150"/>
                  <wp:effectExtent l="0" t="0" r="0" b="0"/>
                  <wp:docPr id="55" name="Рисунок 55" descr="http://festival.1september.ru/articles/65835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festival.1september.ru/articles/65835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76D" w:rsidRPr="0065676D" w:rsidRDefault="0065676D" w:rsidP="0065676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10. Отметьте народный инструмент.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9"/>
        <w:gridCol w:w="2523"/>
        <w:gridCol w:w="2607"/>
        <w:gridCol w:w="1851"/>
      </w:tblGrid>
      <w:tr w:rsidR="0065676D" w:rsidRPr="0065676D" w:rsidTr="0065676D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4</w:t>
            </w:r>
          </w:p>
        </w:tc>
      </w:tr>
      <w:tr w:rsidR="0065676D" w:rsidRPr="0065676D" w:rsidTr="0065676D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val="ru-RU" w:eastAsia="ru-RU"/>
              </w:rPr>
              <w:drawing>
                <wp:inline distT="0" distB="0" distL="0" distR="0" wp14:anchorId="1219C4DF" wp14:editId="01A2593C">
                  <wp:extent cx="1208405" cy="1105535"/>
                  <wp:effectExtent l="0" t="0" r="0" b="0"/>
                  <wp:docPr id="56" name="Рисунок 56" descr="http://festival.1september.ru/articles/658358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festival.1september.ru/articles/658358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val="ru-RU" w:eastAsia="ru-RU"/>
              </w:rPr>
              <w:drawing>
                <wp:inline distT="0" distB="0" distL="0" distR="0" wp14:anchorId="4C460B71" wp14:editId="3631D42E">
                  <wp:extent cx="954405" cy="962025"/>
                  <wp:effectExtent l="0" t="0" r="0" b="0"/>
                  <wp:docPr id="57" name="Рисунок 57" descr="http://festival.1september.ru/articles/658358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festival.1september.ru/articles/658358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val="ru-RU" w:eastAsia="ru-RU"/>
              </w:rPr>
              <w:drawing>
                <wp:inline distT="0" distB="0" distL="0" distR="0" wp14:anchorId="30A5BDC1" wp14:editId="616D752B">
                  <wp:extent cx="1645920" cy="1645920"/>
                  <wp:effectExtent l="0" t="0" r="0" b="0"/>
                  <wp:docPr id="58" name="Рисунок 58" descr="http://festival.1september.ru/articles/658358/Image2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festival.1september.ru/articles/658358/Image2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76D" w:rsidRPr="0065676D" w:rsidRDefault="0065676D" w:rsidP="0065676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val="ru-RU" w:eastAsia="ru-RU"/>
              </w:rPr>
              <w:drawing>
                <wp:inline distT="0" distB="0" distL="0" distR="0" wp14:anchorId="3F34ED94" wp14:editId="6C8B2360">
                  <wp:extent cx="946150" cy="1884680"/>
                  <wp:effectExtent l="0" t="0" r="0" b="0"/>
                  <wp:docPr id="59" name="Рисунок 59" descr="http://festival.1september.ru/articles/658358/Image2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festival.1september.ru/articles/658358/Image2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76D" w:rsidRPr="0065676D" w:rsidRDefault="0065676D" w:rsidP="0065676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Слушание музыки.   </w:t>
      </w:r>
      <w:r w:rsidRPr="0065676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ОБВЕДИ     БУКВУ    ПРАВИЛЬНОГО   ОТВЕТА.</w:t>
      </w:r>
    </w:p>
    <w:p w:rsidR="0065676D" w:rsidRPr="0065676D" w:rsidRDefault="0065676D" w:rsidP="0065676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1.А)  </w:t>
      </w:r>
      <w:r w:rsidRPr="0065676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«Здравствуй, Родина моя» Ю. Чичков.</w:t>
      </w:r>
    </w:p>
    <w:p w:rsidR="0065676D" w:rsidRPr="0065676D" w:rsidRDefault="0065676D" w:rsidP="0065676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  Б)  Гимн Российской Федерации </w:t>
      </w:r>
    </w:p>
    <w:p w:rsidR="0065676D" w:rsidRPr="0065676D" w:rsidRDefault="0065676D" w:rsidP="0065676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2. А) «Марш деревянных солдатиков». П. Чайковский</w:t>
      </w:r>
    </w:p>
    <w:p w:rsidR="0065676D" w:rsidRPr="0065676D" w:rsidRDefault="0065676D" w:rsidP="0065676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         Б)  «Ходит месяц над лугами» С.С. Прокофьев</w:t>
      </w:r>
    </w:p>
    <w:p w:rsidR="0065676D" w:rsidRPr="0065676D" w:rsidRDefault="0065676D" w:rsidP="0065676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65676D" w:rsidRPr="0065676D" w:rsidRDefault="0065676D" w:rsidP="0065676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А) </w:t>
      </w:r>
      <w:r w:rsidRPr="0065676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«Колыбельная медведицы» Е. Крылатов</w:t>
      </w:r>
    </w:p>
    <w:p w:rsidR="0065676D" w:rsidRPr="0065676D" w:rsidRDefault="0065676D" w:rsidP="0065676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lastRenderedPageBreak/>
        <w:t xml:space="preserve">     Б) «Нянина сказка» П. Чайковский</w:t>
      </w:r>
    </w:p>
    <w:p w:rsidR="0065676D" w:rsidRPr="0065676D" w:rsidRDefault="0065676D" w:rsidP="0065676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4 .А) Симфоническая сказка «Петя и волк» С. Прокофьев.</w:t>
      </w:r>
    </w:p>
    <w:p w:rsidR="0065676D" w:rsidRPr="0065676D" w:rsidRDefault="0065676D" w:rsidP="0065676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   Б)  М. Мусоргский «Картинки с выставки».</w:t>
      </w:r>
    </w:p>
    <w:p w:rsidR="0065676D" w:rsidRPr="0065676D" w:rsidRDefault="0065676D" w:rsidP="006567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018" w:rsidRDefault="00FA2018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5676D" w:rsidRPr="0065676D" w:rsidRDefault="0065676D" w:rsidP="00FA2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Ключ к тесту</w:t>
      </w:r>
    </w:p>
    <w:p w:rsidR="0065676D" w:rsidRPr="0065676D" w:rsidRDefault="0065676D" w:rsidP="00FA2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5676D" w:rsidRPr="00FA2018" w:rsidRDefault="0065676D" w:rsidP="0065676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</w:p>
    <w:p w:rsidR="0065676D" w:rsidRPr="00FA2018" w:rsidRDefault="0065676D" w:rsidP="0065676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</w:p>
    <w:p w:rsidR="0065676D" w:rsidRPr="00FA2018" w:rsidRDefault="0065676D" w:rsidP="0065676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</w:p>
    <w:p w:rsidR="0065676D" w:rsidRPr="00FA2018" w:rsidRDefault="0065676D" w:rsidP="0065676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</w:p>
    <w:p w:rsidR="0065676D" w:rsidRPr="00FA2018" w:rsidRDefault="0065676D" w:rsidP="0065676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</w:p>
    <w:p w:rsidR="0065676D" w:rsidRPr="00FA2018" w:rsidRDefault="0065676D" w:rsidP="0065676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</w:p>
    <w:p w:rsidR="0065676D" w:rsidRPr="00FA2018" w:rsidRDefault="0065676D" w:rsidP="0065676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</w:p>
    <w:p w:rsidR="0065676D" w:rsidRPr="00FA2018" w:rsidRDefault="0065676D" w:rsidP="0065676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</w:p>
    <w:p w:rsidR="0065676D" w:rsidRPr="00FA2018" w:rsidRDefault="0065676D" w:rsidP="0065676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</w:p>
    <w:p w:rsidR="0065676D" w:rsidRPr="00FA2018" w:rsidRDefault="0065676D" w:rsidP="00656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/>
          <w:sz w:val="28"/>
          <w:szCs w:val="28"/>
          <w:lang w:val="ru-RU"/>
        </w:rPr>
        <w:t>10)</w:t>
      </w:r>
      <w:r w:rsidRPr="00FA2018">
        <w:rPr>
          <w:rFonts w:ascii="Times New Roman" w:eastAsia="Times New Roman" w:hAnsi="Times New Roman"/>
          <w:sz w:val="28"/>
          <w:szCs w:val="28"/>
        </w:rPr>
        <w:t>2</w:t>
      </w:r>
    </w:p>
    <w:p w:rsidR="0065676D" w:rsidRPr="0065676D" w:rsidRDefault="0065676D" w:rsidP="00656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Тестовая работа состоит из 14 заданий, составленных для проверки основных предметных знаний. Первая часть работы состоит </w:t>
      </w:r>
      <w:r w:rsidRPr="0065676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из 10 вопросов</w:t>
      </w: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 каждому заданию даны варианты ответа, из которых ученик должен выбрать один правильный, либо установить соответствия. Вторая часть работы - викторина </w:t>
      </w:r>
      <w:r w:rsidRPr="0065676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из 4 музыкальных отрывков</w:t>
      </w: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пройденному музыкальному репертуару за год. </w:t>
      </w:r>
    </w:p>
    <w:p w:rsidR="0065676D" w:rsidRPr="0065676D" w:rsidRDefault="0065676D" w:rsidP="006567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Критерии оценивания: за каждый правильный ответ – 1 балл, максимальное количество баллов в тестов</w:t>
      </w:r>
      <w:r w:rsidR="00FA20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 части – 10, в викторине – 4.</w:t>
      </w:r>
    </w:p>
    <w:p w:rsidR="0065676D" w:rsidRPr="0065676D" w:rsidRDefault="0065676D" w:rsidP="006567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Оценка результатов тестирования:</w:t>
      </w:r>
    </w:p>
    <w:p w:rsidR="0065676D" w:rsidRPr="0065676D" w:rsidRDefault="0065676D" w:rsidP="006567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Тест                Викторина</w:t>
      </w:r>
    </w:p>
    <w:p w:rsidR="0065676D" w:rsidRPr="0065676D" w:rsidRDefault="0065676D" w:rsidP="006567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Оценка «5» - ученик набрал                                9-10 б.                 3-4 б.</w:t>
      </w:r>
    </w:p>
    <w:p w:rsidR="0065676D" w:rsidRPr="0065676D" w:rsidRDefault="0065676D" w:rsidP="006567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Оценка «4» - ученик набрал                                7-8 б.                   2 б.</w:t>
      </w:r>
    </w:p>
    <w:p w:rsidR="0065676D" w:rsidRPr="0065676D" w:rsidRDefault="0065676D" w:rsidP="006567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Оценка «3» - ученик набрал                                5-6 б.                   1б.</w:t>
      </w:r>
    </w:p>
    <w:p w:rsidR="0065676D" w:rsidRPr="0065676D" w:rsidRDefault="0065676D" w:rsidP="006567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Оценка «2»  - ученик набрал                               4 б. и менее          0 б.</w:t>
      </w:r>
    </w:p>
    <w:p w:rsidR="0065676D" w:rsidRPr="0065676D" w:rsidRDefault="0065676D" w:rsidP="006567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676D" w:rsidRPr="0065676D" w:rsidRDefault="0065676D" w:rsidP="0065676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</w:p>
    <w:p w:rsidR="0065676D" w:rsidRDefault="0065676D" w:rsidP="00656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65676D" w:rsidRDefault="0065676D" w:rsidP="00656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Итоговая контрольная работа по музыке в 3 классе</w:t>
      </w:r>
    </w:p>
    <w:p w:rsidR="0065676D" w:rsidRDefault="0065676D" w:rsidP="00656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Вариант 1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Часть А</w:t>
      </w:r>
    </w:p>
    <w:tbl>
      <w:tblPr>
        <w:tblW w:w="96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0"/>
        <w:gridCol w:w="5452"/>
        <w:gridCol w:w="3628"/>
      </w:tblGrid>
      <w:tr w:rsidR="0065676D" w:rsidRPr="00DC5C76" w:rsidTr="0065676D">
        <w:trPr>
          <w:trHeight w:val="705"/>
          <w:tblCellSpacing w:w="0" w:type="dxa"/>
        </w:trPr>
        <w:tc>
          <w:tcPr>
            <w:tcW w:w="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Автор оперы  «Руслан и Людмила»?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Н.С. Римский-Корсаков;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Б) М.И. Глинка;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В) П.И. Чайковский;</w:t>
            </w:r>
          </w:p>
        </w:tc>
      </w:tr>
      <w:tr w:rsidR="0065676D" w:rsidRPr="0065676D" w:rsidTr="0065676D">
        <w:trPr>
          <w:tblCellSpacing w:w="0" w:type="dxa"/>
        </w:trPr>
        <w:tc>
          <w:tcPr>
            <w:tcW w:w="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8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Чем открывается оперный спектакль?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Увертюрой;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Б) Арией;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В) Песней;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Г) Действием.</w:t>
            </w:r>
          </w:p>
        </w:tc>
      </w:tr>
      <w:tr w:rsidR="0065676D" w:rsidRPr="0065676D" w:rsidTr="0065676D">
        <w:trPr>
          <w:trHeight w:val="750"/>
          <w:tblCellSpacing w:w="0" w:type="dxa"/>
        </w:trPr>
        <w:tc>
          <w:tcPr>
            <w:tcW w:w="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28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Опера «Руслан и Людмила» написана по поэме: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А.С. Пушкина;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Б) М.И. Глинки;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В) М.Ю. Лермонтова</w:t>
            </w:r>
          </w:p>
        </w:tc>
      </w:tr>
      <w:tr w:rsidR="0065676D" w:rsidRPr="00DC5C76" w:rsidTr="0065676D">
        <w:trPr>
          <w:tblCellSpacing w:w="0" w:type="dxa"/>
        </w:trPr>
        <w:tc>
          <w:tcPr>
            <w:tcW w:w="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28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 переводится МЮЗИКЛ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развлекательный;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Б) музыкальный;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В) героический;</w:t>
            </w:r>
          </w:p>
        </w:tc>
      </w:tr>
      <w:tr w:rsidR="0065676D" w:rsidRPr="0065676D" w:rsidTr="0065676D">
        <w:trPr>
          <w:tblCellSpacing w:w="0" w:type="dxa"/>
        </w:trPr>
        <w:tc>
          <w:tcPr>
            <w:tcW w:w="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28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Музыкальный спектакль, в котором персонажи танцуют под музыку оркестра: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опера,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Б) увертюра,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В) соната,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Г) балет.</w:t>
            </w:r>
          </w:p>
        </w:tc>
      </w:tr>
      <w:tr w:rsidR="0065676D" w:rsidRPr="00DC5C76" w:rsidTr="0065676D">
        <w:trPr>
          <w:tblCellSpacing w:w="0" w:type="dxa"/>
        </w:trPr>
        <w:tc>
          <w:tcPr>
            <w:tcW w:w="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28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Хор, каких злых существ, звучит в опере «Орфей и Эвридика?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Водяных;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Б) Колдунов;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В) Фурий – злых ведьм.</w:t>
            </w:r>
          </w:p>
        </w:tc>
      </w:tr>
      <w:tr w:rsidR="0065676D" w:rsidRPr="00DC5C76" w:rsidTr="0065676D">
        <w:trPr>
          <w:tblCellSpacing w:w="0" w:type="dxa"/>
        </w:trPr>
        <w:tc>
          <w:tcPr>
            <w:tcW w:w="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7.</w:t>
            </w:r>
          </w:p>
        </w:tc>
        <w:tc>
          <w:tcPr>
            <w:tcW w:w="28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Какие народные праздники празднуются в опере «Снегурочка»?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Масленица;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Б) Рождество Христово;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В) Ивана-Купала;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Г) Пасха.</w:t>
            </w:r>
          </w:p>
        </w:tc>
      </w:tr>
      <w:tr w:rsidR="0065676D" w:rsidRPr="00DC5C76" w:rsidTr="0065676D">
        <w:trPr>
          <w:tblCellSpacing w:w="0" w:type="dxa"/>
        </w:trPr>
        <w:tc>
          <w:tcPr>
            <w:tcW w:w="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28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Главный герой этой оперы погибает за Русь: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«Садко»,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Б) «Руслан и Людмила»,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В) «Иван Сусанин»,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Г) «Снегурочка»</w:t>
            </w:r>
          </w:p>
        </w:tc>
      </w:tr>
      <w:tr w:rsidR="0065676D" w:rsidRPr="00DC5C76" w:rsidTr="0065676D">
        <w:trPr>
          <w:tblCellSpacing w:w="0" w:type="dxa"/>
        </w:trPr>
        <w:tc>
          <w:tcPr>
            <w:tcW w:w="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28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Композитор, написавший сюиту «Пер Гюнт»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Чайковский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Б) Григ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В) Моцарт</w:t>
            </w:r>
          </w:p>
        </w:tc>
      </w:tr>
      <w:tr w:rsidR="0065676D" w:rsidRPr="0065676D" w:rsidTr="0065676D">
        <w:trPr>
          <w:tblCellSpacing w:w="0" w:type="dxa"/>
        </w:trPr>
        <w:tc>
          <w:tcPr>
            <w:tcW w:w="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8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Сочинитель музыки–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композитор,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Б) слушатель,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В) певец,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Г) балерина</w:t>
            </w:r>
          </w:p>
        </w:tc>
      </w:tr>
      <w:tr w:rsidR="0065676D" w:rsidRPr="0065676D" w:rsidTr="0065676D">
        <w:trPr>
          <w:tblCellSpacing w:w="0" w:type="dxa"/>
        </w:trPr>
        <w:tc>
          <w:tcPr>
            <w:tcW w:w="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8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Инструментальный коллектив исполнителей: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хор,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Б) оркестр ,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В) вокализ,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Г) нота</w:t>
            </w:r>
          </w:p>
        </w:tc>
      </w:tr>
      <w:tr w:rsidR="0065676D" w:rsidRPr="00DC5C76" w:rsidTr="0065676D">
        <w:trPr>
          <w:tblCellSpacing w:w="0" w:type="dxa"/>
        </w:trPr>
        <w:tc>
          <w:tcPr>
            <w:tcW w:w="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8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Музыкальное произведение для солирующего инструмента и оркестра</w:t>
            </w:r>
          </w:p>
        </w:tc>
        <w:tc>
          <w:tcPr>
            <w:tcW w:w="19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Вариации;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Б) Концерт;</w:t>
            </w:r>
          </w:p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В) Симфония</w:t>
            </w:r>
          </w:p>
        </w:tc>
      </w:tr>
    </w:tbl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Часть В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1.Найди портрет композитора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С.С. Прокофьев                  Б) П.И. Чайковский                        В) М. Глинка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</w:t>
      </w:r>
      <w:r w:rsidRPr="006567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0D90732" wp14:editId="10F5E39B">
            <wp:extent cx="1221476" cy="1304014"/>
            <wp:effectExtent l="0" t="0" r="0" b="0"/>
            <wp:docPr id="60" name="Рисунок 60" descr="портрет чайковского компози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ртрет чайковского композитора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806" cy="131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         </w:t>
      </w:r>
      <w:r w:rsidRPr="006567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4296E00" wp14:editId="046DD4CA">
            <wp:extent cx="985962" cy="1292521"/>
            <wp:effectExtent l="0" t="0" r="0" b="0"/>
            <wp:docPr id="61" name="Рисунок 61" descr="D:\Pictures\прокоф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прокофьев.jp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77" cy="129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              </w:t>
      </w:r>
      <w:r w:rsidR="000B003C">
        <w:rPr>
          <w:rFonts w:ascii="Times New Roman" w:eastAsia="Calibri" w:hAnsi="Times New Roman" w:cs="Times New Roman"/>
          <w:sz w:val="28"/>
          <w:szCs w:val="28"/>
          <w:lang w:val="ru-RU"/>
        </w:rPr>
      </w:r>
      <w:r w:rsidR="000B003C">
        <w:rPr>
          <w:rFonts w:ascii="Times New Roman" w:eastAsia="Calibri" w:hAnsi="Times New Roman" w:cs="Times New Roman"/>
          <w:sz w:val="28"/>
          <w:szCs w:val="28"/>
          <w:lang w:val="ru-RU"/>
        </w:rPr>
        <w:pict>
          <v:rect id="Прямоугольник 9" o:spid="_x0000_s1026" alt="портрет прокофьева композитора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Pr="006567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488F43F" wp14:editId="150EC478">
            <wp:extent cx="1054999" cy="1351722"/>
            <wp:effectExtent l="0" t="0" r="0" b="0"/>
            <wp:docPr id="62" name="Рисунок 62" descr="портрет глинки компози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ртрет глинки композитора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920" cy="135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7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t xml:space="preserve">                         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2. Установи соответствие между именами и фамилиями композиторов</w:t>
      </w:r>
    </w:p>
    <w:tbl>
      <w:tblPr>
        <w:tblW w:w="7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3114"/>
      </w:tblGrid>
      <w:tr w:rsidR="0065676D" w:rsidRPr="0065676D" w:rsidTr="0065676D">
        <w:trPr>
          <w:trHeight w:val="300"/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Имя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Фамилия</w:t>
            </w:r>
          </w:p>
        </w:tc>
      </w:tr>
      <w:tr w:rsidR="0065676D" w:rsidRPr="0065676D" w:rsidTr="0065676D">
        <w:trPr>
          <w:trHeight w:val="300"/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Михаил Иванович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Прокофьев</w:t>
            </w:r>
          </w:p>
        </w:tc>
      </w:tr>
      <w:tr w:rsidR="0065676D" w:rsidRPr="0065676D" w:rsidTr="0065676D">
        <w:trPr>
          <w:trHeight w:val="300"/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Петр Ильич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Б) Глинка</w:t>
            </w:r>
          </w:p>
        </w:tc>
      </w:tr>
      <w:tr w:rsidR="0065676D" w:rsidRPr="0065676D" w:rsidTr="0065676D">
        <w:trPr>
          <w:trHeight w:val="300"/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Людвиг ван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В) Григ</w:t>
            </w:r>
          </w:p>
        </w:tc>
      </w:tr>
      <w:tr w:rsidR="0065676D" w:rsidRPr="0065676D" w:rsidTr="0065676D">
        <w:trPr>
          <w:trHeight w:val="300"/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Эдвард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Г) Бетховен</w:t>
            </w:r>
          </w:p>
        </w:tc>
      </w:tr>
      <w:tr w:rsidR="0065676D" w:rsidRPr="0065676D" w:rsidTr="0065676D">
        <w:trPr>
          <w:trHeight w:val="285"/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Сергей Сергеевич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Д) Чайковский</w:t>
            </w:r>
          </w:p>
        </w:tc>
      </w:tr>
    </w:tbl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3. Соедини фамилии композиторов и названия их произведений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Э. Григ                                          А) Опера «Иван Сусанин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  Н. Римский-Корсаков               Б) Сюита «Пер Гюнт»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3) С. Прокофьев                              В) «Снегурочка»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4) М. Глинка                                    Г) Кантата «Александр Невский»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4. Найди в таблице названия инструментов</w:t>
      </w:r>
    </w:p>
    <w:tbl>
      <w:tblPr>
        <w:tblW w:w="983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787"/>
        <w:gridCol w:w="885"/>
        <w:gridCol w:w="983"/>
        <w:gridCol w:w="786"/>
        <w:gridCol w:w="786"/>
        <w:gridCol w:w="786"/>
        <w:gridCol w:w="786"/>
        <w:gridCol w:w="885"/>
        <w:gridCol w:w="786"/>
        <w:gridCol w:w="786"/>
        <w:gridCol w:w="684"/>
      </w:tblGrid>
      <w:tr w:rsidR="0065676D" w:rsidRPr="0065676D" w:rsidTr="0065676D">
        <w:trPr>
          <w:trHeight w:val="764"/>
          <w:tblCellSpacing w:w="0" w:type="dxa"/>
        </w:trPr>
        <w:tc>
          <w:tcPr>
            <w:tcW w:w="45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</w:t>
            </w:r>
          </w:p>
        </w:tc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</w:t>
            </w:r>
          </w:p>
        </w:tc>
        <w:tc>
          <w:tcPr>
            <w:tcW w:w="5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и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</w:t>
            </w:r>
          </w:p>
        </w:tc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</w:t>
            </w:r>
          </w:p>
        </w:tc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е</w:t>
            </w:r>
          </w:p>
        </w:tc>
      </w:tr>
      <w:tr w:rsidR="0065676D" w:rsidRPr="0065676D" w:rsidTr="0065676D">
        <w:trPr>
          <w:trHeight w:val="818"/>
          <w:tblCellSpacing w:w="0" w:type="dxa"/>
        </w:trPr>
        <w:tc>
          <w:tcPr>
            <w:tcW w:w="45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й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</w:t>
            </w:r>
          </w:p>
        </w:tc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и</w:t>
            </w:r>
          </w:p>
        </w:tc>
        <w:tc>
          <w:tcPr>
            <w:tcW w:w="5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щ</w:t>
            </w:r>
          </w:p>
        </w:tc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ж</w:t>
            </w:r>
          </w:p>
        </w:tc>
      </w:tr>
      <w:tr w:rsidR="0065676D" w:rsidRPr="0065676D" w:rsidTr="0065676D">
        <w:trPr>
          <w:trHeight w:val="792"/>
          <w:tblCellSpacing w:w="0" w:type="dxa"/>
        </w:trPr>
        <w:tc>
          <w:tcPr>
            <w:tcW w:w="45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ы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5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</w:t>
            </w:r>
          </w:p>
        </w:tc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л</w:t>
            </w:r>
          </w:p>
        </w:tc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</w:t>
            </w:r>
          </w:p>
        </w:tc>
      </w:tr>
      <w:tr w:rsidR="0065676D" w:rsidRPr="0065676D" w:rsidTr="0065676D">
        <w:trPr>
          <w:trHeight w:val="764"/>
          <w:tblCellSpacing w:w="0" w:type="dxa"/>
        </w:trPr>
        <w:tc>
          <w:tcPr>
            <w:tcW w:w="45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э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</w:t>
            </w:r>
          </w:p>
        </w:tc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</w:t>
            </w:r>
          </w:p>
        </w:tc>
        <w:tc>
          <w:tcPr>
            <w:tcW w:w="5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л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е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й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л</w:t>
            </w:r>
          </w:p>
        </w:tc>
        <w:tc>
          <w:tcPr>
            <w:tcW w:w="4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3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а</w:t>
            </w:r>
          </w:p>
        </w:tc>
      </w:tr>
    </w:tbl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Часть С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Музыкальная викторина.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Послушай 3 музыкальных  фрагмента.  Запиши композитора и название.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1._______________________________________________________________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2._______________________________________________________________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3._______________________________________________________________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Ключ к тесту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Часть А</w:t>
      </w:r>
    </w:p>
    <w:tbl>
      <w:tblPr>
        <w:tblW w:w="92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9"/>
        <w:gridCol w:w="2519"/>
        <w:gridCol w:w="4217"/>
      </w:tblGrid>
      <w:tr w:rsidR="0065676D" w:rsidRPr="0065676D" w:rsidTr="0065676D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 Г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 Б</w:t>
            </w:r>
          </w:p>
        </w:tc>
      </w:tr>
      <w:tr w:rsidR="0065676D" w:rsidRPr="0065676D" w:rsidTr="0065676D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 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 А</w:t>
            </w:r>
          </w:p>
        </w:tc>
      </w:tr>
      <w:tr w:rsidR="0065676D" w:rsidRPr="0065676D" w:rsidTr="0065676D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 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 Б</w:t>
            </w:r>
          </w:p>
        </w:tc>
      </w:tr>
      <w:tr w:rsidR="0065676D" w:rsidRPr="0065676D" w:rsidTr="0065676D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 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 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65676D" w:rsidRPr="0065676D" w:rsidRDefault="0065676D" w:rsidP="006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12Б</w:t>
            </w:r>
          </w:p>
        </w:tc>
      </w:tr>
    </w:tbl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Часть В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65676D" w:rsidRPr="0065676D" w:rsidRDefault="0065676D" w:rsidP="0065676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1В, 2А,3Б</w:t>
      </w:r>
    </w:p>
    <w:p w:rsidR="0065676D" w:rsidRPr="0065676D" w:rsidRDefault="0065676D" w:rsidP="0065676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1Б,2Д,3Г,4В,5А</w:t>
      </w:r>
    </w:p>
    <w:p w:rsidR="0065676D" w:rsidRPr="0065676D" w:rsidRDefault="0065676D" w:rsidP="0065676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1Б,2В,3Г,4А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4) Скрипка, гитара, арфа, флейта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Часть С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Музыкальная викторина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«Утро» Э. Григ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«С няней» М. Мусоргский;</w:t>
      </w:r>
    </w:p>
    <w:p w:rsidR="0065676D" w:rsidRPr="00FA2018" w:rsidRDefault="0065676D" w:rsidP="00FA2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«Встава</w:t>
      </w:r>
      <w:r w:rsid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йте, люди русские» С. Прокофьев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Итоговая работа </w:t>
      </w: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состоит из основной части (базовый уровень 12 вопросов) и дополнительной (повышенный и высокий уровень).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Критерии оценок итогового теста</w:t>
      </w:r>
    </w:p>
    <w:p w:rsidR="0065676D" w:rsidRPr="0065676D" w:rsidRDefault="0065676D" w:rsidP="00FA20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Часть А</w:t>
      </w: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FA2018" w:rsidRPr="00FA2018" w:rsidRDefault="0065676D" w:rsidP="00FA2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Всего 12 вопросов</w:t>
      </w:r>
    </w:p>
    <w:p w:rsidR="0065676D" w:rsidRPr="00FA2018" w:rsidRDefault="0065676D" w:rsidP="00FA2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каждый правильный ответ - </w:t>
      </w:r>
      <w:r w:rsidRPr="00FA2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 балл</w:t>
      </w:r>
    </w:p>
    <w:p w:rsidR="0065676D" w:rsidRPr="0065676D" w:rsidRDefault="0065676D" w:rsidP="00FA2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Итого: 12 баллов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Часть В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Всего 4  вопроса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каждый правильный ответ -</w:t>
      </w: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2 балла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Если есть ошибки в ответе</w:t>
      </w: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- 1 балл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Если задание не выполнено</w:t>
      </w: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- 0 баллов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Итого: 8 баллов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Часть С</w:t>
      </w: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65676D" w:rsidRPr="00FA2018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каждый правильный ответ (с указанием автора, названия произведения) -</w:t>
      </w:r>
      <w:r w:rsidRPr="00FA2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 балла;</w:t>
      </w:r>
    </w:p>
    <w:p w:rsidR="0065676D" w:rsidRPr="00FA2018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Если указанно только название произведения, или автор</w:t>
      </w:r>
      <w:r w:rsidRPr="00FA2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– 2 балла</w:t>
      </w:r>
    </w:p>
    <w:p w:rsidR="0065676D" w:rsidRPr="00FA2018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Если задание не выполнено</w:t>
      </w:r>
      <w:r w:rsidRPr="00FA2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– 0 баллов</w:t>
      </w:r>
    </w:p>
    <w:p w:rsidR="0065676D" w:rsidRPr="00FA2018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Итого: 9 баллов</w:t>
      </w:r>
    </w:p>
    <w:p w:rsidR="0065676D" w:rsidRPr="00FA2018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Итого за итоговый тест: 29 баллов</w:t>
      </w:r>
    </w:p>
    <w:p w:rsidR="0065676D" w:rsidRPr="0065676D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Критерии оценок</w:t>
      </w:r>
    </w:p>
    <w:p w:rsidR="0065676D" w:rsidRPr="00FA2018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FA2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Баллы: </w:t>
      </w:r>
    </w:p>
    <w:p w:rsidR="0065676D" w:rsidRPr="00FA2018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25-29б.  –  оценка «отлично»</w:t>
      </w:r>
    </w:p>
    <w:p w:rsidR="0065676D" w:rsidRPr="00FA2018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19-24б.  – оценка «хорошо»</w:t>
      </w:r>
    </w:p>
    <w:p w:rsidR="0065676D" w:rsidRPr="00FA2018" w:rsidRDefault="0065676D" w:rsidP="006567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14-18б.  – оценка «удовлетворительно»</w:t>
      </w:r>
    </w:p>
    <w:p w:rsidR="0065676D" w:rsidRPr="00FA2018" w:rsidRDefault="0065676D" w:rsidP="00341F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0-13б. </w:t>
      </w:r>
      <w:r w:rsidR="00341F98" w:rsidRPr="00FA2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– оценка «неудовлетворительно</w:t>
      </w: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5676D" w:rsidRPr="0065676D" w:rsidRDefault="00341F9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 xml:space="preserve">Итоговая контрольная работа </w:t>
      </w:r>
      <w:r w:rsidR="0065676D"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 музыке в 4 классе</w:t>
      </w:r>
    </w:p>
    <w:p w:rsidR="0065676D" w:rsidRPr="0065676D" w:rsidRDefault="0065676D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Вариант 1</w:t>
      </w:r>
    </w:p>
    <w:p w:rsidR="0065676D" w:rsidRPr="0065676D" w:rsidRDefault="0065676D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Часть А</w:t>
      </w:r>
    </w:p>
    <w:p w:rsidR="0065676D" w:rsidRPr="0065676D" w:rsidRDefault="0065676D" w:rsidP="0065676D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Какой из этих музыкальных жанров не является вокальным?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а) Песня.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б) романс.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в) вокализ.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г) ноктюрн.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2.Какие музыкальные инструменты входят в состав оркестра русских народных инструментов, а какие в состав симфонического оркестра? Впиши нужные буквы.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Оркестр русских народных инструментов ____, ____, ____.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Симфонический оркестр ____, ____, ____.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0" distR="0" simplePos="0" relativeHeight="251660288" behindDoc="0" locked="0" layoutInCell="1" allowOverlap="0" wp14:anchorId="7293F02E" wp14:editId="3072049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62625" cy="1314450"/>
            <wp:effectExtent l="0" t="0" r="9525" b="0"/>
            <wp:wrapSquare wrapText="bothSides"/>
            <wp:docPr id="63" name="Рисунок 63" descr="https://cdn2.arhivurokov.ru/multiurok/html/2019/01/11/s_5c380d320f260/104872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9/01/11/s_5c380d320f260/1048725_1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б) в) г) д) е)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Выбери один из трех предполагаемых ответов музыкального теста, который, по твоему мнению, является правильным.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можно отнести к фольклору?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а) вокализ; б) концерт; в) частушку.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Каким русским композитором создано немало опер на сказочные сюжеты?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а) Н.А. Римским-Корсаковым;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б) С.С. Прокофьевым;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в) А.С. Даргомыжским.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5. </w:t>
      </w:r>
      <w:r w:rsidRPr="006567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Назовите композитора, написавшего оперу «Иван Сусанин»: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lastRenderedPageBreak/>
        <w:t>а) Н.А. Римский-Корсаков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б) М.И. Глинка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в) П.И. Чайковский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6. </w:t>
      </w:r>
      <w:r w:rsidRPr="006567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Какой праздник называют «Светлым праздником»?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а) Троица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б) Пасха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в) Рождество Христово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г) Масленица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 Музыкальный спектакль, персонажи которого поют  под музыку оркестра: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а) оркестр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б) балет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в) опера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г) рондо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 Родина танцев: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а) Хоровод – ………………………………….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б) Вальс</w:t>
      </w: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–………………………………………..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Часть В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9. Приведите в соответствие </w:t>
      </w: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(соедини линиями):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65676D" w:rsidRPr="0065676D" w:rsidTr="0065676D">
        <w:tc>
          <w:tcPr>
            <w:tcW w:w="43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а) народная музыка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1) «Концерт №3»</w:t>
            </w:r>
          </w:p>
        </w:tc>
      </w:tr>
      <w:tr w:rsidR="0065676D" w:rsidRPr="00DC5C76" w:rsidTr="0065676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5676D" w:rsidRPr="0065676D" w:rsidRDefault="0065676D" w:rsidP="0065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2) «Ты река ли, моя реченька»</w:t>
            </w:r>
          </w:p>
        </w:tc>
      </w:tr>
      <w:tr w:rsidR="0065676D" w:rsidRPr="0065676D" w:rsidTr="0065676D">
        <w:tc>
          <w:tcPr>
            <w:tcW w:w="43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б) профессиональная музыка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3) «Солдатушки, бравы ребятушки»</w:t>
            </w:r>
          </w:p>
        </w:tc>
      </w:tr>
      <w:tr w:rsidR="0065676D" w:rsidRPr="0065676D" w:rsidTr="0065676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5676D" w:rsidRPr="0065676D" w:rsidRDefault="0065676D" w:rsidP="0065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4) Кантата «Александр Невский»</w:t>
            </w:r>
          </w:p>
        </w:tc>
      </w:tr>
    </w:tbl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 Соединить стрелочками фамилии композиторов с именами: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1. Глинка                                                        а) Иоганн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lastRenderedPageBreak/>
        <w:t>2. Штраус                                                     б) Михаил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3. Чайковский                                              в) Фридерик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4. Шопен                                                     г) Пётр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11. Какие из этих сочинений написаны С. Рахманиновым?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а) Концерт № 3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б) Ария Ивана Сусанина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в) Романс «Сирень»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12. Портреты, каких композиторов ты видишь? Укажи в нижней строке соответствия имён композиторов их портретам.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2"/>
        <w:gridCol w:w="5043"/>
      </w:tblGrid>
      <w:tr w:rsidR="0065676D" w:rsidRPr="0065676D" w:rsidTr="0065676D">
        <w:trPr>
          <w:trHeight w:val="1470"/>
        </w:trPr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251661312" behindDoc="0" locked="0" layoutInCell="1" allowOverlap="0" wp14:anchorId="212682F3" wp14:editId="5D7A6E4E">
                  <wp:simplePos x="0" y="0"/>
                  <wp:positionH relativeFrom="column">
                    <wp:posOffset>57150</wp:posOffset>
                  </wp:positionH>
                  <wp:positionV relativeFrom="line">
                    <wp:posOffset>131445</wp:posOffset>
                  </wp:positionV>
                  <wp:extent cx="990600" cy="1238250"/>
                  <wp:effectExtent l="0" t="0" r="0" b="0"/>
                  <wp:wrapSquare wrapText="bothSides"/>
                  <wp:docPr id="64" name="Рисунок 64" descr="https://cdn2.arhivurokov.ru/multiurok/html/2019/01/11/s_5c380d320f260/1048725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2.arhivurokov.ru/multiurok/html/2019/01/11/s_5c380d320f260/1048725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1)</w:t>
            </w:r>
          </w:p>
          <w:p w:rsidR="0065676D" w:rsidRPr="0065676D" w:rsidRDefault="0065676D" w:rsidP="00656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65676D" w:rsidRPr="0065676D" w:rsidRDefault="0065676D" w:rsidP="00656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Н. Римский-Корсаков</w:t>
            </w:r>
          </w:p>
        </w:tc>
      </w:tr>
      <w:tr w:rsidR="0065676D" w:rsidRPr="0065676D" w:rsidTr="0065676D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2)</w:t>
            </w:r>
          </w:p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3CE691DC" wp14:editId="7476717F">
                  <wp:extent cx="800100" cy="1114425"/>
                  <wp:effectExtent l="0" t="0" r="0" b="9525"/>
                  <wp:docPr id="65" name="Рисунок 65" descr="https://cdn2.arhivurokov.ru/multiurok/html/2019/01/11/s_5c380d320f260/1048725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2.arhivurokov.ru/multiurok/html/2019/01/11/s_5c380d320f260/1048725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б) И. Бах</w:t>
            </w:r>
          </w:p>
        </w:tc>
      </w:tr>
      <w:tr w:rsidR="0065676D" w:rsidRPr="0065676D" w:rsidTr="0065676D">
        <w:trPr>
          <w:trHeight w:val="1837"/>
        </w:trPr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3)</w:t>
            </w:r>
          </w:p>
          <w:p w:rsidR="0065676D" w:rsidRPr="0065676D" w:rsidRDefault="0065676D" w:rsidP="006567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251662336" behindDoc="0" locked="0" layoutInCell="1" allowOverlap="0" wp14:anchorId="7EED0766" wp14:editId="6641D46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90600" cy="1181100"/>
                  <wp:effectExtent l="0" t="0" r="0" b="0"/>
                  <wp:wrapSquare wrapText="bothSides"/>
                  <wp:docPr id="66" name="Рисунок 66" descr="https://cdn2.arhivurokov.ru/multiurok/html/2019/01/11/s_5c380d320f260/1048725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2.arhivurokov.ru/multiurok/html/2019/01/11/s_5c380d320f260/1048725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в) М. Глинка</w:t>
            </w:r>
          </w:p>
        </w:tc>
      </w:tr>
      <w:tr w:rsidR="0065676D" w:rsidRPr="0065676D" w:rsidTr="0065676D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4)</w:t>
            </w:r>
          </w:p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251663360" behindDoc="0" locked="0" layoutInCell="1" allowOverlap="0" wp14:anchorId="067E7978" wp14:editId="3D06A25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38200" cy="1047750"/>
                  <wp:effectExtent l="0" t="0" r="0" b="0"/>
                  <wp:wrapSquare wrapText="bothSides"/>
                  <wp:docPr id="67" name="Рисунок 67" descr="https://cdn2.arhivurokov.ru/multiurok/html/2019/01/11/s_5c380d320f260/1048725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2.arhivurokov.ru/multiurok/html/2019/01/11/s_5c380d320f260/1048725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г) В. Моцарт</w:t>
            </w:r>
          </w:p>
        </w:tc>
      </w:tr>
      <w:tr w:rsidR="0065676D" w:rsidRPr="0065676D" w:rsidTr="0065676D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5)</w:t>
            </w:r>
          </w:p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lastRenderedPageBreak/>
              <w:drawing>
                <wp:anchor distT="0" distB="0" distL="0" distR="0" simplePos="0" relativeHeight="251664384" behindDoc="0" locked="0" layoutInCell="1" allowOverlap="0" wp14:anchorId="428EFB30" wp14:editId="0247258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57275" cy="1228725"/>
                  <wp:effectExtent l="0" t="0" r="9525" b="9525"/>
                  <wp:wrapSquare wrapText="bothSides"/>
                  <wp:docPr id="68" name="Рисунок 68" descr="https://cdn2.arhivurokov.ru/multiurok/html/2019/01/11/s_5c380d320f260/1048725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dn2.arhivurokov.ru/multiurok/html/2019/01/11/s_5c380d320f260/1048725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д) Ф. Шопен</w:t>
            </w:r>
          </w:p>
        </w:tc>
      </w:tr>
      <w:tr w:rsidR="0065676D" w:rsidRPr="0065676D" w:rsidTr="0065676D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lastRenderedPageBreak/>
              <w:drawing>
                <wp:anchor distT="0" distB="0" distL="0" distR="0" simplePos="0" relativeHeight="251665408" behindDoc="0" locked="0" layoutInCell="1" allowOverlap="0" wp14:anchorId="7E774B49" wp14:editId="419025E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1323975"/>
                  <wp:effectExtent l="0" t="0" r="0" b="0"/>
                  <wp:wrapSquare wrapText="bothSides"/>
                  <wp:docPr id="69" name="Рисунок 69" descr="https://cdn2.arhivurokov.ru/multiurok/html/2019/01/11/s_5c380d320f260/1048725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2.arhivurokov.ru/multiurok/html/2019/01/11/s_5c380d320f260/1048725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6)</w:t>
            </w:r>
          </w:p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е) С. Рахманинов</w:t>
            </w:r>
          </w:p>
        </w:tc>
      </w:tr>
      <w:tr w:rsidR="0065676D" w:rsidRPr="0065676D" w:rsidTr="0065676D">
        <w:trPr>
          <w:trHeight w:val="405"/>
        </w:trPr>
        <w:tc>
          <w:tcPr>
            <w:tcW w:w="96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76D" w:rsidRPr="0065676D" w:rsidRDefault="0065676D" w:rsidP="006567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6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1)- 2) - 3) - 4)- 5) - 6) -</w:t>
            </w:r>
          </w:p>
        </w:tc>
      </w:tr>
    </w:tbl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Часть С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65676D" w:rsidRPr="0065676D" w:rsidRDefault="0065676D" w:rsidP="00656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ru-RU" w:eastAsia="ru-RU"/>
        </w:rPr>
        <w:t>13. Прочти русскую народную пословицу (запиши): </w:t>
      </w:r>
      <w:r w:rsidRPr="0065676D"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/>
        </w:rPr>
        <w:br/>
      </w:r>
    </w:p>
    <w:p w:rsidR="0065676D" w:rsidRPr="0065676D" w:rsidRDefault="0065676D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……………………………………………………………………………………………………………………………………………..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20B25E6" wp14:editId="10B9C29F">
            <wp:extent cx="3086100" cy="2514600"/>
            <wp:effectExtent l="0" t="0" r="0" b="0"/>
            <wp:docPr id="70" name="Рисунок 70" descr="https://cdn2.arhivurokov.ru/multiurok/html/2019/01/11/s_5c380d320f260/1048725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9/01/11/s_5c380d320f260/1048725_8.pn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br/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14. Назовите </w:t>
      </w: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ноты</w:t>
      </w: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изображенные на нотных линеечках.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16C0DFA" wp14:editId="6960FCD8">
            <wp:extent cx="390525" cy="533400"/>
            <wp:effectExtent l="0" t="0" r="9525" b="0"/>
            <wp:docPr id="71" name="Рисунок 71" descr="https://cdn2.arhivurokov.ru/multiurok/html/2019/01/11/s_5c380d320f260/1048725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9/01/11/s_5c380d320f260/1048725_9.p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7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8D0E02E" wp14:editId="10352C44">
            <wp:extent cx="438150" cy="609600"/>
            <wp:effectExtent l="0" t="0" r="0" b="0"/>
            <wp:docPr id="72" name="Рисунок 72" descr="https://cdn2.arhivurokov.ru/multiurok/html/2019/01/11/s_5c380d320f260/1048725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arhivurokov.ru/multiurok/html/2019/01/11/s_5c380d320f260/1048725_10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7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2EFE13A" wp14:editId="27A05493">
            <wp:extent cx="514350" cy="533400"/>
            <wp:effectExtent l="0" t="0" r="0" b="0"/>
            <wp:docPr id="73" name="Рисунок 73" descr="https://cdn2.arhivurokov.ru/multiurok/html/2019/01/11/s_5c380d320f260/1048725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arhivurokov.ru/multiurok/html/2019/01/11/s_5c380d320f260/1048725_11.png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7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CD95176" wp14:editId="4816EF56">
            <wp:extent cx="533400" cy="533400"/>
            <wp:effectExtent l="0" t="0" r="0" b="0"/>
            <wp:docPr id="74" name="Рисунок 74" descr="https://cdn2.arhivurokov.ru/multiurok/html/2019/01/11/s_5c380d320f260/1048725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2.arhivurokov.ru/multiurok/html/2019/01/11/s_5c380d320f260/1048725_12.pn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7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2E89D6B" wp14:editId="20EBF048">
            <wp:extent cx="561975" cy="685800"/>
            <wp:effectExtent l="0" t="0" r="9525" b="0"/>
            <wp:docPr id="75" name="Рисунок 75" descr="https://cdn2.arhivurokov.ru/multiurok/html/2019/01/11/s_5c380d320f260/1048725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2.arhivurokov.ru/multiurok/html/2019/01/11/s_5c380d320f260/1048725_13.png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7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66DCEE7" wp14:editId="0DA7381B">
            <wp:extent cx="561975" cy="676275"/>
            <wp:effectExtent l="0" t="0" r="9525" b="9525"/>
            <wp:docPr id="76" name="Рисунок 76" descr="https://cdn2.arhivurokov.ru/multiurok/html/2019/01/11/s_5c380d320f260/1048725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2.arhivurokov.ru/multiurok/html/2019/01/11/s_5c380d320f260/1048725_14.pn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1. 2. 3. 4. 5. 6.</w:t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65676D" w:rsidRPr="0065676D" w:rsidRDefault="0065676D" w:rsidP="00656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15. Послушай фрагменты музыкальных произведений и определи порядок их звучания.</w:t>
      </w:r>
    </w:p>
    <w:p w:rsidR="0065676D" w:rsidRPr="00341F98" w:rsidRDefault="00341F98" w:rsidP="00341F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(Музыкальная викторина)</w:t>
      </w: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FA2018" w:rsidRDefault="00FA2018" w:rsidP="006567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65676D" w:rsidRPr="00FA2018" w:rsidRDefault="00FA2018" w:rsidP="00FA2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lastRenderedPageBreak/>
        <w:t>Ключ</w:t>
      </w:r>
    </w:p>
    <w:p w:rsidR="00FA2018" w:rsidRPr="0065676D" w:rsidRDefault="00FA2018" w:rsidP="00FA20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Вариант 1</w:t>
      </w:r>
    </w:p>
    <w:p w:rsidR="00FA2018" w:rsidRPr="00FA2018" w:rsidRDefault="00FA2018" w:rsidP="00FA2018">
      <w:pPr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</w:t>
      </w:r>
    </w:p>
    <w:p w:rsidR="00FA2018" w:rsidRPr="00FA2018" w:rsidRDefault="00FA2018" w:rsidP="00FA2018">
      <w:pPr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1-Б,Д,Е 2-А,В,Г</w:t>
      </w:r>
    </w:p>
    <w:p w:rsidR="00FA2018" w:rsidRPr="00FA2018" w:rsidRDefault="00FA2018" w:rsidP="00FA2018">
      <w:pPr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</w:p>
    <w:p w:rsidR="00FA2018" w:rsidRPr="00FA2018" w:rsidRDefault="00FA2018" w:rsidP="00FA2018">
      <w:pPr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</w:p>
    <w:p w:rsidR="00FA2018" w:rsidRPr="00FA2018" w:rsidRDefault="00FA2018" w:rsidP="00FA2018">
      <w:pPr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</w:t>
      </w:r>
    </w:p>
    <w:p w:rsidR="00FA2018" w:rsidRPr="00FA2018" w:rsidRDefault="00FA2018" w:rsidP="00FA2018">
      <w:pPr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</w:t>
      </w:r>
    </w:p>
    <w:p w:rsidR="00FA2018" w:rsidRPr="00FA2018" w:rsidRDefault="00FA2018" w:rsidP="00FA2018">
      <w:pPr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</w:p>
    <w:p w:rsidR="00FA2018" w:rsidRPr="00FA2018" w:rsidRDefault="00FA2018" w:rsidP="00FA2018">
      <w:pPr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А-РОССИЯ, Б-ГЕРМАНИЯ (АВСТРИЯ)</w:t>
      </w:r>
    </w:p>
    <w:p w:rsidR="00FA2018" w:rsidRPr="00FA2018" w:rsidRDefault="00FA2018" w:rsidP="00FA2018">
      <w:pPr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А-2,3 Б-1,4</w:t>
      </w:r>
    </w:p>
    <w:p w:rsidR="00FA2018" w:rsidRPr="00FA2018" w:rsidRDefault="00FA2018" w:rsidP="00FA2018">
      <w:pPr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1-Б, 2-А, 3-Г, 4-В.</w:t>
      </w:r>
    </w:p>
    <w:p w:rsidR="00FA2018" w:rsidRPr="00FA2018" w:rsidRDefault="00FA2018" w:rsidP="00FA2018">
      <w:pPr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А,В</w:t>
      </w:r>
    </w:p>
    <w:p w:rsidR="00FA2018" w:rsidRPr="00FA2018" w:rsidRDefault="00FA2018" w:rsidP="00FA2018">
      <w:pPr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1-Б, 2-Г, 3-А, 4-В,5-Д,6-Е.</w:t>
      </w:r>
    </w:p>
    <w:p w:rsidR="00FA2018" w:rsidRPr="00FA2018" w:rsidRDefault="00FA2018" w:rsidP="00FA2018">
      <w:pPr>
        <w:numPr>
          <w:ilvl w:val="0"/>
          <w:numId w:val="43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«В слезах никто не видит, а песни всяк слышит».</w:t>
      </w:r>
    </w:p>
    <w:p w:rsidR="00FA2018" w:rsidRPr="00FA2018" w:rsidRDefault="00FA2018" w:rsidP="00FA2018">
      <w:pPr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До-соль-ре-фа-ми-си.</w:t>
      </w:r>
    </w:p>
    <w:p w:rsidR="0065676D" w:rsidRPr="00FA2018" w:rsidRDefault="00FA2018" w:rsidP="0065676D">
      <w:pPr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20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В зависимости от воспроизведений.</w:t>
      </w:r>
    </w:p>
    <w:p w:rsidR="00341F98" w:rsidRPr="0065676D" w:rsidRDefault="00341F98" w:rsidP="00341F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Итоговая работа </w:t>
      </w: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состоит из основной части (базовый уровень 12 вопросов) и дополнительной (повышенный и высокий уровень).</w:t>
      </w:r>
    </w:p>
    <w:p w:rsidR="00341F98" w:rsidRPr="0065676D" w:rsidRDefault="00341F98" w:rsidP="00341F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Критерии оценок итогового теста</w:t>
      </w:r>
    </w:p>
    <w:p w:rsidR="00341F98" w:rsidRPr="0065676D" w:rsidRDefault="00341F98" w:rsidP="00FA2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Часть А</w:t>
      </w: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341F98" w:rsidRPr="0065676D" w:rsidRDefault="00341F98" w:rsidP="00FA2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Всего 8 вопросов</w:t>
      </w:r>
    </w:p>
    <w:p w:rsidR="00341F98" w:rsidRPr="0065676D" w:rsidRDefault="00341F98" w:rsidP="00FA2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каждый правильный ответ - </w:t>
      </w: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 балл</w:t>
      </w:r>
    </w:p>
    <w:p w:rsidR="00341F98" w:rsidRPr="0065676D" w:rsidRDefault="00341F98" w:rsidP="00FA2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Итого: 8 баллов</w:t>
      </w:r>
    </w:p>
    <w:p w:rsidR="00341F98" w:rsidRPr="0065676D" w:rsidRDefault="00341F98" w:rsidP="00341F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Часть В</w:t>
      </w:r>
    </w:p>
    <w:p w:rsidR="00341F98" w:rsidRPr="0065676D" w:rsidRDefault="00341F98" w:rsidP="00FA2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Всего 4  вопроса</w:t>
      </w:r>
    </w:p>
    <w:p w:rsidR="00341F98" w:rsidRPr="0065676D" w:rsidRDefault="00341F98" w:rsidP="00FA2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каждый правильный ответ -</w:t>
      </w: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2 балла</w:t>
      </w:r>
    </w:p>
    <w:p w:rsidR="00341F98" w:rsidRPr="0065676D" w:rsidRDefault="00341F98" w:rsidP="00FA2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Если есть ошибки в ответе</w:t>
      </w: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- 1 балл</w:t>
      </w:r>
    </w:p>
    <w:p w:rsidR="00341F98" w:rsidRPr="0065676D" w:rsidRDefault="00341F98" w:rsidP="00FA2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Если задание не выполнено</w:t>
      </w: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- 0 баллов</w:t>
      </w:r>
    </w:p>
    <w:p w:rsidR="00341F98" w:rsidRPr="0065676D" w:rsidRDefault="00341F98" w:rsidP="00FA2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Итого: 8 баллов</w:t>
      </w:r>
    </w:p>
    <w:p w:rsidR="00341F98" w:rsidRPr="0065676D" w:rsidRDefault="00341F98" w:rsidP="00341F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41F98" w:rsidRPr="0065676D" w:rsidRDefault="00341F98" w:rsidP="00341F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Часть С</w:t>
      </w: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341F98" w:rsidRPr="0065676D" w:rsidRDefault="00341F98" w:rsidP="00341F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 каждый правильный ответ  - </w:t>
      </w: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 балла;</w:t>
      </w:r>
    </w:p>
    <w:p w:rsidR="00341F98" w:rsidRPr="0065676D" w:rsidRDefault="00341F98" w:rsidP="00341F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Если есть ошибки в ответе </w:t>
      </w: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–1 балл</w:t>
      </w:r>
    </w:p>
    <w:p w:rsidR="00341F98" w:rsidRPr="0065676D" w:rsidRDefault="00341F98" w:rsidP="00341F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Если задание не выполнено</w:t>
      </w: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– 0 баллов</w:t>
      </w:r>
    </w:p>
    <w:p w:rsidR="00341F98" w:rsidRPr="0065676D" w:rsidRDefault="00341F98" w:rsidP="00341F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Итого: 18 баллов</w:t>
      </w:r>
    </w:p>
    <w:p w:rsidR="00341F98" w:rsidRPr="0065676D" w:rsidRDefault="00341F98" w:rsidP="00341F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Итого за итоговый тест: 34  балла</w:t>
      </w:r>
    </w:p>
    <w:p w:rsidR="00341F98" w:rsidRPr="0065676D" w:rsidRDefault="00341F98" w:rsidP="00FA20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Критерии оценок</w:t>
      </w:r>
    </w:p>
    <w:p w:rsidR="00341F98" w:rsidRPr="0065676D" w:rsidRDefault="00341F98" w:rsidP="00341F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Баллы: </w:t>
      </w:r>
    </w:p>
    <w:p w:rsidR="00341F98" w:rsidRPr="0065676D" w:rsidRDefault="00341F98" w:rsidP="00341F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29-34 б.  –  оценка «отлично»</w:t>
      </w:r>
    </w:p>
    <w:p w:rsidR="00341F98" w:rsidRPr="0065676D" w:rsidRDefault="00341F98" w:rsidP="00341F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22-28 б.  – оценка «хорошо»</w:t>
      </w:r>
    </w:p>
    <w:p w:rsidR="00341F98" w:rsidRPr="0065676D" w:rsidRDefault="00341F98" w:rsidP="00341F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17-21 б.  – оценка «удовлетворительно»</w:t>
      </w:r>
    </w:p>
    <w:p w:rsidR="00341F98" w:rsidRPr="0065676D" w:rsidRDefault="00341F98" w:rsidP="00341F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56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0-16 б.  – оценка «неудовлетворительно»</w:t>
      </w:r>
    </w:p>
    <w:p w:rsidR="00341F98" w:rsidRPr="0065676D" w:rsidRDefault="00341F98" w:rsidP="00341F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676D" w:rsidRPr="0065676D" w:rsidRDefault="0065676D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676D" w:rsidRPr="0065676D" w:rsidRDefault="0065676D" w:rsidP="00656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5B5E" w:rsidRPr="0065676D" w:rsidRDefault="00265B5E" w:rsidP="00D3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sectPr w:rsidR="00265B5E" w:rsidRPr="0065676D" w:rsidSect="00992AAF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03C" w:rsidRDefault="000B003C" w:rsidP="00D32F34">
      <w:pPr>
        <w:spacing w:after="0" w:line="240" w:lineRule="auto"/>
      </w:pPr>
      <w:r>
        <w:separator/>
      </w:r>
    </w:p>
  </w:endnote>
  <w:endnote w:type="continuationSeparator" w:id="0">
    <w:p w:rsidR="000B003C" w:rsidRDefault="000B003C" w:rsidP="00D3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03C" w:rsidRDefault="000B003C" w:rsidP="00D32F34">
      <w:pPr>
        <w:spacing w:after="0" w:line="240" w:lineRule="auto"/>
      </w:pPr>
      <w:r>
        <w:separator/>
      </w:r>
    </w:p>
  </w:footnote>
  <w:footnote w:type="continuationSeparator" w:id="0">
    <w:p w:rsidR="000B003C" w:rsidRDefault="000B003C" w:rsidP="00D3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2898"/>
    <w:multiLevelType w:val="hybridMultilevel"/>
    <w:tmpl w:val="F7A29FE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553D"/>
    <w:multiLevelType w:val="hybridMultilevel"/>
    <w:tmpl w:val="1510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8B8"/>
    <w:multiLevelType w:val="multilevel"/>
    <w:tmpl w:val="5732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F51E8"/>
    <w:multiLevelType w:val="multilevel"/>
    <w:tmpl w:val="8104D8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B7C12"/>
    <w:multiLevelType w:val="multilevel"/>
    <w:tmpl w:val="1DFEE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16BCC"/>
    <w:multiLevelType w:val="multilevel"/>
    <w:tmpl w:val="5F64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255F7"/>
    <w:multiLevelType w:val="multilevel"/>
    <w:tmpl w:val="437C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5716B"/>
    <w:multiLevelType w:val="hybridMultilevel"/>
    <w:tmpl w:val="F26228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25B01"/>
    <w:multiLevelType w:val="multilevel"/>
    <w:tmpl w:val="EF1A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7C5F3C"/>
    <w:multiLevelType w:val="hybridMultilevel"/>
    <w:tmpl w:val="104A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823D2"/>
    <w:multiLevelType w:val="hybridMultilevel"/>
    <w:tmpl w:val="EF565CF2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B529A"/>
    <w:multiLevelType w:val="multilevel"/>
    <w:tmpl w:val="5D08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DD7B4C"/>
    <w:multiLevelType w:val="multilevel"/>
    <w:tmpl w:val="E194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566F6"/>
    <w:multiLevelType w:val="hybridMultilevel"/>
    <w:tmpl w:val="E68880EE"/>
    <w:lvl w:ilvl="0" w:tplc="A13C0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74420"/>
    <w:multiLevelType w:val="hybridMultilevel"/>
    <w:tmpl w:val="209A256C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E3CF4"/>
    <w:multiLevelType w:val="multilevel"/>
    <w:tmpl w:val="25D8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D10BD9"/>
    <w:multiLevelType w:val="multilevel"/>
    <w:tmpl w:val="8FC6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D304E"/>
    <w:multiLevelType w:val="hybridMultilevel"/>
    <w:tmpl w:val="156C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D7A8C"/>
    <w:multiLevelType w:val="multilevel"/>
    <w:tmpl w:val="A06A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3C70DB"/>
    <w:multiLevelType w:val="multilevel"/>
    <w:tmpl w:val="B27A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9E576E"/>
    <w:multiLevelType w:val="hybridMultilevel"/>
    <w:tmpl w:val="3CAA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01C45"/>
    <w:multiLevelType w:val="multilevel"/>
    <w:tmpl w:val="7F72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FE20CC"/>
    <w:multiLevelType w:val="multilevel"/>
    <w:tmpl w:val="B6845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9B66E1"/>
    <w:multiLevelType w:val="multilevel"/>
    <w:tmpl w:val="2FC63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C42148"/>
    <w:multiLevelType w:val="multilevel"/>
    <w:tmpl w:val="ED4A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3F5E06"/>
    <w:multiLevelType w:val="hybridMultilevel"/>
    <w:tmpl w:val="6A76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86E35"/>
    <w:multiLevelType w:val="multilevel"/>
    <w:tmpl w:val="4FFC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660755"/>
    <w:multiLevelType w:val="multilevel"/>
    <w:tmpl w:val="D430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3A399F"/>
    <w:multiLevelType w:val="hybridMultilevel"/>
    <w:tmpl w:val="38DE1F12"/>
    <w:lvl w:ilvl="0" w:tplc="A13C0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245B4"/>
    <w:multiLevelType w:val="hybridMultilevel"/>
    <w:tmpl w:val="B3D463E8"/>
    <w:lvl w:ilvl="0" w:tplc="A13C07B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62938"/>
    <w:multiLevelType w:val="multilevel"/>
    <w:tmpl w:val="FA727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B51240"/>
    <w:multiLevelType w:val="hybridMultilevel"/>
    <w:tmpl w:val="2D0C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1744D"/>
    <w:multiLevelType w:val="multilevel"/>
    <w:tmpl w:val="FBF8F6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84D5C"/>
    <w:multiLevelType w:val="multilevel"/>
    <w:tmpl w:val="BF7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894716"/>
    <w:multiLevelType w:val="multilevel"/>
    <w:tmpl w:val="A848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79124C"/>
    <w:multiLevelType w:val="multilevel"/>
    <w:tmpl w:val="3C8E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97599C"/>
    <w:multiLevelType w:val="multilevel"/>
    <w:tmpl w:val="ED46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153915"/>
    <w:multiLevelType w:val="multilevel"/>
    <w:tmpl w:val="1A963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117814"/>
    <w:multiLevelType w:val="hybridMultilevel"/>
    <w:tmpl w:val="899826AE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224D7"/>
    <w:multiLevelType w:val="hybridMultilevel"/>
    <w:tmpl w:val="36DE74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>
    <w:nsid w:val="7ADD351D"/>
    <w:multiLevelType w:val="hybridMultilevel"/>
    <w:tmpl w:val="DC9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27684"/>
    <w:multiLevelType w:val="hybridMultilevel"/>
    <w:tmpl w:val="8B5AA818"/>
    <w:lvl w:ilvl="0" w:tplc="1BCE2786">
      <w:start w:val="1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>
    <w:nsid w:val="7B967122"/>
    <w:multiLevelType w:val="hybridMultilevel"/>
    <w:tmpl w:val="C456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56655"/>
    <w:multiLevelType w:val="multilevel"/>
    <w:tmpl w:val="5230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511F7B"/>
    <w:multiLevelType w:val="hybridMultilevel"/>
    <w:tmpl w:val="D2CC88BC"/>
    <w:lvl w:ilvl="0" w:tplc="3ECED7DE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D3111A"/>
    <w:multiLevelType w:val="multilevel"/>
    <w:tmpl w:val="CC7E910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20"/>
      <w:numFmt w:val="decimal"/>
      <w:lvlText w:val="%2"/>
      <w:lvlJc w:val="left"/>
      <w:pPr>
        <w:ind w:left="1932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3"/>
  </w:num>
  <w:num w:numId="4">
    <w:abstractNumId w:val="14"/>
  </w:num>
  <w:num w:numId="5">
    <w:abstractNumId w:val="44"/>
  </w:num>
  <w:num w:numId="6">
    <w:abstractNumId w:val="0"/>
  </w:num>
  <w:num w:numId="7">
    <w:abstractNumId w:val="24"/>
  </w:num>
  <w:num w:numId="8">
    <w:abstractNumId w:val="45"/>
  </w:num>
  <w:num w:numId="9">
    <w:abstractNumId w:val="41"/>
  </w:num>
  <w:num w:numId="10">
    <w:abstractNumId w:val="10"/>
  </w:num>
  <w:num w:numId="11">
    <w:abstractNumId w:val="38"/>
  </w:num>
  <w:num w:numId="12">
    <w:abstractNumId w:val="3"/>
  </w:num>
  <w:num w:numId="13">
    <w:abstractNumId w:val="2"/>
  </w:num>
  <w:num w:numId="14">
    <w:abstractNumId w:val="27"/>
  </w:num>
  <w:num w:numId="15">
    <w:abstractNumId w:val="19"/>
  </w:num>
  <w:num w:numId="16">
    <w:abstractNumId w:val="16"/>
  </w:num>
  <w:num w:numId="17">
    <w:abstractNumId w:val="35"/>
  </w:num>
  <w:num w:numId="18">
    <w:abstractNumId w:val="34"/>
  </w:num>
  <w:num w:numId="19">
    <w:abstractNumId w:val="5"/>
  </w:num>
  <w:num w:numId="20">
    <w:abstractNumId w:val="8"/>
  </w:num>
  <w:num w:numId="21">
    <w:abstractNumId w:val="36"/>
  </w:num>
  <w:num w:numId="22">
    <w:abstractNumId w:val="18"/>
  </w:num>
  <w:num w:numId="23">
    <w:abstractNumId w:val="33"/>
  </w:num>
  <w:num w:numId="24">
    <w:abstractNumId w:val="13"/>
  </w:num>
  <w:num w:numId="25">
    <w:abstractNumId w:val="28"/>
  </w:num>
  <w:num w:numId="26">
    <w:abstractNumId w:val="29"/>
  </w:num>
  <w:num w:numId="27">
    <w:abstractNumId w:val="9"/>
  </w:num>
  <w:num w:numId="28">
    <w:abstractNumId w:val="42"/>
  </w:num>
  <w:num w:numId="29">
    <w:abstractNumId w:val="25"/>
  </w:num>
  <w:num w:numId="30">
    <w:abstractNumId w:val="20"/>
  </w:num>
  <w:num w:numId="31">
    <w:abstractNumId w:val="40"/>
  </w:num>
  <w:num w:numId="32">
    <w:abstractNumId w:val="17"/>
  </w:num>
  <w:num w:numId="33">
    <w:abstractNumId w:val="1"/>
  </w:num>
  <w:num w:numId="34">
    <w:abstractNumId w:val="39"/>
  </w:num>
  <w:num w:numId="35">
    <w:abstractNumId w:val="4"/>
  </w:num>
  <w:num w:numId="36">
    <w:abstractNumId w:val="30"/>
  </w:num>
  <w:num w:numId="37">
    <w:abstractNumId w:val="22"/>
  </w:num>
  <w:num w:numId="38">
    <w:abstractNumId w:val="37"/>
  </w:num>
  <w:num w:numId="39">
    <w:abstractNumId w:val="23"/>
  </w:num>
  <w:num w:numId="40">
    <w:abstractNumId w:val="12"/>
  </w:num>
  <w:num w:numId="41">
    <w:abstractNumId w:val="26"/>
  </w:num>
  <w:num w:numId="42">
    <w:abstractNumId w:val="21"/>
  </w:num>
  <w:num w:numId="43">
    <w:abstractNumId w:val="32"/>
  </w:num>
  <w:num w:numId="44">
    <w:abstractNumId w:val="11"/>
  </w:num>
  <w:num w:numId="45">
    <w:abstractNumId w:val="15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1EE6"/>
    <w:rsid w:val="00012F71"/>
    <w:rsid w:val="000B003C"/>
    <w:rsid w:val="00265B5E"/>
    <w:rsid w:val="00316DC4"/>
    <w:rsid w:val="00341F98"/>
    <w:rsid w:val="00362428"/>
    <w:rsid w:val="00491EE6"/>
    <w:rsid w:val="005349CD"/>
    <w:rsid w:val="00603A5C"/>
    <w:rsid w:val="0065676D"/>
    <w:rsid w:val="006C6661"/>
    <w:rsid w:val="007113A0"/>
    <w:rsid w:val="00992AAF"/>
    <w:rsid w:val="00995FD6"/>
    <w:rsid w:val="00996D1E"/>
    <w:rsid w:val="00BA689B"/>
    <w:rsid w:val="00BD2297"/>
    <w:rsid w:val="00CC52FA"/>
    <w:rsid w:val="00D32F34"/>
    <w:rsid w:val="00DC5C76"/>
    <w:rsid w:val="00ED362D"/>
    <w:rsid w:val="00EF4FE8"/>
    <w:rsid w:val="00F46D9E"/>
    <w:rsid w:val="00F80BDF"/>
    <w:rsid w:val="00FA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26DA9C9-A64F-4D9D-A9A0-4F2BA3C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F46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92AAF"/>
    <w:pPr>
      <w:ind w:left="720"/>
      <w:contextualSpacing/>
    </w:pPr>
    <w:rPr>
      <w:rFonts w:ascii="Calibri" w:eastAsia="PMingLiU" w:hAnsi="Calibri" w:cs="Times New Roman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9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2AAF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32F34"/>
    <w:pPr>
      <w:spacing w:after="0" w:line="240" w:lineRule="auto"/>
    </w:pPr>
    <w:rPr>
      <w:lang w:val="ru-RU"/>
    </w:rPr>
  </w:style>
  <w:style w:type="paragraph" w:styleId="af2">
    <w:name w:val="footer"/>
    <w:basedOn w:val="a"/>
    <w:link w:val="af3"/>
    <w:uiPriority w:val="99"/>
    <w:unhideWhenUsed/>
    <w:rsid w:val="00D3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2F34"/>
  </w:style>
  <w:style w:type="numbering" w:customStyle="1" w:styleId="12">
    <w:name w:val="Нет списка1"/>
    <w:next w:val="a2"/>
    <w:uiPriority w:val="99"/>
    <w:semiHidden/>
    <w:unhideWhenUsed/>
    <w:rsid w:val="0065676D"/>
  </w:style>
  <w:style w:type="paragraph" w:styleId="af4">
    <w:name w:val="Normal (Web)"/>
    <w:basedOn w:val="a"/>
    <w:uiPriority w:val="99"/>
    <w:unhideWhenUsed/>
    <w:rsid w:val="0065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4">
    <w:name w:val="c24"/>
    <w:basedOn w:val="a"/>
    <w:rsid w:val="0065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2">
    <w:name w:val="c82"/>
    <w:rsid w:val="0065676D"/>
  </w:style>
  <w:style w:type="character" w:customStyle="1" w:styleId="c3">
    <w:name w:val="c3"/>
    <w:rsid w:val="0065676D"/>
  </w:style>
  <w:style w:type="paragraph" w:customStyle="1" w:styleId="c2">
    <w:name w:val="c2"/>
    <w:basedOn w:val="a"/>
    <w:rsid w:val="0065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rsid w:val="0065676D"/>
  </w:style>
  <w:style w:type="character" w:customStyle="1" w:styleId="c1">
    <w:name w:val="c1"/>
    <w:rsid w:val="0065676D"/>
  </w:style>
  <w:style w:type="character" w:customStyle="1" w:styleId="c0">
    <w:name w:val="c0"/>
    <w:basedOn w:val="a0"/>
    <w:rsid w:val="00656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image" Target="media/image3.png"/><Relationship Id="rId138" Type="http://schemas.openxmlformats.org/officeDocument/2006/relationships/image" Target="media/image8.jpeg"/><Relationship Id="rId154" Type="http://schemas.openxmlformats.org/officeDocument/2006/relationships/image" Target="media/image24.png"/><Relationship Id="rId159" Type="http://schemas.openxmlformats.org/officeDocument/2006/relationships/theme" Target="theme/theme1.xm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://viki.rdf.ru/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1bf8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7f412ea4" TargetMode="External"/><Relationship Id="rId144" Type="http://schemas.openxmlformats.org/officeDocument/2006/relationships/image" Target="media/image14.png"/><Relationship Id="rId149" Type="http://schemas.openxmlformats.org/officeDocument/2006/relationships/image" Target="media/image19.png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image" Target="media/image4.jpeg"/><Relationship Id="rId139" Type="http://schemas.openxmlformats.org/officeDocument/2006/relationships/image" Target="media/image9.jpeg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image" Target="media/image20.jpeg"/><Relationship Id="rId155" Type="http://schemas.openxmlformats.org/officeDocument/2006/relationships/image" Target="media/image25.png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image" Target="media/image2.jpeg"/><Relationship Id="rId140" Type="http://schemas.openxmlformats.org/officeDocument/2006/relationships/image" Target="media/image10.jpeg"/><Relationship Id="rId145" Type="http://schemas.openxmlformats.org/officeDocument/2006/relationships/image" Target="media/image15.jpeg"/><Relationship Id="rId153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%20http:/music.edu.ru/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1bf8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7f412ea4" TargetMode="External"/><Relationship Id="rId135" Type="http://schemas.openxmlformats.org/officeDocument/2006/relationships/image" Target="media/image5.png"/><Relationship Id="rId143" Type="http://schemas.openxmlformats.org/officeDocument/2006/relationships/image" Target="media/image13.jpeg"/><Relationship Id="rId148" Type="http://schemas.openxmlformats.org/officeDocument/2006/relationships/image" Target="media/image18.jpeg"/><Relationship Id="rId151" Type="http://schemas.openxmlformats.org/officeDocument/2006/relationships/image" Target="media/image21.png"/><Relationship Id="rId156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hyperlink" Target="&#8204;1.%20&#1045;&#1076;&#1080;&#1085;&#1072;&#1103;%20&#1082;&#1086;&#1083;&#1083;&#1077;&#1082;&#1094;&#1080;&#1103;%20-%20http:/collection.cross-edu.ru/catalog/rubr/f544b3b7-f1f4-5b76-f453-552f31d9b164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image" Target="media/image11.jpeg"/><Relationship Id="rId146" Type="http://schemas.openxmlformats.org/officeDocument/2006/relationships/image" Target="media/image16.jpeg"/><Relationship Id="rId7" Type="http://schemas.openxmlformats.org/officeDocument/2006/relationships/endnotes" Target="endnotes.xm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2ea4" TargetMode="External"/><Relationship Id="rId136" Type="http://schemas.openxmlformats.org/officeDocument/2006/relationships/image" Target="media/image6.png"/><Relationship Id="rId157" Type="http://schemas.openxmlformats.org/officeDocument/2006/relationships/image" Target="media/image27.png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image" Target="media/image22.png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image" Target="media/image17.jpeg"/><Relationship Id="rId8" Type="http://schemas.openxmlformats.org/officeDocument/2006/relationships/image" Target="media/image1.jpeg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image" Target="media/image12.jpeg"/><Relationship Id="rId3" Type="http://schemas.openxmlformats.org/officeDocument/2006/relationships/styles" Target="style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image" Target="media/image7.jpeg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57EF-8204-4FE5-A5B7-69E7A326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19349</Words>
  <Characters>110294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17</cp:revision>
  <dcterms:created xsi:type="dcterms:W3CDTF">2024-08-31T08:32:00Z</dcterms:created>
  <dcterms:modified xsi:type="dcterms:W3CDTF">2024-09-10T01:31:00Z</dcterms:modified>
</cp:coreProperties>
</file>